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67bd" w14:textId="3e86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химического реагента (тетраэтилсвинец) из Российской Федерации в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2000 года N 1283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химического реагента (тетраэтилсвинец) из Российской Федерации в Кыргызскую Республику, поставляемого открытым акционерным обществом "Синтез" (город Дзержинск, Российская Федерация), для совместного Кыргызско-Канадского предприятия "Кыргыз Петролиум Компани" (город Жалал-Абад, Кыргызская Республика) по контракту N 73-мр-2000 от 21 января 2000 года и дополнению N 1 от 15 апреля 2000 года к данному контракту, в количестве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перевозки груза железнодорожным транспортом через территорию Республики Казахстан с соблюдением особых мер безопасности в соответствии с действующими Правилами перевозок опасных грузов, Соглашения о международном железнодорожном грузовом сообщении и другими нормативными правовыми актами, по маршруту перемещения и в соответствии с графиком отгрузки согласно приложениям 2 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химического реагента (тетраэтилсвинец)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19 августа 2000 года N 1283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Количество товаров, поставляемых открытым акционерным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обществом "Синтез" для совместного Кыргызско-Канадского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предприятия "Кыргыз Перолиум Компани" по контракту N 73-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мр-2000 от 21 января 2000 года и дополнению N 1 от 15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2000 года к данному контракту"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   Наименование товара  ! Ед.изм ! Кол-во ! Цена в  ! Общая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 !        !        !долларах !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      !        !        ! США     !в 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Этиловая жидкость         тонн     40.00    5300      212000.00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(тетраэтилсвинец)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19 августа 2000 года N 1283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отгрузки продукции для совместного Кыргызско-Канадского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предприятия "Кыргыз Петролиум Компани" по контракту N 73-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мр-2000 от 21 января 2000 года и дополнению N  1 от 15 апреля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2000 года к данному контракту"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 ! Наименование      ! Ед.изм ! Всего на !  В том числе вагонов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 !                   !        ! 2000 год ! по кварталам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   !        !          !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   !        !          !    III    !   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Этиловая жидкость     тонн       40         20            20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(тетраэтилсвинец)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 постановлению Правительства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 августа 2000 года N 1283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Маршрут перемещения химического реагента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(тетраэтилсвинец) для поставок в 2000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 перемещения химического реагента (тетраэтилсвинец)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по следующему направлению: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Грузоотправитель: открытое акционерное общество "Синтез" город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Дзержинск, Российская Федерация;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назначения: Жалал-Абад Кыргызской железной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погранперехода: Никель-Тау - Ченгельды (Казахстан);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совместное Кыргызско-Канадское предприятие "Кыргыз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Петролиум Компани", город Жалал-Абад, Кыргызской Республики.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