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1676" w14:textId="08f1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сохранению и воспроизводству отдельных видов редких и находящихся под угрозой исчезновения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2000 года N 1447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октября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охране, воспроизводстве и использовании животного мира", а также в целях сохранения и воспроизводства редких и находящихся под угрозой исчезновения видов животных, занесенных в Красную Книгу,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инициативу Шейха Ахмед Бин Салим Лкасми (Объединенные Арабские Эмираты) по строительству за счет собственных средств в Восточно-Казахстанской области двух питомников по воспроизводству в неволе и последующему выпуску в природу соколов-балобанов и дроф-красоток.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создания маточного поголовья этих птиц разрешить в период с 1 сентября по 31 октября 2000 года отлов без права их вывоза за пределы Республики Казахстан Шейху Ахмед Бин Салим Лкасми (Объединенные Арабские Эмираты) в Восточно-Казахстанской области трех соколов-балобанов и пяти дров-красоток с последующим заселением их в питомнике в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разработать долгосрочную программу по выведению сокола-балобана и дрофы-красотки в неволе и выпуску их в природу, и представить ее для утверждения Министерству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природных ресурсов и охраны окружающей среды Республики Казахстан обеспечить изъятие из природы соколов-балобанов и дроф-красоток в порядке, установленном постановлением Правительства Республики Казахстан от 28 июня 2000 года N 969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пользования отдельными видами животного мира в Республике Казахстан в исключительных случаях".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