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5723" w14:textId="e255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Закон 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2000 года N 1495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дополнений и изменений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 Республики Казахстан "О налогах и других обязательных платежах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 внесении дополнений 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"О налогах и других обязательных платежах в бюджет"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Статья 1. Внести в Закон Республики Казахстан от 24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(Ведомости Верховного Совета Республики Казахстан, 1995 г., N 6, ст. 43; N 12, ст. 88; N 23, ст.152; Ведомости Парламента Республики Казахстан, 1996 г., N 1, ст.180, 181; N 11-12, ст. 257; N 15, ст.281; N 23-24, ст.416; 1997 г., N 4, ст.51; N 7, ст.82; N 10, ст.112; N 11, ст.144; N 12,ст.184, 188; N 13-14, ст.195, 205; N 20, ст.263; N 22, ст.333; 1998 г., N 4, ст.45; N 14, ст.197, 201, 202; N 23, ст.425; N 24, ст.436, 442, 445; 1999г., N 6, ст.192, 193; N 20, ст.731; N 21, ст.786; N 23, ст.928; N 24, ст.1067; 2000 г., N 3-4, ст.65, 66; Закон Республики Казахстан от 5 июля 2000 г. N 65-II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Закон Республики Казахстан "О налогах и других обязательных платежах в бюджет" по вопросам автотранспорта", опубликованный в газетах "Егемен Казакстан" и "Казахстанская правда" 8 июля 2000 г.)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статьи 1 после слов "пенсионные фонды)," дополнить словами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"Закона Республики Казахстан "О государственном контроле при применении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трансфертных цен",".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статье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6) после слов "полученное в"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"финансовый";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19) слово "лизинг" заменить словами "финансовый лизинг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средств";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г) пункта 13)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"г) доход в форме дивидендов, поступающий от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лица-резидента, прироста от реализации доли участия в таком юридическом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г-1)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"г-1) доход от прироста стоимости при реализации ценных бумаг,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исключением акций открытых акционерных обществ, находящихся в официальном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списке "А" казахстанской фондовой биржи";";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д) пункта 46)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"д) финансовый лизинг основных средств;".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 статье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третьем пункта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"налоговым"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слова "по месту их нахождения в соответствующие бюджеты городов Астаны, Алматы или бюджеты областей" заменить словами "в соответствующие бюджеты по месту их нахождения либо в соответствующие бюджеты городов Астаны, Алматы или в областные бюджеты";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6 слова "товаров собственного производства"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"сельскохозяйственной продукции собственного производства,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продуктов переработки сельскохозяйственной продукции собственного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В статье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"12) доходы от снижения размеров созданных провизий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14) после слова "согласно" дополнить словами "пункту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20-4,";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16) слова "со статьей 138-1" заменить словами "с пунктом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138".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 статье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3) слова "с учетом корректировки на инфляцию"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словами ", находящихся в официальном списке "А" казахстанской фондовой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биржи";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10)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"10) стоимость основных средств, полученных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предприятием на безвозмездной основе от государственного органа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предприятия на основании решения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В статье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 слова "пунктами 1 и" заменить словом "пунктом".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Подпункты 2), 9) и 10) пункта 6 статьи 20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 пункте 2 статьи 20-2 слова ", произведенной на начало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года, а также сумма дооценки, определенная в соответствии со статьей 20-8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Закона,"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Абзац второй пункта 3 статьи 20-4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 случае их реализации до истечения трехлетнего периода сумма произведенного вычета относится на увеличение совокупного годового дохода.".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статье 20-7: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"лизинга" заменить словами "финансового лизинга основных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"фиксированных активов" и "лизинг (по лизингу)" заменить соответственно словами "основных средств" и "финансовый лизинг (по финансовому лизингу)";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"фиксированных активов, переданных в лизинг" заменить словами "основных средств, переданных в финансовый лизинг".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статье 20-8: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Сумма дооценки основных средств облагается подоходным налогом по ставке 15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подоходного налога производится в течение месяца, следующего за месяцем проведения дооценки.";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Убытки, полученные налогоплательщиком в течение отчетного периода от отнесения на вычеты амортизационных отчислений, исчисленных в результате дооценки, в целях налогообложения не учитываются.".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2 статьи 20-9 слово "лизинг" заменить словами "финансовый лизинг".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Абзац третий статьи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"Вышеуказанные положения настоящей статьи не применяются к убыткам, полученным в течение налогового года от отнесения на вычеты амортизационных отчислений, исчисленных в результате дооценки.".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Дополнить Главой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4-1. Налогообложение страховых 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28-1. Объект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Объектом обложения подоходным налогом страховых (перестраховочных) организаций является доход от осуществления страховой (перестраховочной) деятельности в виде страховых платежей, подлежащих получению (полученных) в течение налогового года по договорам страхования (перестрахования).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Объектом обложения подоходным налогом по доходам полученным (подлежащим получению), за исключением указанных в пункте 1 настоящей статьи и инвестиционного дохода от размещения страховых платежей, является налогооблагаемый доход, исчисленный как разница между совокупным годовым доходом и вычетами, предусмотренными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28-2. Учет доходов страховых (перестраховочных)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налогообложения страховые (перестраховочные) организации обязаны вести раздельный учет по доходам в виде страховых платежей, включая инвестиционные доходы от размещения страховых платежей, а также по доходам и расходам от деятельности, не указанной в пункте 1 статьи 28-1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28-3. Ставки подоходного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Суммы страховых платежей, подлежащие получению (полученные) от страхователей на основании договоров страхования (перестрахования), подлежат обложению подоходным налогом без осуществления вычетов, установленных настоящим Законом, по ставке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Доходы, указанные в пункте 2 статьи 28-1 настоящего Закона полученные (подлежащие получению) страховыми (перестраховочными) организациями, подлежат обложению подоходным налогом по ставке, установленной в пункте 1 статьи 30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28-4. Сроки уплаты подоходного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Страховые (перестраховочные) организации уплачивают подоходный налог по доходам в виде страховых платежей, подлежащих получению (полученных) от страхователей на основании договоров страхования (перестрахования), не позднее 20 числа текущего месяца, исходя из 1/12 предполагаемой к получению (полученной) суммы страховых платежей в течение налогового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доходам полученным (подлежащим получению) в течение налогового года, за исключением указанных в пункте 1 статьи 28-1 настоящего Кодекса и инвестиционного дохода от размещения страховых платежей, уплачиваются авансовые платежи в порядке, установленном в статье 51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28-5. Декларация и расчет по подоходному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Страховые (перестраховочные) организации по доходам в виде страховых платежей представляют расчет по начисленному за квартал подоходному налогу не позднее 15 числа месяца, следующего за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итогам налогового года страховые (перестраховочные) организации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обязаны представить декларации по всем доходам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49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Окончательный расчет и уплата подоходного налога производится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сроки, установленные статьей 52 настоящего Закона.".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Пункт 2 статьи 30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В статье 34: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8) после слов "полученному по" дополнить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"финансовому";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4)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"4) пенсионные выплаты из Государственного центра по выплате пенсий; стипендии, выплачиваемые обучающимся в организациях образования, в размерах, установленных законодательством Республики Казахстан для государственных стипендий; адресная социальная помощь, пособия и компенсации, социальные льготы, предоставляемые в соответствии с законодательством Республики Казахстан, за исключением социальных пособий по временной нетрудоспособности в связи с общим заболеванием, компенсаций за неиспользованный ежегодный трудовой отпуск, а также компенсаций, выплачиваемых при расторжении индивидуального трудового договора; возмещение ущерба, причиненного работнику увечьем либо иным повреждением здоровья, связанным с исполнением им трудовых обязанностей, в соответствии с законодательством Республики Казахстан (кроме возмещения в части утраченного заработка); суммы страхового возмещения по договорам обязательного страхования ответственности работодателя за причинение вреда жизни и здоровью работника, при исполнении им трудовых (служебных) обязанностей;";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подпункта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", а также выигрыши по государственной (национальной) лотерее"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 и 9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Статью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43. Финансовый лизинг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лизингодателем лизингополучателю основных средств, подлежащих амортизации, является финансовым лизингом основных средств, если она отвечает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передача основных средств в собственность лизингополучателя или предоставление права лизингополучателю по приобретению основных средств по фиксированной цене, определены договором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 финансового лизинга превышает 80 процентов срока полезной службы основных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основных средств, переданных (полученных) в финансовый лизинг (по финансовому лизингу), определяется на момент заключения договора лизинга.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налогообложения такая сделка рассматривается как покупка основных средств лизингополучателем.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настоящей статьи срок финансового лизинга основных средств включает дополнительный срок, на который лизингополучатель имеет право продлить финансовый лизинг основных средств в соответствии с договором.".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статье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цифры "500" заменить цифрами "2000";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6-1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"Плательщики единого земельного налога, имеющие доходы от реализации несельскохозяйственной продукции, продукции несобственного производства, подакцизной продукции и продуктов их переработки, обязаны вести раздельный учет и осуществлять по ним исчисление и уплату подоходного налога, а также представлять декларацию о совокупном годовом доходе и произведенных вычетах в соответствии с настоящим Разделом.".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статье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Постоянные учреждения, расположенные на территории Республики Казахстан, и (или) резиденты Республики Казахстан при отнесении на вычеты доходов из казахстанского источника, невыплаченных за налоговый год, обязаны перечислять налог, удержанный у источника выплаты согласно пункту 1 настоящей статьи, по истечении 10 дней со дня представления декларации о совокупном годовом доходе и произведенных вычетах за налоговый год, но не позднее 10 апреля года, следующего за отчетным.".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Пункт 2 статьи 54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Плательщиками налога на добавленную стоимость не являются плательщики единого земельного налога по оборотам от реализации сельскохозяйственной продукции собственного производства и продуктов ее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Плательщики единого земельного налога по оборотам от реализации несельскохозяйственной продукции, продукции несобственного производства, подакцизной продукции, а также по оборотам от реализации продуктов их переработки осуществляют исчисление и уплату налога на добавленную стоимость в соответствии с настоящим Законом.".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Пункт 2 статьи 56-8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Пункт 1 статьи 57 дополнить подпунктом 27)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"27) обороты по реализации основных средств на безвозмездной основе государственным органом государственному предприятию на основании решения Правительства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абзаце первом пункта 4 статьи 65 слова "в котором сумма налога на добавленную стоимость выделена отдельной строкой" заменить словами "оформленный в порядке, определяемом нормативными правовыми актами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Абзац второй пункта 1 статьи 69 после слова "Налогоплательщикам" дополнить словами "(за исключением применяющих упрощенный режим налогообложения в соответствии со статьями 138-2, 138-3 и 138-4 настоящего Закона)".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абзаце втором пункта 1 статьи 73 слова "у плательщиков налога в том месяце, в котором была осуществлена поставка товаров (работ, услуг)" заменить словами "в соответствии со статьей 64 настоящего Закона".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пункте 3 статьи 75 после слов "настоящего Закона," дополнить словами "осуществляющие оптовую и розничную торговлю бензином (за исключением авиационного), дизельным топливом,".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пункте 2 статьи 76 после слова "сбора" дополнить словами "и учетно-контрольными марками".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 пункте 1 статьи 80 цифры "15)"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пункте 3 статьи 104-7: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слова "отпуск" дополнить словами "при расторжении индивидуального трудового договора";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компенсация, выплачиваемая в размере среднемесячной заработной платы при расторжении индивидуального трудового договора в случае ликвидации организации или прекращения деятельности работодателя, сокращения численности или штата работников, при призыве работника на военную службу,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полевое довольствие работников, занятых на геолого-разведочных, топографо-геодезических и изыскательских работах, в размерах, установленных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надбавки к заработной плате работников, выполняющих работы вахтовым методом или работы, связанные с подвижным характером, в размерах, установленных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возмещение ущерба, причиненного работнику увечьем либо иным повреждением здоровья, связанным с исполнением им трудовых обязанностей, в соответствии с законодательством Республики Казахстан (кроме возмещения в части утраченного заработка);";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11), 12), 13)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компенсация расходов, подтвержденных документально, по проезду, провозу имущества и найму помещения при переводе либо при переезде на работу в другую местность вместе с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социальные пособия по временной нетрудоспособности в связи с общим заболеванием, по беременности и родам и социальные пособия женщинам (мужчинам), усыновившим или удочерившим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выплаты, предоставленные гражданам в соответствии с законодательством Республики Казахстан о социальной защите граждан, пострадавших вследствие экологического бедствия или ядерных испытаний на испытательном ядерном полигоне;";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15) изложить и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"15) выплаты, производимые за счет средств грантов, предоставляемых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линии государств, правительств государств и международных организаций;";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16)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"16) государственные премии, стипендии, присужденные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Правительством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В статье 104-9: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 слова "граждан Республики Казахстан, а также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 и лиц без гражданства, постоянно проживающих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заменить словом "работников";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 цифры "35" заменить цифрами "20";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В статье 108: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пунктах 2 и 3 слова "Ставка налога в тенге"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"Базовая ставка налога в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 слово "Ставка" заменить словами "Базовая ставка".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В статье 112: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 слова "Ставка налога в тенге" заменить словами "Базовая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ставка налога в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после слов "значения" и "пунктов" дополнить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"базовая";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слов "налогом по" дополнить словом "базовым";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"автостоянки,"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"Земли населенных пунктов, занятые под автостоянки облагаются налогом по базовым ставкам на земли, занятые нежилыми строениями, сооружениями, участками, необходимыми для их содержания, а также санитарно-защитными зонами объектов, техническими и иными зонами, предусмотренным пунктом 1 настоящей статьи, увеличенным от 2 до 10 раз. Конкретные размеры увеличения ставок устанавливаются местными представительными органами.".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статье 113: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"налогом по" дополнить словом "базовым";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"повышать" дополнить словом "базовые".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статье 114: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"Ставка налога в тенге" заменить словами "Базовая ставка налога в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 статье 115 после слова "повышать" дополнить словом "базовые".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Подпункт 3) пункта 2 статьи 123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статьях 125-1, 125-2, 125-3 слова "в частной собственности или"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Статью 125-4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125-4. Порядок исчисления, уплаты налога и представления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Единый земельный налог исчисляется налогоплательщиками, исходя из оценочной стоимости земельного участка, находящегося на праве землепользования, и ставки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Уплата единого земельного налога производится в соответствующий бюджет по месту нахождения земельного участка в два срока - не позднее 20 октября текущего отчетного периода и 20 марта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первый срок уплаты плательщики единого земельного налога уплачивают не менее 1/2 части общей суммы единого земельного налога, исчисленного на текущий отчетный период. Плательщики единого земельного налога, образованные после 20 октября, вносят общую сумму налога, подлежащего уплате за текущий отчетный период, в срок не позднее 20 марта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оставшейся суммы единого земельного налога по декларации производится в срок не позднее 20 марта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Налогоплательщики представляют в территориальные налоговые органы по месту нахождения земельных участков декларацию по единому земельному налогу за отчетный период в срок не позднее 15 марта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суммы налога с соответствующими документами на текущий отчетный период также представляется не позднее 15 марта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декларации и расчета суммы налога, порядок их заполнения, а также перечень соответствующих документов, представляемых с расчетом налога, устанавливаются Министерством государственных доходов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образованные налогоплательщики представляют расчет по налогам с приложениями на текущий отчетный период при получении свидетельства о государственной регистрации индивидуального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Налогоплательщики при прекращении деятельности представляют в 15-дневный срок декларацию по единому земельному налогу в территориальный налоговый орган по месту нахождения земельных участков с момента принятия решения о прекращении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передаче земельных участков во вторичное землепользование налогоплательщики исчисляют и уплачивают единый земельный налог в порядке, установленном Министерством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Налогоплательщики исчисляют и уплачивают единый земельный налог за фактический период владения земельным участком на праве землепользования (с учетом изменений объекта обложения).".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пункте 1 статьи 138: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отклонении цены, применяемой при совершении сделок, от рыночной цены органы налоговой службы корректируют объекты налогообложения в соответствии с законодательством о государственном контроле при применении трансфертных цен.";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 четвертый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Статью 138-1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138-1. Упрощенный режим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отдельных категорий налогоплательщиков устанавливается упрощенный режим налогообложения, предусматривающий особый порядок исчисления и уплаты налогов на основе патента и упрощенной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Налогоплательщикам, соответствующим условиям, указанным в статьях 138-2, 138-3, 138-4 настоящего Закона (за исключением осуществляющих деятельность в сфере игорного бизнеса), предоставляется право выбора порядка исчисления и уплаты налогов в общеустановленном порядке или в упрощенном режиме налогообложения.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Налогоплательщики, осуществляющие деятельность в сфере игорного бизнеса, осуществляют расчеты с бюджетом на основе патента в порядке, установленном Министерством государственных доходов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несоблюдении условий, установленных для применения упрощенных режимов налогообложения, в том числе за предоставление недостоверных данных, налогоплательщик несет ответственность в соответствии с законодательными актами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Дополнить статьями 138-2, 138-3, 138-4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138-2. Упрощенный режим налогообложения на основе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Упрощенный режим налогообложения на основе патента применяется физическими и юридическими лицами, преимущественно работающими с наличными деньгами и имеющими ограниченный оборот по реализации товаров, работ или услуг, а также ограниченное число занятых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применения упрощенного режима налогообложения на основе патента, порядок исчисления и сроки уплаты налогов устанавливаются Министерством государственных доходов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возникновения условий, не позволяющих применять упрощенный режим налогообложения на основе патента, налогоплательщик переходит на упрощенный режим налогообложения на основе упрощенной декларации либо на общеустановленный порядок исчисления и уплаты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настоящей статьи не распространяются в отношении юридических лиц, указанных в пункте 1 статьи 138-3.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138-3. Упрощенный режим налогообложения на основе патента для юридических лиц-производителей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Упрощенный режим налогообложения, предусмотренный настоящей статьей, применяется следующими юридическими лицами: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производящими сельскохозяйственную продукцию с использованием земли, перерабатывающими и реализующими сельскохозяйственную продукцию собственного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производящими продукцию сельскохозяйственного животноводства и птицеводства (в том числе племенного) с полным циклом (начиная с выращивания молодняка), пчеловодства, перерабатывающими и реализующими данную продукцию собственного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вправе применять упрощенный режим налогообложения на основе патента юридическое лицо: имеющее филиалы и представительства,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имеющее зависимые (в том числе дочерние)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исчисления и уплаты налогов на основе упрощенного режима налогообложения по патенту налогоплательщик представляет в территориальный налоговый орган по месту нахождения земельного участка заявление и документы по форме и в порядке, установленном Министерством государственных доходов Республики Казахстан, в срок не позднее 20 февраля текущего налогового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налогоплательщиком заявления к указанному сроку считается его согласием исчислять и уплачивать налоги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Выбранный в начале налогового года порядок исчисления и уплаты налогов, включая упрощенный режим, в течение налогового года не подлежит изменению.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стоимость патента включаются подоходный налог с юридических лиц, налог на добавленную стоимость, социальный налог, земельный налог, налог на имущество, налог на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стоимости патента сумма налогов, подлежащих уплате в бюджет, уменьшается на 80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исчисления стоимости патента устанавливается Министерством государственных доходов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Уплата налогов, включенных в расчет стоимости патента, производится в следующие три срока в порядке, установленном Министерством государственных доходов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позднее 20 мая текущего налогового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позднее 20 октября текущего налогового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позднее 20 марта налогового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налогам, включенным в стоимость патента, налогоплательщики освобождаются от предоставления деклараций.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осуществлении видов деятельности, не указанных в пункте 1 настоящей статьи, в том числе при производстве и/или переработке подакцизной продукции, налогоплательщики обязаны вести раздельный учет доходов и расходов (включая начисление заработной платы), имущества (в том числе транспортных средств и земельных участков) и производить исчисление и уплату соответствующих налогов и других обязательных платежей в бюджет по таким видам деятельности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138-4. Упрощенный режим налогообложения на основе упрощенной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Упрощенный режим налогообложения на основе упрощенной декларации устанавливает упрощенный порядок исчисления и уплаты подоходного налога с юридических и физических лиц, занимающихся предпринимательской деятельностью без образования юридического лица (далее - подоходного налога), и социального налога, за исключением подоходного налога, удерживаемого у источника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и уплата налогов и других обязательных платежей в бюджет, не указанных в настоящем пункте, производится в общеустановленном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Отчетным периодом для расчетов с бюджетом в упрощенном режиме налогообложения на основе упрощенной декларации является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Упрощенный режим налогообложения на основе упрощенной декларации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применяют налогоплательщики, соответствующие следующим условиям, если иное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предусмотрено настоящей статьей: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для физических лиц, занимающихся предпринимательской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образования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среднесписочная численность работников за отчетный период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превышает 15 человек, включая самого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не более 5 видов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 за отчетный период не превышает 4500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среднесписочная численность работников за отчетный период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превышает 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не более 7 видов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 за отчетный период не превышает 9000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Упрощенный режим налогообложения на основе упрощенной декларации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применяется налогоплательщиками, осуществляющими следующие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производство подакцизной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консультационные, финансовые, бухгалтерские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реализация нефтепродуктов;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сбор и прием стеклопосуды;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лицензируемые,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медицинской, врачебной и ветеринарной;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производства, ремонта и строительных работ по газификации жилых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коммунально-бытовых объектов;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проектирования, монтажа, наладки и технического обслуживания средств охранной, пожарной сигнализации и противопожарной автоматики;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и реализации противопожарной техники, оборудования и средств противопожарной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монтажа, ремонта и обслуживания пассажирских лифтов;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производство, переработка и оптовая реализация средств и препаратов дезинфекции, дезинсекции, дератизации, а также виды работ и услуг, связанных с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международных перевозок пассажиров и грузов автомобильным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изготовления и/или реализации лечебных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проектно-изыскательских, экспертных, строительно-монтажных работ, работы по производству строительных материалов,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розничной реализации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Несмотря на условия, установленные пунктом 3 настоящей статьи, не вправе применять данный упрощенный режим налогообложения: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налогоплательщики, имеющие филиалы, представительства и иные обособленные структурные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филиалы, представительства и иные обособленные структурные подразделения налогоплательщиков;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дочерние организации юридических лиц и зависимые акционерные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плательщики единого земельного налога и налогоплательщики, указанные в пункте 1 статьи 138-3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Налогоплательщик при выборе упрощенного режима налогообложения на основе упрощенной декларации представляет в территориальный налоговый орган по месту постановки на учет заявление в сроки и по форме, установленной Министерством государственных доходов Республики Казахстан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Выбранный порядок исчисления и уплаты налогов в течение налогового года не подлежит изменению, за исключением случаев, предусмотренных пунктом 11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Налогоплательщик по итогам отчетного периода представляет в территориальный налоговый орган упрощенную декларацию до 10 числа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Сумма подоходного и социального налога, подлежащая уплате по упрощенной декларации за отчетный период (далее - налог), определяется путем применения ставки, установленной пунктом 10 настоящей статьи, к объекту обложения.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Объектом обложения является доход, полученный (подлежащий получению) за отчетный период, включающий доходы, полученные (подлежащие получению) на территории Республики Казахстан и за ее пределами, за исключением доходов, ранее обложенных налогом, при наличии документов, подтверждающих удержание налога у источника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 уменьшает сумму налога, подлежащую уплате по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упрощенной декларации, на сумму в размере 1,5 процента от суммы налога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каждого работника исходя из среднесписочной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Исчисленная в соответствии с пунктом 8 настоящей статьи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налога по упрощенной декларации распределяется равными долями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подоходный и социальный налоги и подлежит уплате в бюджет не позднее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Доход физических лиц, занимающихся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деятельностью без образования юридического лица, подлежит обложению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 ставкам: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дохода в квартал            !         Ставка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1500,0 тыс. тенге               4 процентов с суммы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1500,0 тыс. тенге по 3000,0  60,0 тыс.тенге + 7 процентов с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тенге                         дохода, превышающего 1500,0 тыс.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3000,0 тыс. тенге по         165,0 тыс. тенге + 11 процентов с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4500,0 тыс. тенге                  дохода, превышающего 3000,0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 юридических лиц подлежит обложению по следующим ставкам: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дохода в квартал           !       Ставка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1500,0 тыс. тенге               5 процентов с суммы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1500,0 тыс. тенге по 3000,0  75,0 тыс. тенге + 7 процентов с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                         дохода, превышающего 1500,0 тыс.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Свыше 3000,0 тыс. тенге по 4500,0  180,0 тыс. тенге + 9 процентов с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                         дохода, превышающего 3000,0 тыс.тенге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Свыше 4500,0 тыс. тенге по 6500,0  315,0 тыс. тенге + 11 процентов с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                          дохода, превышающего 4500,0 тыс.тенге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Свыше 6500,0 тыс. тенге по 9000    535,0 тыс. тенге + 13 процентов с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                         дохода, превышающего 6500,0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В случаях несоответствия условиям, установленным пунктами 3-5 настоящей статьи, налогоплательщик переходит на общеустановленный порядок исчисления и уплаты налогов начиная с квартала,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Физическое лицо, занимающееся предпринимательской деятельностью без образования юридического лица, при изменении условий (превышении показателей), установленных подпунктом 1) пункта 3 настоящей статьи, вправе применить упрощенный режим налогообложения на основе упрощенной декларации как юридическое лицо после соответствующей регистрации.".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Статью 142 дополнить пунктом 3 следующего содержания: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"З. Налогоплательщики по перечню, утверждаемому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Казахстан, обязаны представлять информацию в виде 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по формам, определяемым нормативными правовыми актами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В статье 152: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четвертом пункта 1 слова "пункте 3 статьи 70"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"пункте 1 статьи 71-1".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В статье 163-4: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заголовке после слова "текущих" дополнить словами "и авансовых";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абзацами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 случае превышения суммы фактически начисленного подоходного налога за год над суммой внесенных авансовых платежей в течение года в размере, превышающем 10 процентов, на налогоплательщика налагается штраф в размере 2 процентов налогооблагаемого дохода, при превышении 25 процентов в размере 5 процентов налогооблагаемого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штрафные санкции применяются, если превышение суммы фактически начисленного подоходного налога за год над суммой начисленных авансовых платежей в течение года повлекло недоплату в бюджет.".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Статью 164 после слов "в размере" дополнить словами "1,5-кратной".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статье 171: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пункта 1 после слов "указанных проверок" дополнить словами ", осуществлять иные формы контроля, в том числе путем создания акцизных постов, в порядке, установленном Министерством государственных доходов Республики Казахстан по согласованию с Министерством финансов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осуществляемый контроль, включая проводимые проверки, не должен повлечь приостановление деятельности налогоплательщиков;";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1 после слов "выявленных нарушений" дополнить словами ", а также в случаях непредставления налогоплательщиком по перечню, утверждаемому Правительством Республики Казахстан информации в виде электронных документов по формам, определяемым нормативными правовыми актами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Статью 175 дополнить пунктом 1-1 следующего содержания: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"1-1. Не являются тайной сведения об общих суммах взаиморасчетов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налогоплательщиков с бюджетом.".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Настоящий Закон вводится в действие с 1 января 2001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кроме абзаца четвертого пункта 5, пунктов 22, 44, абзацев второго,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третьего и четвертого пункта 46 настоящего Закона, которые вводятся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действие со дня опубликования, и пункта 43, который вводится в действие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января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