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7172" w14:textId="9987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введении в действие Кодекса Республики Казахстан "О налогах и других обязательных платежах в бюджет" (Налогового кодекса)"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2000 года N 1497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введении в действие 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(Налогового кодекса)".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введении в действие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          "О налогах и других обязательных платежах в бюджет"»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(Налогового кодекса)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1. Ввести в действие Кодекс Республики Казахстан "О налогах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других обязательных платежах в бюджет" (Налоговый кодекс) с 1 января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Закон Республики Казахстан от 24 апреля 1995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Z952235_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налогах и других обязательных платежах в бюджет" (Ведомости Верховного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Совета Республики Казахстан, 1995 г., N 6, ст. 43; N 12, ст. 88; N 23,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152; Ведомости Парламента Республики Казахстан, 1996 г., N 1, ст. 180,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181; N 11-12, ст. 257; N 15, ст. 281; N 23-24, ст. 416; 1997 г., N 4, ст.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51; N№7, ст. 82; N 10, ст. 112; N 11, ст. 144; N 12, ст. 184, 188; N 13-14, ст. 195, 205; N 20, ст. 263; N 22, ст. 333; 1998 г., N 4, ст. 45; N 14, ст. 197, 201, 202; N 23, ст. 425; N№24, ст. 436, 442, 445; 1999 г., N 6, ст. 192, 193; N 20, ст. 731; N 21, ст. 786; N 23, ст. 928; N№24, ст. 1067; 2000 г., N 3-4, ст. 65, 66; Закон Республики Казахстан от 5 июля 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Закон Республики Казахстан "О налогах и других обязательных платежах в бюджет» по вопросам автотранспорта", опубликованный в газетах "Егемен Казахстан" и "Казахстанская правда" 8 июля 2000 г.), с 1 января 2002 года,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статьи 56-7, подпунктов 15, 16, 19, 22 пункта 1 статьи 57, статьи 60, пунктов 1-1 статьи 152, пунктов 9 и 10 статьи 179, утрачивающих силу с 1 января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17 пункта 1 статьи 57, утрачивающего силу с 1 января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Закон Республики Казахстан от 31 декабря 1996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пошлине" (Ведомости Верховного Совета Республики Казахстан, 1996 г., N 23-24, ст. 420; 1998 г., N 23, ст. 417) с 1 января 2002 года.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3. Законы и другие нормативные правовые акты, действующие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территории Республики Казахстан, подлежат приведению в соответствие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 "О налогах и других обязательных платежах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бюджет"(Налоговым Кодексом) до 1 января 2002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4. Настоящий Закон вводится в действие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