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62a7" w14:textId="5e56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2000 года N 1526.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Правительством Республики Казахстан и Европейским Сообществом в форме обмена письмами, устанавливающего систему двойного контроля без количественных ограничений в отношении экспорта из Казахстана в Европейское Сообщество (ЕС) стальных изделий, указанных в международных соглашениях о ЕС и ЕОУС, подписанного 15 декабря 1999 года в городе Брюсселе (Королевство Бельгия), и расширения взаимной торговли между Казахстаном и ЕС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приложением 8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"Приложение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30 июня 1997 г. N 1037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товаров, экспорт которых осуществляется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 документам на экспорт в соответствии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с международными обязательствами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товара    ! Код ТН ВЭД   ! Основание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 !      2       !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Прокат плоский из        7211 23 990   Соглашение между Правительством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углеродистой стали в     7211 29 500   Республики Казахстан и Европейским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рулонах шириной не       7211 29 900   Сообществом в форме обмена письмами,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более 500 мм             7211 90 900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Прокат плоский из        7211 23 910   устанавливающее систему двойного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стали                                  контроля без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электротехнической с     7225 19 100   количественных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неориентированным        7225 19 900   ограничений в отношении экспорта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зерном                                 из Казахстана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7226 19 100   Европейское Сообщество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7226 19 300   (ЕС) стальных изделий, указанных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7226 19 900   в международных соглашениях о 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ЕОУС,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Прокат плоский из        7226 11 900   подписанное 15 декабря 1999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стали кремнистой                       в городе Брюсселе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электротехнической с                   (Королевство Бельгия)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ориентированным зерном";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экспорт которых осуществляется по документам на экспорт в соответствии с международными обязательствами Республики Казахстан (приложение 8)";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"лицензии на экспорт и импорт товаров" дополнить словами ",документы на экспорт";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"согласно приложениям 2-6" дополнить цифрой ",8".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ЕС о вступлении в силу настоящего постановления и направить в Комиссию Европейского Сообщества наименования и адреса компетентных органов Республики Казахстан, уполномоченных на выдачу и проверку документов на экспорт вместе с образцами используемых печатей и подписей.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