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c28d" w14:textId="3bbc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государственных учреждений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2000 года N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культурного и духовного облика города Астаны, ознакомления широкой общественности с историческим достоянием народа Казахстана, достижениями мировой литературы и искусства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учреждения "Государственный музей Республики Казахстан" Министерства культуры, информации и общественного согласия Республики Казахстан и "Республиканская публичная библиотека имени Сакена Сейфуллина" путем слияния в государственное учреждение "Президентский центр культуры Республики Казахстан" (далее - Учреждение).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культуры, информации и общественного согласия Республики Казахстан в установленном законодательством Республики Казахстан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культуры, информации и общественного согласия Республики Казахстан по программе 41 "Хранение историко-культурных ценностей на республиканском уровне".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N 1172 от 24 ноября 2003 г. 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N 604 от 1 июня 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Правительства РК от 24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 июня 2004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604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