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2f92" w14:textId="2e82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открытого акционерного общества "Костанайдизель"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2000 года № 1625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открытого акционерного общества "Костанайдизель" банкротом, в целях сохранения уникального технологического оборудования, имеющего стратегическое значение для экономики страны, дальнейшего развития машиностроительного комплекса и производительных сил региона, а также в соответствии с Законом Республики Казахстан от 21 января 1997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>"О банкротстве" Правительство Республики Казахстан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особые условия и порядок реализации конкурсной массы открытого акционерного общества "Костанайдизель"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в составе конкурсной массы лота N 1 - "Имущество, вошедшее в единый технологический комплекс" (далее - лот N 1) по согласованию с Министерством индустрии и торговли Республики Казахстан, обеспечивающего возможность создания самостоятельного производства и других лотов из имущества, не вошедшего в единый технологический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лота N 1 и других лотов с учетом того, чтобы общая стоимость их продажи была не ниже суммы требований кредиторов первой-четвертой очередей;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реализацию лота N 1 при участии уполномоченных представителей Комитета государственного имущества и приватизации Министерства финансов Республики Казахстан и Министерства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плана продажи лота N 1 с Министерством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аукционе по продаже лота N 1 организаций, имеющих инвестиционную программу о возобновлении производственной деятельности, согласованную с Министерством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требования к покупателям лота N 1 путем их включения в договор купли-продажи,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покупателем обязательства по ограничению перепродажи и вывоза с территории Республики Казахстан имущества, вошедшего в лот N 1, в течение десяти лет с момента его приобретения, за исключением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покупателю обеспечить использование денег, полученных от реализации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обеспечение организации производства указанного в абзаце четвертом настоящего подпункта по согласованию с акционерным обществом "Банк Развития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организации производства современных дизельных двигателей в течение пяти лет со дня приобретения имущества, вошедшего в лот N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28 декабря 2002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 xml:space="preserve">;   внесены изменения - постановлением Правительства РК от 14 декабря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установленном законодательством порядке обеспечить осуществление контроля за выполнением покупателем лота N 1 своих обязательств по договору купли-продажи.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28 декабря 2002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28 декабря 2002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2000 года N 1625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дополнено приложением в соответствии с постановлением Правительства РК от 14.12.2006 </w:t>
      </w:r>
      <w:r>
        <w:rPr>
          <w:rFonts w:ascii="Times New Roman"/>
          <w:b w:val="false"/>
          <w:i w:val="false"/>
          <w:color w:val="ff0000"/>
          <w:sz w:val="28"/>
        </w:rPr>
        <w:t>N 1206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19.09.2011 </w:t>
      </w:r>
      <w:r>
        <w:rPr>
          <w:rFonts w:ascii="Times New Roman"/>
          <w:b w:val="false"/>
          <w:i w:val="false"/>
          <w:color w:val="ff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30.07.2012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753"/>
        <w:gridCol w:w="1893"/>
        <w:gridCol w:w="4233"/>
        <w:gridCol w:w="2493"/>
        <w:gridCol w:w="12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 акту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приемо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передачи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КГИП   МФ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стан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"Агромаш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Холдинг"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Тип, модель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Деревообрабатывающий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точильный станок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посудомоечная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КМТ-1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 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ПП-500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ПЭ051М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Мясорубка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Мясорубка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МКП-11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 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УКМ-06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Варочное устройство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Варочное устройство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ВХ-60 УЭВ-60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Хлеборезка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Хлеборезка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МРХ-200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Универсальный привод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ПУ-06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взбивальная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МВ-35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линия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"Эффект"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"Эффект"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холодильный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 1,12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посудомоечная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Просеиватель муки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МПМ-800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грязной посуды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МВВ-1-2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тестомесильная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ТММ-1М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3 кг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РН10Ц13У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150 кг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20 кг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Протирочная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плита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однокамфорная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плита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однокамфорная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ПЭ-01701М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Посадочный комплект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Фритюрница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холодильный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ХМ-1-6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Сковорода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СЭСМ-0,5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(СТВСК)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электрический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КПЭ-100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электрический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КПЭСМ-160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Двухкамфорная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газовая плита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редуктором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передвижной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012062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Прилавки холодильные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Витрина холодильная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пекарский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ШКЭСМ-3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Барокамера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51ВV-100-1V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Барокамера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51ВV-100-1V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КВК2/28-2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сварочная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МТР-240-УХЛ4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Электрошкаф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Я9-101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045801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Электрокипятильник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КНЭ-50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прочности на сдвиг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прочности на сдвиг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Газовый барабанный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счетчик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Денситометр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ДП-1-М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Вихретоковый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ВС-17П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Рефрактометр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УРЛ модель 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(блок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пишущий)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МС6304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вибрационная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THYS2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фотоэлектрический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однолучевой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ELVN-1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Экспресс-анализатор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АС-7932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Термогигрограф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ТВ-18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Люксметр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Ю-117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шума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ВШВ-003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встряхивания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АВУ-6с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СПЕКОЛ-11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073059-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гранулометрического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LPZ-1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глинистой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проницаемости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формовочных масс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сильфонным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LPIR-1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Термостат для ванн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(блок)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073074-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073075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 РВ-23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073088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поля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НФМ-1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Толщиномервихретоко-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ВТ-10НЦ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бюретка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ОР-930/1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Ультротермостат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ЛР-227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073099-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углерод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 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АН-7529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серу (к 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АС-7932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СЛ-13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NA6EMA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ЭВ-74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073160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2014МК-50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МИП-10-1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листового металла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МТВ-10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ползучесть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30/1000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трение и износ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 СМТ-1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аналитические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2110ТР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Микрофотометр (блок)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МФО-2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"НЕОФОТ-32"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073192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"УЛАРУС"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шкаф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"Уларус"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 керамическим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без крышки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Полировальная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 твердости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ХР-09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ХР-04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химический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ионизации воды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WД-1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 7529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Измерительный блок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7932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073234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встряхивания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THYS-2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прибора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THV-2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Электролизер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ELVN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073238-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Спектрофотометр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атомно-абсорбционный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С-302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073245-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посуды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химический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столешницы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жарочный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Г-4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шума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низкочастотный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ударная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УЭМ-1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автотрансформатор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АОСН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ВЛР-1 кг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Аквадистиллятор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ДЭ-4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напряжения поля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ПЗ-18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окиси Углерода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ОН-602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Сушильный 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(вакуум)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ЛР-405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Бидистиллятор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Полярограф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ОН-107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Биолам-16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Встряхиватель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ЛЕ-203/1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Иономер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И-130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073278-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ВЛР-200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ОР-261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МУ-360-А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ШХ-040М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073293-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073294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пристенный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пристенный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обессоливания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AQUAPUR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сопротивления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Климатическая камера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KPW 1/4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073326-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073330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(УЕВ ME TECH IK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MEI E ВАСН/ТНОР)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Потенциостат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ПС-4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1Т002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10.009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сигналов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низкочастотный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ГЗ-121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Статрон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4210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073340a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мощных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транзисторов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Л2-42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Гальванометр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Е1, Е2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MAG NA 460С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PV-3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режекторный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рН-метр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88Р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073348-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автоматический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АТЗ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Вытяжной шкаф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Сушильный шкаф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шлифовально-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 881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073358-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LMP-2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Универсальный прибор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 и TS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глинистой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(блок)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073363a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электроники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5070-А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LM-1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прочности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формовочных масс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сильфонным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манометром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LRU-1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лаборатор-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для 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формовочных песков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фракции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крупности зерен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073368-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 2140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Спектограф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ДФС-45ВС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073373-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Микрофотомер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ИФО-463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073382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(блоки)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Стилоскоп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"Спектр"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LST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073386-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Твердомер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Лабораторный смеситель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LM-1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Дуговой 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ДГ2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Спектрограф кварцевый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ИСП-30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073396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ИВС-29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073398-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073399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ПИКОТ-2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073402-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073405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Самописец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закалочной жидкости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CV-60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ламповым генератором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КСЗ-6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ВЧГ1-60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(8 насосов)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(7 насосов)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точечной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МТ1818 УХЛЧ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Пескоструйный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447-12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СШ-3-6,6/7ИЗ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042354/1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НК-3416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шахтная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СШЗ-10 20/12ИЗ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Сортоправильная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XRL-401991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Виброабразивная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Виброустановка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круглым столом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ВС364М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Трубораскатной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ТР-2177М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установки ТВЧ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TBЧKS-3,6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трубоотрезной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040998/1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шахтная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СШЗ-6.6/7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TBЧ-KS-36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050110/1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глубокого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сверления отверстий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ВС2М805П0340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041018/2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041019/2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041972-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041973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079065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бортовой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полуприцеп 1566РС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ОДАЗ 9357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ВДУ-506У3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(центрование валов)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(центрование валов)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5В-312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6Т13ФЗ-1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Абразивно-отрезной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8В220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гидравлический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PVE63S1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3Е711В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прямых канавок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Горизонтально-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СИ-017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шлифовок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3А684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В3148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долбняков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В3203Ф2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В3205Ф3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воздушно-плазменной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ППЛФ25-6У4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041587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Алмазно-заточной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3Е624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3М642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ДФ-92 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элеваторного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газированной воды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052052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шахтная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СШО-10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СНОЛ-2.5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ВС-300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Аргонно-дуговая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УДГ-501-1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3Б634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Оптико-профилешли-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фовальный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395М1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СНОЛ-1.6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041532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16Е16КП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5А893С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Электроэрозионный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4Е723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Электроискровой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Электроэрозионный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3Д711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ЕЛФА541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контактной сварки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1927-УХЛ4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М3691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3В-624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Контрольно-измери-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прибор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ФН-6273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СИП2-1200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ЗУ-131ВМ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Универсально-заточ-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В3 208Ф3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заточной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для метчиков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В3-202Ф-2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041512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дисковых пил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3Д692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3К228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раздаточная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L=160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L=132.5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V=59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028001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"ВЕДА",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пятью насосами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41018/1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L=35.1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41019/1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L=37.1 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КП-800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электронно-счетный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Ф5311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050620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Климатическая камера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КТПУ-3626/51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 управления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А711 Б09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 управления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А711 Б09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расхода топлива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расхода масла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ШЖЛО-60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6.7.12 N БВ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76.310/6-И1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ВГ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для сушки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СШЦМ 612/9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Литейный ковш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барабанного типа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SPR-750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Тележка для развозки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жидкого металла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СКЗ2,5/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10x2,5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для солевых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цилиндров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Обдирочно-шлифоваль-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Железоотделитель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ЭПР120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дробеметная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отливок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Обдирочно-шлифоваль-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Дробилка молотковая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РКМ25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цилиндра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П1390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гидравлический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обломки литников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обломки литников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гидравлический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П6330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межреберных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межреберных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вращающееся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WW-16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пескодувная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S12A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Сито (землесеялка)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043132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дробеметная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043876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 612 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дюбелей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 штук)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Землесеялка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окраски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окраски стержней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стержневая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043889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Стержневая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DSP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Стержневая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DSP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  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043899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склеивания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оболочковых полуформ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ИЧТ10/2.5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ИЧТ 10/25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засыпки горелой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засыпки горелой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0,25/0,32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плавильная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0,25/0,32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Смеситель пескомет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вибрационный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СНОЗх6х2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Землесеялка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подогрева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ВР5389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S2a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Загрузочная бадья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Пескомет формовочный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2Б93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Обдирочно-шлифоваль-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М326Л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Точильно-шлифоваль-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3К634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топлива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Кран-мостовой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Q=3,2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Кран-мостовой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Q=32,5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стали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0,06/0,01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плавления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стали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0,06/0,01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Q=3.2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Q=1.0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и 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сушки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 ковшей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WPD16125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Пескомет формовочный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Формовочная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5711M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горячего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5711M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регенерации 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регенерации 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346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пылеочистки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засыпки горелой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Решетка выбивная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СВУ-5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заливочная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заливочная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индукторов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Решетка выбивная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Калибровочный станок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043979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Реечный подъемник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ЛГ-250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ковшовый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044009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044048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ленточный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управления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подвесных толкающих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"Центрозал",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"Центрозал"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044063/1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подвесных толкающих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дробеструйной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Пескодувная машина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812АФ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042818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Кокильный комплекс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А82405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фильтра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линия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непрерывной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картера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+4ДА60А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карусельная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67ДА20А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+4ДА60А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21.04.91351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21.07.1913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042839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19.07.1913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Двухтигельная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обрубки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обрубки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раздаточная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CAT 0.25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станок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обрезки фильтров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обрубки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термообработки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мойки ребер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окраски ребер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042859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э/гидравлическое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Гидростанция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"Фата"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МН2НТ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042869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753"/>
        <w:gridCol w:w="1937"/>
        <w:gridCol w:w="4415"/>
        <w:gridCol w:w="2457"/>
        <w:gridCol w:w="1161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СНО3х6х2/10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Трубогибочный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МВЗ 428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В-201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042889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Раздаточная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раздаточная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CAT 0,25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2ВЕ6/13М1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Маслозаправочная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Манипулятор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Листогибочный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 2216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флюсо-плавильная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флюсо-плавильная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настольный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16Е16ИВ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 электрическая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0=1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0=5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для закалки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старения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16327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Q=10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раздаточная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ПС1362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дробометная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ES8403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оснастки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отливки ребристой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042947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мостовой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Q=5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сборно-разборный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сборно-разборный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042967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сборно-разборный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6424.489-04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042971-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042982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046566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А711Б09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042891/1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КД96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042904/1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042907/1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напильник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9190-138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042910/1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Д630МЛ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042925/1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042927/1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042848/1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042824/2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кокильная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Газораспределительное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РДБК-50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5-905-9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ГРУ-1   ООСБ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2287.8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013011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Счетчик газа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"Маньел"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Микроинтерферометр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некруглости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Толисента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11/2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Трехкоординатная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KMZ201210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Оптикатор со стойкой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01П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линейка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ОЛ-800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ППИ-4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073720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линейка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ОЛ-1600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150x150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делительная головка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073791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измерительный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двухкоординатный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073714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на биения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ПБ-500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Пневматический прибор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диаметров поршня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KL129KL199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сгорания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К540/3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(кондиционер)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Калорифер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Пертометр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S6P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Макрограф MLPWS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KL615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манжет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НВПКД-3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0,001-0,03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Микрокатор 81692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2ИГПВГ-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0,002-0,06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угла трапецивидного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8.528./03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081199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тангенциальной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поршневого кольца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8.533/02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 установка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KL133/1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KL604/15/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028 4.6/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ППД-70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044087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по методу "Роквелл"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ТР5006-02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1702.3828 НО 1544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1602.3828 НО 1544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04-07-23-00-00-0-00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факельных штифтовых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свечей на пропускную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04-07-22-00-0-00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свечи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04-01-19-0-00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11.3740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044969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свечи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04-01-17-00-0-00 11.37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датчиков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ММ111А 7826-4600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5002   219.000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металла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методу "Бринелль"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2109ТБ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МИП-01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насоса гидроусилителя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дренажного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терморегулятора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терморегулятора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Д9663-104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терморегулятора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Д9693-102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масляного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507.006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МИП-1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термоклапана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работоспособность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регулировки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подачи 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Д-9693-070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насоса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предпусковой накачки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Д9693-069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044982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стартера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3802,3708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044993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Г288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167523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измерительный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координатный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делительная головка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ОДГЭ-5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трех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однофазных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электросчетчиков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У-1134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073709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150х50Б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041215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041245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моечно-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сушильная проходная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М-486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Пылесос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"Атмосфера-1"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УФП2 УХШ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041318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041322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Подметальная машина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Подметальная машина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КУ-409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газированной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Токарно-винторезный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1М61П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041733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А-703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П-6330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газированной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Деревообрабатывающий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ФВВ1122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 5411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заточной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СФН-1А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фуговальный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СФ-1 АУХН4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ТП-40-1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ФСШ-1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Рейсмусный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односторонний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СР6-9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Заточной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ТПЧН-7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эмалированная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нержавеющей стали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V=16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нержавеющей стали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стальная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стальная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стальная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026007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033053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Долбежный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ЛС-80-6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телефонная 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ТЭС 7x32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CV-60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CV-80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шестерен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COV-010A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закалки распредвалов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Р-16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8/9-1M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042408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СНОЛ-3,5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ванна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соляная для отпуска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Ф118-Н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толкательный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улучшения деталей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501,15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печь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5.7.5/6ЛО1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042446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СКЗ-8,50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"Бринелль"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ТБ-2109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042471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для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болтов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ванна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соляная электродная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4.8.4/65Н2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соляная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Ф-65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закалочный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закалочный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V=0,8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закалочным станком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ИЗ2-250/10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042432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камера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ТКСИ-02-80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отстойник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отстойник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501.15.4ВО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жидкости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грейферная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426.01.В27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 грейферная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аккумуляторный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Пылеотсосы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точильно-шлифовальным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танкам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П2-12М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твердости "Роквелл"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ТК-14-250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041030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Печь муфельная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СНОЛ 2.5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043909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ПЭСЗ 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043911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043962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043980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ТТЭСЗ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012034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150 кг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УЦК1-400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041563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3У131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"ХОПЕР"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045698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Водогрейный котел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автоматикой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ХОПЕР-100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2287,9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045094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Расширительный бак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SILMET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042612/1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едкого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с электрообогревом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AЗ.3201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042627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установка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1МКТ-2-2-0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меднения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116.00.00-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116..00.00-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меднением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042658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двигателей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цинкованием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042660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никелерованием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ДдГ-2-03Р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042715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 = 1 т, L = 4,2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1-4,2-3,0-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6,0-380-УЗ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042920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(компрессор)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МКТ-20-20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 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1.05.000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7Н-2.000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050141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050183/5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распылителя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ацетоне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050155/1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С-10020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промывки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фильтрующих элементов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050184/1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Ванна для приготов-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обезжиривания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116030001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050187/1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СЭН-40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050188/1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050189/1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ВПС-32.02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050190/1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хромирования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СЭН-10.31.2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050191/1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ГЭЭ-10-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0.03Г-22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050193/1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 Г2-0,3Р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050194/1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Дигидрон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Дg Г2-0,3Р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050196/1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для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СЧЭН-2.000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L=8,5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L=11,6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Б6238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045329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045336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ФВВ-1121У-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ЦЦО-250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045378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041021/1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L=8,8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041022/1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L=9,8 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балка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2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 7,2 м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сборки масляных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А-304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передней и задней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крышек картера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042035/1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картера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308-000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масляного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509,961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сборки 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426,00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042039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муфты опережения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впрыска 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509.100.1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цилиндра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509,947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компенсаторов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впускных коллекторов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пневматический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прессования подшипни-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фиксатора маховика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Пр17-9157-1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работоспособность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509,875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насоса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509,939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засоренность фильтра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крана отопления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509,888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герметика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ручным дозированием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042049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герметика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ручным дозированием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герметика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ручным дозированием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ОР-323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190.000.0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запрессовки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втулки в опору муфты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опережения впрыска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нанесения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клея на колесо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532,00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приклепки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направляющий аппарат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660.07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Полуавтомат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сборки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042059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вентилятора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направляющим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509.847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проверку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клапана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форсунки охлаждения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пневматический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завальцовки клапана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форсунки охлаждения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ПР17-9157/1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завальцовки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масляной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64.84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запрессовки заглушки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6.600.5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масляной магистралью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509.913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скорость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вращения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фильтра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509.102.2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042067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 тонкой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отчистки топлива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509.985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маслозаливной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клапаном вентиляции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509.101.5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428,00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для разборки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цилиндра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430.00.00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оросительной системы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оросительной системы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042104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газированной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6.6.00013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042123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гидромуфтой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6.601.2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042124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ТЛ-7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масляного фильтра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509,954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042118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резки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925.00.00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042192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Балансирная машина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(мотор-генератор)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ДS-1036-4N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096025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фундаментная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04995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2Н135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042080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контрольный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042138-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042145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контрольный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042194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контрольный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(верстак)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042196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цилиндра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042185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гидропульс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042187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фундаментная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деталей двигателя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042188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фильтров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042079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041851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вертикально-фрезерный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6Р13ФЗ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453"/>
        <w:gridCol w:w="1933"/>
        <w:gridCol w:w="4193"/>
        <w:gridCol w:w="2513"/>
        <w:gridCol w:w="11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039001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обдува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КСО-2/2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041277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Сварочный аппарат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МТ-1928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сварщика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С10041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Настольно-сверлиль-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2М112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043001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моечная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1913.13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Галтовочный барабан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моечно-сушильный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Моечно-прокачной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Моечно-прокачной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эрозионной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выжигания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040069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агрегатный 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AM-14007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 7712-031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ГФ2064С1Н7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АФТОК-10Д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АФТОК-25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с ЧПУ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МРК-315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с ЧПУ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МРК50.213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зачистки заусенцев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463.00.0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полумуфты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А303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040239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1411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заусениц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коленвала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040256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Электропечь шахтная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6.6/7133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181.000.000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Д4055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сварки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вращающейся дугой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"Магнетарк"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040485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УММ-1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ЦПК-100р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L=7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для коленвалов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АЕГ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сварки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ПСТ-10М2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подвесной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Q=0,2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041699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Кран-балка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точечной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 1618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МДС-5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с ЧПУ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414-342012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шестишпендильный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2T30-3-250So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050025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двухпозиционный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с ЧПУ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наклонных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маслоканалов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коленвалов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2T10-500 Sо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6/43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050039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Демагнитезаторы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Демагнитезаторы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Демагнитезаторы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противовесов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676,00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040137/1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прутковый 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1Е140ПХС21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040602/1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ершово-штанговый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368.00.06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опорный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Q=2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L=7.0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040607/1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L=1.7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балка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 0.25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L=1.5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040611/1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двухшнековый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041638/1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зачистки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заусенцев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469.00.00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041644/1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2755В-ВК-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041678/1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ВК-1146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фильтро-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картера двигателя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УП-3932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ВК 1262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997.000.00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834.000.00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Агрегатно-вертикаль-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сверлильная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СС2765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Карусельно-фрезерный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ГФ2223Ф1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МП7735-010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МП7733-023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Сверлильно-резьбо-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резьбонарезной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Моечная машина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транспортером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ZA-02820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КК-2319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040637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МКА221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2Г125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1514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1С831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040659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СС10049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СС10052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для сборки маховика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СС20050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040699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Карусельно-фрезерный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УФ-0946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агрегатный 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ЗХГ8216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испытательный стенд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Балансировочный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9А7640П707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040739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509.972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СН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103 185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КК-2447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моечно-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прокачной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509.865.6200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040745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2318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испытания 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токарно-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испытания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продольно-фрезерный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ГФ 2556Н1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040769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13А423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для передней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крышки картера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20.0966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 2825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ЖА0393-0194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1Б240П-8К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ЖА0393-0193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040798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Кругло-шлифовальный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МЕ269СО2Н2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509.871.002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509.893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509.944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ВК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040827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1В240-8К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 264-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0208)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Агрегатно-сверлиль-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 А8184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НТ-222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Электроэрозионный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4Б611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КК2308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 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окончательной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расточки картера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позицией контроля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N-FC036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втулок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направляющих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для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герметичность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996.000.00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Торце-шлифовальный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Торце-шлифовальный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Токарно-револьверный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1Г-340ПЦ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040862-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040863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линия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К-201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ЗХА8217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Электрогайковерт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картера двигателя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S-91947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040878/1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Моечно-сушильный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040879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ТВЧ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ВЧГЗ-1601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040889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Отделочно-расточной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КК2448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шлифовальный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ДШ187М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Шифовальный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МЕ336СО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Моечно-сушильный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2Н080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роликовый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приводной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роликовый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двухярусный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376000006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роликовый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двухярусный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Неприводной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рольганг двухярусный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опорный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Q=1 т, L=5 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 консольный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поворотный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Q=0,5 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Водоохлаждающая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УБ10-01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040898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 скребковый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040076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фильтро-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вентиляционная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ПА2-12М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040830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двухшпиндельный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50213С ЧПУ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СО7А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040855/1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адсорбционная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040846/1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Контрольный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седел клапанов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1282-07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протяжной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7733-024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однокамерный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Na-катионито-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параллельно-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гидроперезагрузки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ФИПа1-3, 4-6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Na-катионито-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параллельно-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гидроперезагрузки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ФИПа1-3, 4-6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038169-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однокамерный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ФОВ-3, 4-6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Солерастворитель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С-0, 90-1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Расходный 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крепкого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повторного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 катионовых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взрыхляющей промывки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повторного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 катионовых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регенерации 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038177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038178-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038179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эмульсионных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038182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маслошламовых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Электрокоагулятор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химагрессивных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038187-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Выпрямитель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BAKP-3200-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038195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 лопастной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мешалкой (реактор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окрасочных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 с электродви-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гателем ВАО 32-4)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V=3,2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Мойка лабораторная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МЛ-1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038198-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038200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СТХ-3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038205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АОЗ-355S-4УЗ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Д800-57-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время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AOЗ-315S-6УЗ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Д-630-90-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нагретой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градирню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АОЗ-355S-4УЗ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Д-800-57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нагретой оборотной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на калориферы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приточных вентиля-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камер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зимнее время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энергоресурсов)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AOX-315S-4УЗ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038218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подачи очищенных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038219-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4A180S4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очищенных дождевых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на подпитку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систем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К160/30а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4А200М4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4А200М4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потребителям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потребителям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A0З-315S-6УЗ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Д-500-65б-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УХЛ4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4А132М2 для промывки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4А132М2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промывки фильтров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К90/35а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Бак-хранилище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ипохлорита натрия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фильтр-пресса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1-ФПАКМ-25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038238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Бак-хранилище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крепкого (26%)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натрия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038239-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038240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4A100S2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потребителям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Х20/18-Д-С-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(2В)-У4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V=34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осветленного моющего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КМ-2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4А180S-2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гидроэлеваторам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нефтеловушек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К90/55-у4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дождевых стоков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4А180М4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дождевого стока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ФГ216/24а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038249-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для перекачки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4Ax90L4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Ш8-25-5,8/2,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ионообменных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4А200М4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в резервуар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К290/30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4A132S4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для уплотнения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сальников насосов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ВК4/24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038258-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038259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4A90L2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окрасочных стоков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АХ8/18-А-СД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А02-71-2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агрес-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сивных стоков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электрокоагуляторы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Х90/33б-Л-С-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химического агрес-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сивного стока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усреднителя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отработанного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моющего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КМ-2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V=7,5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038265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А-02-32-2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Х45/31-Д-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С(2В)-У4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отработанной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4A100S2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электрокаогуляторы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ХЗ/40б-А-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СД(2г)-У2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038268-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038269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V=20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А02-92-4 для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загрязненных стоков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гидроциклоны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ПБ250/56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осадка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V=15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4A-160-S4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осадка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фильтр-пресс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ПК63/22,5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Нacoc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4A100L4 (дренажный)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ВКС2/26Б-у2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Насосная передвижная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водоподающая (насос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Андижанец)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038278-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038279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245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4ВМ10-100/8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Осушители воздуха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Осушители воздуха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Осушители воздуха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ОВМ-15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масляных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масляных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БМФ-100м1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СС-5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038289-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стиральная машина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038292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Пpecc гладильный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КП-509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038295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038296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сверлильный станок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2С132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000020/1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000021/2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2x1600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000022/2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РП-3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КЭ-1030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ячеек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000011/2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силовой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3Л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1600/10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склад ОКСа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(временное здание)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(столярка РСУ)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площадка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оборудование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металлический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РСУ (временный)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питьевые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110/10 кВт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000007/1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электропередач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ЛЭП-110кВ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пропускной пункт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завода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(металлоконструкции)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910 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складской корпус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(ВСК)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корпус ВСК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КГИП МФ  - Комитет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 - акционерное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       - плотность кислотности;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ТВЧ      - ток высокой частоты;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        - длина;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        - объем;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        - вес;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ЧПУ      - числовое программное управление.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