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2ec9" w14:textId="ece2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республиканских и местных бюджетных программ, выполняемых в рамках государственного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2000 года N 1675.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финансирования республиканских и 
местных бюджетных программ, выполняемых в рамках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Центральным и местным исполнительным органам, иным центральным 
государственным органам в месячный срок привести ранее принятые решения
в соответствие с Правилами финансирования республиканских и местных 
бюджетных программ, выполняемых в рамках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22 декабря 
1998 года N 1314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Инструкции по разработке типовых 
Правил о государственном заказе, выполняемом за счет средств 
государственного бюджета" (САПП Республики Казахстан, 1998 г., N 48, 
ст.440);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Правительства Республики Казахстан от 17 августа 
1999 года N 1169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P991169_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и дополнений в 
постановление Правительства Республики Казахстан от 22 декабря 1998 года N 
1314" (САПП Республики Казахстан, 1999 г., N 41, ст.361).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Утверждены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 
                                                 Республики Казахстан 
                                             от 6 ноября 2000 года N 1675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финансирования республиканских и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бюджетных программ, выполняемых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предусматривают основные условия и порядок оплаты 
расходов на выполнение государственного заказа администраторов бюджетных 
программ за счет республиканского и местных бюджетов.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заказ - форма реализации республиканской и местной 
бюджетной программы (далее - бюджетная программа), при которой бюджетная 
программа выполняется в виде приобретения государством за счет денег 
республиканского и местных бюджетов услуг (товаров, работ) в лице 
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Заказчик - центральные и местные исполнительные органы, иные 
центральные государственные органы, финансируемые из республиканского и 
местных бюджетов, а также их структурные подразделения или территориальные 
государственные органы, являющиеся юридическими лицами, осуществляющие 
размещение государственного заказа, связанного с исполнением ими 
определенных государственных функций;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 - юридическое или физическое лицо, исполняющее 
государственный заказ в соответствии с заключенным с Заказчиком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государственного заказа производится за счет денег, 
предусмотренных в республиканском или местных бюджетах на соответствующий 
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Размещение государственного заказа осуществляется в соответствии с 
законом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реализации программ (подпрограмм) на основе государственного 
заказа Заказчиком заключаются договоры (контракты) с Исполнителями на 
выполнение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Администратор бюджетной программы по каждой программе 
(подпрограмме), выполняемой в рамках государственного заказа, 
разрабатывает и утверждает Правила о государственном заказе по данной 
программе (подпрограмме), выполняемом за счет средств республиканского и 
местных бюджетов (далее - Правила о государственном заказе) согласно 
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Администратор бюджетной программы согласовывает с Министерством 
финансов Республики Казахстан или местным исполнительным органом по 
вопросам финансов Правила о государственном заказе и представляет их в 
соответствующие территориальные органы Комитета Казначейства Министерства 
финансов Республики Казахстан (далее - территориальные органы 
Казначейства).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2. Условия финансирования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Программы (подпрограммы), финансируемые из республиканского и 
местных бюджетов, форма реализации которых определена как государственный 
заказ, распределяются на две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программы (подпрограммы), финансируемые согласно объему выполненных 
работ (оказанных услуг) (далее - I группа);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программы (подпрограммы), финансируемые из расчета на единицу 
стоимости государственного заказа (далее - II группа).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заключении договора (контракта) на выполнение государственного 
заказа на текущий финансовый год необходимо соблюдать следующие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договор (контракт) на выполнение государственного заказа, 
заключенный в прошлые финансовые годы, подлежит перерегистрации в 
территориальных органах Казначейства в текущем финансовом году на сумму 
невыполненных обязательств прошлых финансовых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договор (контракт) на выполнение государственного заказа в текущем 
финансовом году может заключаться в пределах годовой суммы (если иное не 
предусмотрено законодательством) по соответствующей программе 
(подпрограмме), утвержденной в республиканском или местных бюджетах, за 
вычетом сумм невыполненных обязательств прошлых финансовых лет, прошедших 
перерегистрацию в территориальных органах Казначейства в текущем 
финансовом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случае изменения годовой суммы по программе (подпрограмме), 
выполняемой в рамках государственного заказа, в результате уточнения 
республиканского или местных бюджетов договоры (контракты) на выполнение 
государственного заказа по данной программе (подпрограмме) подлежат 
изменению в части объема поставляемых товаров, выполняемых работ 
(оказываемых услуг) в количественном (натуральном) и стоимостном 
выражении, и перерегистрации в территориальных органах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Если для выполнения одной программы (подпрограммы) договоры 
(контракты) заключаются с несколькими Исполнителями, общая сумма таких 
договоров (контрактов) не может превышать сумму бюджетных назначений, в 
пределах которой допускается заключение договоров по данной программе 
(подпрограмме).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Помимо условий, определенных законодательными актами, договор 
(контракт) на выполнение государственного заказа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поставляемых товаров, выполняемых работ (оказываемых услуг) в 
количественном (натуральном) и стоимостном выражении, подтверждаемый 
прилагаемыми к договору формами согласно приложениям 2 и 3. В данных 
приложениях суммы по месяцам должны быть приведены в пределах 
соответствующих сумм, отраженных в смете расходов Заказчика по данной 
программе (подпрограмме);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условие, предусматривающее обязательное составление и представление в 
территориальные органы Казначейства акта выполненных работ (поставок, 
оказанных услуг), если программа (подпрограмма) относится к I группе, и 
расчетов с указанием фактического количества единиц стоимости 
государственного заказа, - если ко II группе;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номер и дату протокола, оформленного по результатам процедур 
осуществления государственных закупок товаров, работ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Территориальные органы Казначейства при регистрации договоров 
(контрактов) проверяют наличие условий, указанных в пункте 10 настоящих 
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актах выполненных работ (оказанных услуг) и расчетах стоимости 
государственного заказа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наименования Заказчика и Исполнителя;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стоимость поставленных товаров, выполненных работ (оказанных услуг) 
за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или полная сумма аванса, удерживаемая с Исполнителя;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виды поставленных товаров, выполненных работ (оказанных услуг) с 
указанием их объемов для I группы и фактическое количество единиц 
стоимости государственного заказа для II группы за определенный период 
времени (указываются даты) в количественном (натуральном) выражении;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сумма, требуемая к перечислению Исполнителю для оплаты поставленных 
товаров, выполненных работ (оказанных услуг) за отчетный период с учетом 
удерживаемого аванса, которая не должна превышать остатка лимита по 
программе (подпрограмме) на финансируемый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Акты выполненных работ и расчеты подписываются руководителями и 
закрепляются печатями Заказчика и Исполнителя.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За достоверность данных актов выполненных работ (оказанных услуг) 
и расчетов стоимости государственного заказа ответственность несет 
Заказчик и Исполнитель.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Ответственный исполнитель территориального органа Казначейства 
проверяет на соответствие суммы, указанные в платежном поручении, и суммы, 
требуемые к перечислению Исполнителю для оплаты государственного заказа 
согласно акту выполненных работ с учетом удерживаемого аванса, расчету 
стоимости государственного заказа.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3. Порядок финансирования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Расчеты с Исполнителями за выполнение государственного заказа 
осуществляются путем перечисления денег с бюджетного счета Заказчика на 
счета Исполнителей в банках второго уровня или территориальных органах 
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Авансирование Исполнителей для выполнения программ (подпрограмм) 
в рамках государственного заказа, относящихся к первой группе, за счет 
денег республиканского и местных бюджетов производится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 бюджетным программам (подпрограммам), предусматривающим 
выполнение работ (оказание услуг), в стоимости которых расходы на 
приобретение материалов и оборудования, необходимых для выполнения работ 
(оказания услуг), составляют не менее 40 процентов, разрешается выдача 
аванса Исполнителям в общей сумме не более 30 процентов от утвержденной 
годовой суммы по программе (подпрограмме) и в пределах сметы расходов 
Заказчика по данной программе (подпрограмме);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 программам (подпрограммам), предусматривающим только 
централизованный закуп специального оборудования и транспортных средств, 
ветеринарных и биологических препаратов, средств защиты растений, 
медикаментов, допускается авансирование Исполнителей на сумму не более 50 
процентов производимого закупа, но в пределах сметы расходов Заказчика по 
данной программе (подпрограмме);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 другим программам (подпрограммам), не указанным в подпунктах 1, 
2, авансирование допускается на сумму не более 10 процентов от 
утвержденной годовой суммы по программе (подпрограмме) и в пределах сметы 
расходов Заказчика по данной программе (подпрограмме).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Аванс Исполнителям может выдаваться частями в течение года в 
соответствии с Правилами о государственном заказе.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Для территориальных органов Казначейства основанием для 
перечисления денег с бюджетного счета Заказчика на расчетный счет 
Исполнителя работ (услуг), выполняемых в рамках государственного заказа, 
является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зарегистрированного в территориальных органах Казначейства договора 
(контракта) на выполнение государственного заказа между Заказчиком и 
Исполнителем;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 о государственном заказе, утвержденных администратором 
бюджетных программ и согласованных с Министерством финансов Республики 
Казахстан или местным исполнительным органом по вопросам финансов;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актов выполненных работ (услуг), если программы (подпрограммы) 
относятся к I группе, и расчетов стоимости государственного заказа, если - 
ко II группе.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в платежном поручении указываются номер и дата протокола, 
оформленного по результатам процедур проведенных государственных закупок 
товаров, работ и услуг, номер и дата договора (контракта), номер 
обязательства государственного учреждения и назначение платежа (аванс, 
оплата выполненной поставки или работы, оказанных услуг) со ссылкой на акт 
выполненной работы, соответствующий расчет.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 авансировании Исполнителей для выполнения программ (подпрограмм) 
в рамках государственного заказа, относящихся к I группе, предоставление 
акта выполненных работ не требуется.
     18. Территориальные органы Казначейства осуществляют текущий контроль 
при перечислении денег.
                                                       Приложение 1
        Инструкция по разработке Правил о государственном заказе 
        по программе (подпрограмме), выполняемом за счет средств           
                   республиканского и местных бюджетов
     Правила о государственном заказе, выполняемом за счет средств 
республиканского и местных бюджетов (далее - Правила о государственном 
заказе), должны включать в себя следующие главы:
                          1. Общие положения
     1. Включает в себя наименование программы (подпрограммы), ссылки на 
нормативные правовые акты, определяющие необходимость и развитие данной 
программы (подпрограммы).
                  2. Содержание программы (подпрограммы)
     2. Включает в себя:
     цель программы (подпрограммы);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описание обеспечивающих выполнение данной программы (подпрограммы) 
работ и услуг по их видам. При этом, если реализация данной программы 
(подпрограммы) рассчитана на несколько лет, то описание мероприятий, работ 
и услуг представляется с разбивкой по годам;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Заказчика на выполнение государственного заказа по 
данной программе (подпрограмме) в соответствии с Правилами финансирования 
республиканских и местных бюджетных программ, выполняемых в рамках 
государственного заказа.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3. Размещение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данной главе указывается способ выбора исполнителя 
государственного заказа и приводятся обоснования такого выбора в 
соответствии с законодательством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случае размещения государственного заказа на конкурсной основе в 
данной главе указывается перечень критериев, которые будут учитываться 
конкурсной комиссией при определении выигравшей конкурсной заявки.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4. Порядок оплаты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Данная глава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принципы расчета с Исполнителями государственного заказа, применяемые 
при финансировании, т.е. принадлежность программы (подпрограммы) к 
программам (подпрограммам), финансируемым согласно объему выполненных 
работ (оказанных услуг) или из расчета на единицу стоимости 
государственного заказа, согласно пункту 6 Правил финансирования 
республиканских и местных бюджетных программ, выполняемых в рамках 
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авансирования Исполнителей для выполнения программы 
(подпрограммы) в рамках государственного заказа, в случаях, 
предусмотренных пунктом 16 Правил финансирования республиканских и местных 
бюджетных программ, выполняемых в рамках государственного заказа, а 
именно, цель авансирования, доля аванса в годовом утвержденном объеме, 
этапы выплаты, поэтапные размеры аванса, порядок удержания аванса;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документов, предоставляемых Заказчиком в территориальные 
органы Казначейства для перечисления денег со своего бюджетного счета на 
расчетный счет Исполнителя.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5. Критерии исполнения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данной главе отражаются следующие критерии выполнения 
государственного заказа: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количественные критерии - это показатели того, какие товары (работы, 
услуги) и в каком количестве (объеме) будут поставлены (выполнены, 
оказаны);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критерии качества определяют, как будет оцениваться качество 
полученного результата;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критерий своевременности, который определяет, в какой временной 
период были и будут получены результаты от программы или какова средняя 
продолжительность выполнения какой-либо услуги или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критерий эффективности - это измерение величины расходов на единицу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выполняемых работ, оказываемых услуг.  Критерий эффективности  должен  
определять, насколько экономно, с наименьшими издержками, выполняется 
программа;
     критерий результативности - это показатели того, в какой степени 
программа достигает поставленных задач.
                                                       Приложение 2
     Утверждаю                                       Утверждаю
_________________________                     __________________________
(наименование Заказчика)                      (наименование Исполнителя)
_________________________                     __________________________
(Ф.И.О., должность, подпись)                 (Ф.И.О., должность, подпись) 
"____"__________________ г.                   "____" __________________ г.
           М.П.                                           М.П.
     План работ (услуг), выполняемых в рамках государственного заказа      
                                                              Коды
     Государственное учреждение-администратор программ        ______
     Программа                                                ______
     Подпрограмма                                             ______
     Исполнитель государственного заказа                      ______
---------------------------------------------------------------------------
            !   Наименование работ (услуг) на _____ год  !    Сумма
            !                                            ! на _______ год 
            !                                            !  (тыс. тенге)
---------------------------------------------------------------------------
январь     
февраль
март
апрель
май
июнь
июль
август
сентябрь
октябрь
ноябрь
декабрь
---------------------------------------------------------------------------
Итого
в т.ч. уд. вес
расходов на
приобретение
материалов и
оборудования:
в тыс. тенге
в %
---------------------------------------------------------------------------
     Руководитель финансового подразделения
     Заказчика                              ____________________________
                                            (Ф.И.О., должность, подпись)   
     Примечание:
     Данная форма заполняется для программ (подпрограмм), финансируемых
     согласно объему выполненных работ (оказанных услуг).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Утверждаю                                       Утверждаю
_________________________                     __________________________
(наименование Заказчика)                      (наименование Исполнителя)
_________________________                     __________________________
(Ф.И.О., должность, подпись)                 (Ф.И.О., должность, подпись) 
"____"__________________ г.                   "____" __________________ г.
           М.П.                                           М.П.
     План работ (услуг), выполняемых в рамках государственного заказа  
                                                              Коды
Администратор бюджетных программ _____________________        ______
Основные виды расходов на единицу                                   
стоимости по программе           _____________________        ______
подпрограмме                     _____________________        ______       
Исполнитель государственного
заказа                           _____________________        ______
                                 (тенге)
---------------------------------------------------------------------------
Код!   Наименование   !План на!январь!февраль!март!апрель!май!июнь!июль!
   !                  ! ____  !      !       !    !      !   !    !    !   
   !                  ! год   !      !       !    !      !   !    !    !   
---------------------------------------------------------------------------
   Общее
   количество, ед.
   Расходы на 
   __________________
   (единица стоимости  
   Всего расходов на
   общее количество
---------------------------------------------------------------------------
     (продолжение таблицы)
---------------------------------------------------------------------------
Код!   Наименование   !План на!август!сентябрь!октябрь! ноябрь! декабрь!
   !                  ! ____  !      !        !       !       !        !   
   !                  ! год   !      !        !       !       !        !   
---------------------------------------------------------------------------
   Общее
   количество, ед.
   Расходы на 
   __________________
   (единица стоимости  
   Всего расходов на
   общее количество
------------------------------------------------------------------------   
   Руководитель финансового подразделения
   Заказчика            __________________________
                        (Ф.И.О., должность, подпись)  
     Примечание: Данная форма заполняется для программ (подпрограмм), 
                 финансируемых из расчета на единицу стоимости
                 государственного заказа
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