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877c9" w14:textId="d387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2000 года N 1705. Утратило силу - постановлением Правительства Республики Казахстан от 19 июля 2002 года № 808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193  "Об утверждении Программы по профилактике и контролю болезней, передаваемых половым путем, на 1999-2000 годы" (САПП Республики Казахстан, 1999 г., N 7, ст.55):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по профилактике и контролю болезней, передаваемых половым путем, на 1999-2000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"Мероприятия по предотвращению распостранения БППП":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3.1.5: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слово "Закона" заменить словами "Государственной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"IV квартал 2000 года" заменить словами "второе полугодие 2001 года";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слова "Проект Закона" заменить словами "Проект Государственной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1999 года N 999 "О Национальном плане действий по улучшению положения женщин в Республике Казахстан" (САПП Республики Казахстан, 1999 г., N 35, ст.311):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Национальном плане действий по улучшению положения женщин в Республике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разделу - М.Девочки: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слово "Закона" заменить словами "Государственной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слова "Проект Закона" заменить словами "Проект Государственной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"1999 г." заменить словами "второе полугодие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