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9704" w14:textId="4f79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"Национальная энергетическая система "Казахстанэнерго"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2000 года N 1715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погашения кредиторской задолженности Республиканского государственного предприятия "Национальная энергетическая система "Казахстанэнерго" (далее - РГП "НЭС "Казахстанэнерго") за полученную в 1994-1996 годах электроэнергию из Кыргызской Республики, Республики Узбекистан, Туркменистана, Республики Таджикистан в рамках межправительственных протоколов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погашению кредиторской задолженности РГП "НЭС "Казахстанэнерго" за полученную в 1994-1996 годах электроэнергию из Кыргызской Республики, Республики Узбекистан, Туркменистана, Республики Таджикистан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совместно с Министерством энергетики, индустрии и торговли Республики Казахстан, РГП "НЭС "Казахстанэнерго" и администраторами соответствующих бюджетных программ подготовить перечень документов, необходимых для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14 ноября 2000 г. N 1715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 погашению кредиторской задолженности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"НЭС "Казахстанэнерго" за полученную в 1994-1996 годах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электроэнергию из Кыргызской Республики, Республики Узбекистан,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Туркменистана,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 ! Содержание мероприятий                       !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 Определить структуру дебиторов,               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финансируемых из республиканского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бюджета, и сумму их общей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 распределительными сетевыми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компаниями и другими энергетическими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предприятиями за потребленную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электроэнергию                                 энергетики, индустрии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РГП "НЭС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"Казахстанэнерго"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Администраторы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бюджетных программ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Рассмотреть и произвести погашение        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задолженностей хозяйствующих субъектов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в 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бюджет путем зачета с бюджетными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организациями через РГП "НЭС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"Казахстанэнерго"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Заключить соглашения о переводе долгов            РГП "НЭС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распределительными электросетевыми            "Казахстанэнерго"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компаниями и дебиторами, финансируемыми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Произвести поставку угля, электроэнергии        РГП "НЭС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товарно-материальных ценностей в адрес        "Казахстанэнерго"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внешних поставщиков (кредиторов) РГП "НЭС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"Казахстанэнерго" через хозяйствующие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субъекты Республики Казахстан,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задолженность в республиканский бюджет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налогам и обязательным платежам,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отдельным заключенным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