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4dc6" w14:textId="7164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реализации проекта "Приобретение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0 года N 17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протокол, подписанный по результатам, достигнутым в ходе переговоров между представителями компании "Воеing", Министерством транспорта и коммуникаций Республики Казахстан и закрытым акционерным обществом "Эйр Казахстан групп", проведенных 25-28 октября 2000 года в городе Лонд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закрытым акционерным обществом "Эйр Казахстан" (далее - ЗАО "Эйр Казахстан") льготного кредита в размере 4 (четырех) миллионов долларов США у открытого акционерного общества "Казкоммерцбанк"для погашения сложившейся задолженности по финансовому лизингу двух воздушных судов ЭйрБас А-310-300 (серийные номера 399 и 412) и прекращения действия государственной гарантии в соответствии с протоколом пере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открытым акционерным обществом "Казкоммерцбанк" (по согласованию) проведение необходимых мероприятий по замене финансового лизинга воздушных судов ЭйрБас А-310-300 (серийные номера 399 и 412) операционным, согласно достигнутым договоренностям с компанией "Воеing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от казахстанской стороны ЗАО "Эйр Казахстан" и открытого акционерного общества "Казахстан Эйрлайнз" назначенными авиаперевозчиками по двусторонним межгосударственным соглашениям о воздушном сообщении, а также операторами по выполнению регулярных рейсов в страны, с которыми не заключены межгосударственные соглаш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реструктуризации задолженности ЗАО "Эйр Казахстан" перед Республиканским государственным предприятием "Казаэронавигация", образовавшейся на день подписания настоящего постановления, путем установления срока погашения указанной задолженности - 6 (шесть) лет, включая двухлетний льго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осле выполнения мероприятий, предусмотренных подпунктами 1) и 2) пункта 2 настоящего постановления отозвать государственную гарантию N 0000036 от 28 мая 1999 года, выданную в пользу "Boeing Аirеrаft Holding Company" и переуступленную в пользу "Boeing Netherlends Leasing В.V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в установленном законодательством порядке обеспечить продление режима временного ввоза воздушных судов ЭйрБас А-310-300 (серийные номера 399 и 4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