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840" w14:textId="4ba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архитектурной, градостроительной и строительной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1778. Утратило силу постановлением Правительства Республики Казахстан от 16 июня 2006 года N 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28 ноября 2000 года N 1778 утратило силу постановлением Правительства РК от 16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архитектурной, градостроительной и строительной деятельности в Республике Казахстан и совершенствования системы государственного управления в этой сфере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архитектурной, градостроительной и строительной деятельности в Республике Казахстан и План мероприятий по ее реализации.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технико-экономические обоснования (ТЭО) и проекты строительства объектов и комплексов, финансируемые полностью или частично за счет государственных инвестиций со сметной стоимостью строительства: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400 000 (четыреста тысяч) месячных расчетных показателей в действующих ценах - утверждаются заказчиком строительства;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400 000 (четыреста тысяч) месячных расчетных показателей и выше в действующих ценах - подлежат утверждению Комитетом по делам строительства Министерства индустрии и торговли Республики Казахстан (далее - Комитет).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 ежеквартально в установленном порядке обеспечивать Комитет статистическими материалами в области капитального строительства, сфере государственных закупок подрядных работ и экспорта-импорта строительных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Комитету по инвестициям Министерства индустрии и торговли Республики Казахстан активизировать работу по привлечению внешних источников финансирования инвестиционных проектов в строительстве, с участием Комитета обеспечить соблюдение интересов отечественных подрядных организаций и производителей материалов при подготовке и заключении контрактов с внешними инвесторами и кредиторами.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Мынбаева С.М.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20 мая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новой редакции - постановлением Правительства РК от 27 августа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28 ноября 2000 года N 1778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Программа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развития архитектурной, градостроительной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строительной деятельности 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Внесены изменения - постановлением Правительства РК от 17 мая 2002 г. N 534  </w:t>
      </w:r>
      <w:r>
        <w:rPr>
          <w:rFonts w:ascii="Times New Roman"/>
          <w:b w:val="false"/>
          <w:i w:val="false"/>
          <w:color w:val="ff0000"/>
          <w:sz w:val="28"/>
        </w:rPr>
        <w:t xml:space="preserve">P020534_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20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августа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Паспорт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             Программа развития архитектурной,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Программы:               градостроительной и 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Разработчик и            Комитет по делам строительства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            Министерства индустрии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Программы:              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Структура Программы:     Программа развития архитектурной,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градостроительной и строительной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 в Республике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состоит из паспорта, введения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секторных разделов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градостроительство;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капитальное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жилищное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подрядные работы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производство строительных материалов,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нормативно-техническая база;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прикладная наука и проектное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 Разделы содержат краткий анализ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современного состояния дел в секторе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проблемы, устанавливают цели и задачи,а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также необходимые меры по улучшению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решению проблем, обеспечивающих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развитие отрасли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Сроки реализации        План мероприятий 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Программы:              развития архитектурной,градостроительной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строительной деятельности в Республике                                 Казахстан направлен на решение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первоочередных задач в течение 2000-2005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Разработка Генеральной схемы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территории Республики Казахстан с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системой расселения и развития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инфраструктуры при бюджетном финансировании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завершена в 2005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по дальнейшей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Программы на 2005-й и последующие годы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будет составляться по выполнении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первоочередных 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Объемы и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Финансирование Программы осуществляется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счет средств, предусмотренных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республиканском бюджете на развитие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архитектурной, градостроительной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строительной деятельности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ежегодные объемы уточняются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формировании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соответствующий финансовый год: в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-63,0 миллиона тенге, намечаемых к выделению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2003 году - 249,0 миллионов тенге, в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году - 167,2 миллиона тенге, в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131,6 миллиона тенге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общественно-политическом и экономическом устройстве страны требуют новых подходов в осуществлении архитектурной, градостроительной и строительной деятельности. Необходимо создать условия для подъема и надежного функционирования отечественной строительной отрасли для обеспечения потребностей государства в строительстве новых производственных комплексов, развития жилищного и социального 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Сегодня, несмотря на заметные положительные результаты в экономике республики, строительную отрасль характеризует неудовлетворительно низкие объемы нового жилищного строительства, моральное старение и ускоренное выбытие основных фондов, рост безработицы, увеличение импорта строительных услуг и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тем, строительство является одной из конкурентоспособных отечественных отраслей, которая при определенных условиях могла бы стать одной из основ ускоренного возрождения экономики страны. И в числе главных условий для достижения такой цели признано необходимым проведение последовательной государственной политики в области архитектуры, градостроительства и 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развития архитектурной, градостроительной и строительной деятельности в Республике Казахстан разработана с учетом Стратегии развития Республики Казахстан до 2030 года и рассчитана на период до 2005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изложен комплекс мероприятий, направленных на стабилизацию и последовательный подъем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Градостроительство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существования прежних механизмов (включая социально- экономические механизмы) обновления инфраструктуры населенных пунктов и освоения межселенных территорий при одновременном отсутствии новых принципов организации, развития, обустройства и застройки территорий на основе государственного регулирования привели к определенным негативным последствиям.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результате, в сфере градостроительства в настоящее время имеются следующие проблемы: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экологические (природоохранное и социально-экологическое направление);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социально-экономические;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социально-демографические и динамике развития населенные пунктов и освоения (обустройства)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территориально-планировочные;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недостаточный уровень развития рынка недвижимости, представляющего собой только рынок частного жилищного фонда.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в сфере градостроительства является формирование государственной градостроительной политики для создания полноценной среды обитания и жизнедеятельности населения, рационального использования территорий при градостроительной деятельности и улучшения экологического состояния окружающей среды. 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указанных задач определены следующие направления: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претворять в жизнь разработанную Концепцию государственной градостроительной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новый Закон Республики Казахстан "Об архитектурной, градостроительной и строительной деятельности";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начать разработку Генеральной схемы организации территории Республики Казахстан с системой расселения и развития инфраструктуры;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разработку межрегиональных и региональных комплексных схем градостроительного планирования территорий, развития производственной, транспортной, инженерной и социальной инфраструктур на основе Генеральной схемы организации территории страны;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развитие и застройку городов на основе генеральных планов и другой градостроительной документации, регулирующих освоение и обустройство территорий;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сформировать систему государственного градостроительного кадастра на республиканском, областных, городских (города республиканского значения) и районных уровнях.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Капитальное строительство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капитальное строительство или затраты на создание и воспроизводство основных фондов за 12 месяцев 1999 года составили 243,1 миллиардов тенге. И хотя в последние 3 года наблюдается некоторый рост инвестиций в этой сфере, произошедшее с 1990 года более чем десятикратное сокращение объемов капитального строительства привело, с одной стороны, к недопустимому моральному и физическому износу основных фондов в промышленности и, с другой стороны, к невостребованности возможностей мощного, в недавнем прошлом, строительного комплекса страны. 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 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инвестиции в капитальное строительство до уровня, обеспечивающего воспроизводство основных фондов существующих конкурентоспособных предприятий и строительство новых предприятий, предусмотренных планами экономического развития страны. 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инвестиционного климата и привлечения внешних и внутренних инвестиций будет последовательно проводиться работа по совершенствованию соответствующей нормативной правовой базы, в том числе и по вопросам налогообложения.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будет разработан Закон Республики Казахстан "Об инвестициях", объединяющий в себе Закон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> "Об иностранных инвестициях"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государственной поддержке прямых инвестиций" и уравнивающий права иностранных и отечественных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последовательно проводиться политика государственной поддержки прямых инвестиций, предусмотренная соответствующим Законом Республики Казахстан.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5. Жилищное строительство 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 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республики в настоящее время составляет 253 млн. кв. метров общей площади и при населении в 15 млн. человек, на одного человека приходится в среднем 17 кв. метров. Однако объемы жилищного строительства в последнее десятилетие неуклонно снижались и упали с 7,9 млн. кв. метров в 1990 году до 1,1 млн. кв. метров в 1999 году, в то время как, исходя из условия простого воспроизводства (сохранения) жилищного фонда, ежегодно необходимо вводить в эксплуатацию не менее 3 млн. кв. метров жилья. Почти повсеместно прекращено проведение капитального ремонта жилых многоквартирных домов, находящихся в ведении кооперативов собственников квартир (КСК).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остаются нерешенными жилищные проблемы многих категорий населения, жилищный фонд в целом стареет, растет количество аварийного и ветхого жилья, а также происходит резкое снижение загрузки строительно- монтажных организаций. Требуют своего решения проблемы модернизации крупнопанельных домов первых лет массовой застройки и сейсмоустойчивости многих зданий и сооружений в сейсмоопасных регионах страны. 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 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жилищного строительства и сохранения жилищного фонда. Исходя из условий простого воспроизводства (сохранения) жилищного фонда необходимо в ближайшие годы объемы жилищного строительства довести до 3 млн. кв. метров в год. 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развития жилищного строительства станет создание надежной и пользующейся доверием населения система строительных сбережений, которой будет оказываться государственная поддержка в виде премирования добросовестных вкладчиков.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во втором полугодии 2000 года на рассмотрение Парламента Республики Казахстан внесен проект Закона Республики Казахстан "О строительных сбережениях".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свое дальнейшее развитие система ипотечного кредитования путем совершенствования существующей нормативной правовой базы.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строительство государственного и служебного жилья, для чего в бюджетах всех уровней будут предусматриваться необходимые средства.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Ускоренными темпами продолжится строительство жилья в городе Астане за счет привлечения, в первую очередь, внебюджетных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программа модернизации крупнопанельных жилых домов первых лет массовой застройки, а также региональные и республиканский планы мероприятий по повышению сейсмостойкости зданий и сооружений в сейсмоопасных регионах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государственного контроля за нормативным содержанием жилых зданий и оказания правовой помощи КСК, в 2001 году будет создана система государственного инспектирования жилых зданий. 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6. Подрядные работы в строительстве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Проблемы 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снижением за последнее десятилетие объемов капитальных вложений произошло резкое снижение объемов как промышленного, так и жилищного строительства, а их доля в структуре внутреннего валового продукта снизилась с 12 процентов в 1990 году до 4,8 процентов в 1999 году. В то же время, вследствие неотработанности вопросов правового регулирования импорта работ (услуг) и наличия недостатков в организации и проведении конкурсов на закупку подрядных работ (услуг) в строительстве, значительный объем строительно-монтажных работ в республике выполняется иностранными фирмами. Такому положению дел способствует недоступность для отечественных подрядчиков кредитных ресурсов для пополнения оборотных средств, а также банковских и страховых гарантий в качестве обеспечения их обязательств при участии в конкурсах на закупку подрядных работ (услуг) по крупным инвестиционным проектам с участием иностранного капитала.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результате, произошло резкое сокращение загрузки отечественных строительно-монтажных организаций и, соответственно, объемов выполняемых ими работ. Большинство из них постепенно утрачивает имеющийся производственно-технический и кадровый потенциал и в результате наблюдается высокий уровень безработицы среди работников архитектурно-строительных специальностей.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условий для сохранения и повышения производственно-технического и кадрового потенциала строительно-монтажных организаций страны.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Предусмотрено внесение необходимых изменений и дополнений в существующую нормативную правовую базу, направленных на совершенствование государственного регулирования при осуществлении подрядных работ, на создание условий для расширения участия отечественных строительно-монтажных организаций в строительстве объектов в Казахстане, в том числе, строящихся с привлечением иностранного капитала.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безработицы в строительной отрасли будут приняты меры по упорядочению ввоза иностранной рабочей силы.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строительно-монтажных работ будут разработаны меры по переходу строительно-монтажных организаций на международные стандарты управления качеством в строительстве.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совершенствованию ценообразования и механизмов финансирования в строительстве.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строительно-монтажных организаций современными машинами, механизмами и оборудованием будут разработаны предложения по развитию лизинга в строительстве.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проведено поэтапное погашение или реструктуризация дебиторской задолженности строительно-монтажных организаций, образовавшейся в результате отдельных решений Правительства по передаче промышленных предприятий в управление иностранным фирмам.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 Производство строительных материалов,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изделий и конструкций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приоритетов в подъеме строительной отрасли страны является развитие производства промышленности строительных материалов, являющейся основой строительного комплекса республики. Однако, имеющее место кризисное функционирование строительной отрасли в течение длительного времени и значительный объем импорта строительных материалов в республику привели к спаду объемов производства строительных материалов и изделий в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доля продукции промышленности строительных материалов в общей структуре промышленной продукции республики снизилась с 4,1 процентов в 1994 году до 0,89 процентов в 1999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оснащенность предприятий устаревшими, энергоемкими технологическими линиями и оборудованием, степень износа которых составляет 60-80 процентов, не позволяет производить конкурентоспособную даже на внутреннем рынке продукцию. Положение усугубляется тем, что внутренний рынок наполнен импортными строительными материалами и изделиями. Наряду с этим, широкую практику получил необоснованный отказ от применения конкурентоспособных отечественных материалов, изделий и конструкций. 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 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нормативных правовых и экономических предпосылок для стабилизации и развития производства, расширения применения в строительстве конкурентоспособных отечественных строительных материалов, изделий и конструкций.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проекты строительства, модернизации или технического перевооружения предприятий промышленности строительных материалов, предусматривающие выпуск конкурентоспособной и пользующейся спросом продукции, будут в установленном порядке включаться в Программу государственных инвестиций. Таким проектам Правительством будет оказана адресная поддержка в организации финансирования, в том числе, путем поиска и привлечения внешних кредитов и займов, включения соответствующих условий в заключаемые контракты на разработку, обустройство и эксплуатацию природных ресурсов и в договора на привлекаемые инвестиционные займы.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применения отечественных строительных материалов, изделий и конструкций будут подготовлены и представлены в Парламент Республики Казахстан соответствующие предложения для внесения изменений и дополнений в Закон Республики Казахстан "О государственных закупках".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поддержки отечественных производителей строительной продукции будут: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использованы возможности, предоставляемые Законом Республики Казахстан "О мерах защиты внутреннего рынка при импорте товаров";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необходимости, пересматриваться ставки таможенных пошлин на ввоз соответствующих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заказчиков, подрядчиков и проектных организаций информацией о производимых в Казахстане конкурентоспособных строительных материалах, изделиях и конструкциях будет организован мониторинг их производства в республике и выпуск периодически обновляемого соответствующего каталога. Будет введен порядок, предусматривающий применение в проектах, финансируемых полностью или частично за счет государственных инвестиций, импортных строительных материалов, изделий и конструкций только при наличии соответствующего обоснования.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практика проведения выставок строительных товаров, в том числе международных. 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Нормативно-техническая база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Нормативно-техническая база архитектурной, градостроительной и строительной деятельности Республики Казахстан состоит из более чем 1700 единиц нормативно-технических документов, подавляющее большинство которых были разработаны во времена Советского Союза, причем в основном научными и проектными институтами России.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неизбежным техническим прогрессом, появлением новых технологий, материалов, машин и механизмов, изменением экономических и общественных отношений, нормативно-технические документы требуют постоянного обновления и уточнения. Особо актуальной является задача перехода на принятые в мировом сообществе принципы определения сметной стоимости строительства с учетом особенности казахстанского рынка подрядных работ (услуг) и строительных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своего решения и вопросы гармонизации отечественной нормативно-технической базы с международными стандартами и требованиями, проблемы прикладной науки и проектно-изыскательского дела. 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 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современной, отвечающей международным требованиям, нормативно-технической базы архитектурной, градостроительной и строительной деятельности и постоянное ее сопровождение с учетом достижений науки, техники и новых технологий. 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системному и планомерному реформированию нормативной базы и формированию новой системы нормативных документов. В первую очередь предусматривается разработка основополагающих нормативных документов, направленных на решение наиболее важных проблем, вытекающих из условий рыночной экономики, появления новых технологий в строительстве.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 далее продолжена согласованная техническая политика по разработке норм и стандартов в рамках Межгосударственных соглашений глав Правительств стран СНГ, направленная на сохранение единой системы формирования нормативной базы, обеспечение гармонизации с международными требованиями.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Межгосударственной научно-технической комиссии по стандартизации, метрологии и сертификации в строительстве стран СНГ (МНТКС) будет организована по единому перспективному плану разработка основополагающих нормативно-технических документов в области расчета, конструирования и проектирования строительных конструкций, инженерных систем, тепло-энергосбережения, устойчивости зданий и сооружений, пожаро-взрывобезопасности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изучены национальные нормативные базы стран СНГ и проведена работа о возможности приобретения и введения в действие на территории Республики Казахстан этих нормативных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научно-технического потенциала в области строительства будет продолжена работа по разработке национальных технических нормативов силами научно-исследовательских и проектных организаций, обладающих приоритетом в этих областях.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2001-2003 годов будет разработана и апробирована новая система определения сметной стоимости строительства и начато ее внедрение. 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9. Прикладная наука и проектное дело 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 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началом политико-экономических преобразований и распадом бывшего Союза ССР суверенный Казахстан лишился бывших союзных источников информационного, нормативно-технического и методического обеспечения, а отечественный проектный и научно-прикладной рынок, вследствие потери заказов, значительно сузился. Многие бывшие государственные научно-исследовательские и проектно-изыскательские организации, несмотря на их научный, технический и кадровый потенциал, оказались невостребованными в новых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в сфере проектирования объектов градостроительства и строительства, как и в сфере развития производства, капитального строительства, защиты внутреннего рынка, переподготовки специалистов и подготовки новых кадров, в целом также связаны с экономическими и социальными проблемами.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положение дел с проектно-изыскательскими и научно-исследовательскими институтами, деятельность которых является прерогативой государства и связана с выполнением государственных функций в области градостроительного планирования, инженерных изысканий, сейсмостойкого строительства, инженерных систем и жилищно-коммунального хозяйства и других задач. 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 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задачей в вопросах совершенствования государственного проектного дела является сохранение и развитие научного и проектно-изыскательского потенциала республики для решения задач в области архитектуры, градостроительства и строительства, отнесенных к государственным функциям, а также сохранение проектных, изыскательских и научных архивов и фондов, как национального достояния. 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государственных функций в области проектирования будут выполнены поручения Правительства Республики Казахстан в части разработки генеральной схемы организаций территорий, разработки генеральных планов и другой проектно-планировочной документации силами специализированных градостроительных проектных организаций на основе конкурсов (тендеров).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Продолжатся работы по научным исследованиям прикладного характера в области сейсмологии, сейсмостойкого строительства, инженерной подготовки территории и других работ, имеющих общенациональное значение. 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10. Система государственного управления 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 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проблемами в системе государственного управления в отрасли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эффективного взаимодействия между центральным исполнительным органом государственного управления и государственными органами архитектуры и градостроительства в структуре местных исполнительных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недостаточная эффективность архитектурно-градостроительного и строительного контроля в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дублирования контрольно-надзорных функций уполномоченного органа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изъятия у отраслевого ведомства полномочий по сертификации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неполнота и недоработанность законодательной базы государственного регулирования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утвержденной в установленном порядке государственной градостроительной политики.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является создание отвечающей современному этапу развития экономики страны эффективной системы государственного управления в области архитектуры, градостроительства и строительства.  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государственного регулирования в области архитектуры, градостроительства и строительства будут осуществлены: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Республиканского государственного предприятия "Госархстройинспекция" с его территориальными дочерними предприятиями в государственное учреждение;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1) - в редакции постановления Правительства РК от 26 января 2002 г. 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P020127_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2) создание территориальных подразделений Комитета по делам строительства Министерства индустрии и торговли в областях и городах Астана и Алматы с возложением на них функций лицензирования, государственной архитектурно-строительной инспекции и сертификации строительной продукции на местах;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усиление работы Комитета по делам строительства в области стандартизации и сертификации строительных материалов, изделий и конструкций на основе проведения согласованной политики в этой области совместно с Госстандартом Министерства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введение системы государственного инспектирования технического состояния и сохранности жилых зданий в Республике Казахстан с созданием центрального органа за счет республиканского бюджета и территориальных подразделений в регионах за счет местного бюджета;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совершенствование структуры Комитета по делам строительства Министерства индустрии и торговли в соответствии с возложенными на него задачами по государственному управлению отраслью. 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11. Необходимые ресурсы и источники их финансирования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Совершенствование системы государственного управления, направленное на ведение государственного надзора и инспектирования существующих жилых зданий, потребует выделения бюджетных ассигнований в сумме 16 млн.тенге, а ведение государственного архитектурно-строительного контроля и регулирования на всей территории республики нового строительства - 125 млн.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отрасли современной нормативно-технической базой - разработка новых и пересмотр действующих нормативных документов и проведение исследовательских работ по наиболее важным направлениям потребует сохранения сложившихся объемов финансирования в пределах 50-70 млн. тенге ежегодно из государственного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Проектное дело, связанное с разработкой технико-экономических обоснований, проектов и рабочих проектов по поручению Правительства по важным и ответственным объектам, финансируется из республиканского бюджета. Объем необходимых средств определяется в зависимости от конкретно поставленных задач и объемов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генеральной схемы организации территории Республики Казахстан, являющейся частью формируемых в республике единой государственной правовой системы регулирования использования и развития территорий и государственной политики в целом в области архитектуры и градостроительства, потребует ежегодных затрат в сумме 50 млн.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государственного градостроительного кадастра Республики Казахстан (ГГК) для осуществления государственного градостроительного контроля и мониторинга, использование информационной системы ГГК при разработке социально-экономического развития Республики Казахстан потребуют 12 млн. тенге ежегодно. 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12. Ожидаемые результаты от реализации Программы 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окажет существенное влияние на экономическую и социально-политическую стороны жизни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Планомерная государственная градостроительная политика обеспечит решение территориально-планировочных и экологических проблем, позволит рационально использовать территориальные ресурсы, сформирует информационную систему градостроительного кадастра, действующую на принципах хозяйственного расчета.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будет стимулирован приток инвестиций в капитальное строительство для его стабилизации и дальнейшего подъема, в том числе, на основе воспроизводства основных фондов. Указанный процесс основывается на государственной политике ввода в действие соответствующих нормативных правовых актов, включая внедрение системы страхования рисков.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надежной и пользующейся доверием населения страны системы строительного сбережения и ипотечного кредитования приостановит падение объемов жилищного строительства и будет способствовать прогнозному росту ввода жилья к 2003 году в объеме 1,310 млн. кв. м. общей площади по сравнению с 1,072 млн. кв. м. - в 1999 году. Будут созданы экономические и правовые предпосылки для организации работ в области реконструкции и модернизации существующего жилищного фонда, а введение системы государственного инспектирования жилых зданий резко снизит их выбытие по ветхости и аварийности.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нормативной правовой базы создадут предпосылки для увеличения доли строительно-монтажных работ, выполняемых отечественными организациями с 78 % в 1999 году до 90 % - к 2003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Программой адресная поддержка, поиск и привлечение инвестиций в промышленность строительных материалов и конструкций и меры по импортозамещению позволят увеличить долю производства строительных материалов, изделий и конструкций в общей структуре промышленной продукции республики с 0,89 % в 1999 году до 4 % - к 2003 году.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нормативно-технической базы строительной отрасли, постоянное сопровождение с учетом передовых достижений науки и техники создадут условия для повышения качества строительных работ и строительной продукции, позволят отечественным организациям войти в международный рынок строительных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страхования рисков в капитальном строительстве позволит отечественным организациям наравне с иностранными участвовать в конкурсах на подрядные работы, проводимые иностранными и совместными фирмами в разных отраслях экономики, в том числе, в нефтегазовой отрасли и при строительстве транспортной инфраструктуры.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Предусмотренная Программой усовершенствованная система государственного управления будет способствовать развитию предпринимательства, малого бизнеса, росту производства конкурентоспособных строительных материалов и созданию новых рабочих мест. 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ноября 2000 года N 1778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Программы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архитектурной, градостроительной и строительной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в Республике Казахстан на 2000-2005 годы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В План мероприятий внесены изменения - постановлением Правительства РК от 28 октября 2001 г. N 1369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ff0000"/>
          <w:sz w:val="28"/>
        </w:rPr>
        <w:t>   ; от 26 января 2002 г. N 127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P020127_ </w:t>
      </w:r>
      <w:r>
        <w:rPr>
          <w:rFonts w:ascii="Times New Roman"/>
          <w:b w:val="false"/>
          <w:i w:val="false"/>
          <w:color w:val="ff0000"/>
          <w:sz w:val="28"/>
        </w:rPr>
        <w:t>   ; от 17 мая 2002 г. N 534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Р020534_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20 мая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августа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1. Архитектура и градостроительство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проект Проект   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вне-  Республики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сении дополнений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новах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строительства"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(дополнить главой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"Подрядные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 проект Проект     МЭИТ 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Концепции государ- постанов-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градо-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строительной поли-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тики Республики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 проект Комплекс   МИТ         2004-  Еже-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генеральной схемы  документа-             2005   годно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терри- ции по                 годы   при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Республики   градо-                        форми-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систе- строитель-                    ровании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 расселения и   ному пла-                    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инфра-    нированию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          организа-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ции терри-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тории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 проект Проект   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      постанов-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созданию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"Центр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кадастра"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Обеспечить         Ежегодная  Акимы       2003-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ранее   информация областей,   2005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утвержденных или   в Прави-   городов и   годы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и       тельство  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утверждение новых  Республики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генеральных планов Казахстан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республи-        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канского, област-          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значений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2. Капитальное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Разработать проект Проект     АРКИ,  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Закона     Минфин,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      Республики МГД, МЭИТ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инвестициях",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Подготовить        Предложе-  МГД, 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  ние Прави- Минфин,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 тельству   АРКИ, МЭИТ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налого-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обложения участни-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процесса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Разработать проект Проект     МЭИТ,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Закона     Нацбанк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       Республики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сбережениях"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Разработать        Проект     МЭИТ, Мин-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Концепцию развития постанов-  экономики,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 строи-   ления      Нацбанк (по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и сохра-  Прави-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жилищного    тельства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в Республике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Ввести             Проект     МЭИТ, акимы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 постанов-  областей,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инспектирование    ления      городов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зданий в     Прави-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регионах за счет   тельства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бюджетов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Развивать и        Норматив-  Нацбанк (по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совершенствовать   ные        согласова-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нормативную        правовые   нию),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правовую базу      акты       тет по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ипотечного жилищ-             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кредитования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Подготовить        Проект     МЭИТ, Каз-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    постанов-  стройкоми-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 ления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сейсмостойкости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 и сооруже-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сейсмоопас-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Разработать        Приказ     МЭИТ, Каз-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 решения и             стройкоми-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по         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крупнопанельных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первых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4. Подрядные работы в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Разработать        Предложе-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  ния Прави-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лизинга в тельству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Продолжить работу  Ежегодная  Комитет по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переходу        информация делам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Прави-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монтажных          тельству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на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график Приказ     Минфин,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поэтапного погаше- Минфина    МЭИТ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дебиторской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монтажных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заций, образовав-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шейся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передачи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в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 фирмам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5. Производство строительных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Организовать       Предложе-  МИТ     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отбору   ние по          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перспективных,     включению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окупаемых проектов в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строительства,     приоритет-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и     ных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перевооружения     ских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    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производящих       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Поиск и привлече-  Ежегодная  МИТ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внешних        информация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 финан-  в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сирования инвес-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тиционных проектов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Соблюдение интере- Предложе-  МИТ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казахстанских  ние в Пра-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 органи-  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и производи-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строительных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заключении контрак-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с внешними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Разработка         Предложе-  МИТ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 по     ния в Пра-    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введению мер       вительство             1-го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тарифного и        Республики             раза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нетарифного        Казахстан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ввоза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Проведение монито- Обновление Комитет по  1 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ринга производимых базы       делам      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       данных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 това-         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и выпуск ката-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лога конкуренто-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способных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лов,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Введение порядка,  Приказ     МЭИТ, Каз-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предусматривающего            стройкоми-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применение в            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проектах,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руемых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частично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стройма-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териалов,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только при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невозможности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менения отечест-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Продолжить практи- Выставки в Казахстан-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 проведения      гг. Астане ский центр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выставок строи-    и Алматы   рекламы и   1-ой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товаров, в            маркетинга  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числе,                    "XXI век",  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        Министер-  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6. Нормативно-техническая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Разработка новых и Норматив-  Комитет по  2003-  185,1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дейст-  но-техни-  делам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вующих нормативно- ческие     строи-      годы   - 60,0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доку-  документы  тельства        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в области              МИТ                - 62,5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архитектуры,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градостроительства,                              - 62,6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и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жилищно-коммуналь-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Перейти на новую   Приказ     Комитет по  I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определе-  Комитета   делам       луго-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сметной        по делам   строи-      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          строи-     тельства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 тельства   МИТ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Продолжить         Норматив-  Комитет по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со  но-техни-  делам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странами СНГ в     ческие    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Межгосудар- документы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научно-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МНТКС)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разработке общих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стран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Готовить и вносить Проекты    МИТ         2003-  15,0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бюджетную комис- функцио-        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сию предложения по нальных                годы   - 15,0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ежегодному финан-  программ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сированию приобре- на пла-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тения нормативно-  нируемый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доку-  год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МНТКС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Разработка и       Государ-   Комитет по  2003-  274,5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утверждение типо-  ственные   делам       2005   2003г.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проектов школ, закупки    строи-      годы   -150,0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здраво-              тельства           2004г.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охранения, тамо-              МИТ                -80,7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женных постов и                            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железнодорожных                                  -43,8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терминалов. Изда-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ние, тиражирование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альбомов типовых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7. Прикладная наука и проектное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Определить         Проект     МЭИТ,  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Казстройкомитет    постанов-  Минфин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органом, осущест-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вляющим функции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субъекта права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пакетом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долей в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Прикладные научные Приказ     Комитет по  2003-  73,2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 в     Комитета   делам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строитель- по делам   строи-      годы   - 24,0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               строи-     тельства        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тельства   МИТ                - 24,0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- 25,2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8. Система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Разработать проект Проект     МЭИТ,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      постанов-  Минфин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 ления Пра-          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вительства            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преобразо- Республики             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республикан- Казахстан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государствен-                        жетных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предприятий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"Госархстрой-                             на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инспекция" в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Усилить работу в   Соглашение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стандарти- между Ко-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и сертифика- митетом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строительной   стандарти-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 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совмест-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сертифика-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ции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