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2fe52" w14:textId="822fe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вопросах приобретения воздушного судна Boeing 767-200 ER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2000 года N 1814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приобретения открытым акционерным обществом "Kazakstan Airlines" воздушного судна Воеing 767-200 ER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Рекомендовать открытому акционерному обществу "Kazakstan Airlines" (далее - Заемщик) в соответствии с требованиями Правил разработки и реализации Программы государственных инвестиций, утвержденных постановлением Правительства Республики Казахстан от 31 декабря 1998 года N 1389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P981389_ </w:t>
      </w:r>
      <w:r>
        <w:rPr>
          <w:rFonts w:ascii="Times New Roman"/>
          <w:b w:val="false"/>
          <w:i w:val="false"/>
          <w:color w:val="000000"/>
          <w:sz w:val="28"/>
        </w:rPr>
        <w:t xml:space="preserve">, представить в Министерство экономики Республики Казахстан технико-экономическое обоснование инвестиционного проекта приобретения открытым акционерным обществом "Kazakstan Airlines" самолета Воеing 767-200 ER для проведения экономической экспертизы.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предоставить кредитору государственную гарантию Республики Казахстан на общую сумму 35 000 000 (тридцать пять миллионов) долларов США в качестве обеспечения выполнения Заемщиком обязательств по привлекаемому негосударственному займу в пределах лимита предоставления государственных гарантий, утвержденного Законом Республики Казахстан от 11 ноября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Z990473_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республиканском бюджете на 2000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заключить с Заемщиком соответствующие соглашения об обеспечении его обязательств перед Республикой Казахстан, возникающих в связи с предоставлением указанной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2 - с изменениями, внесенными постановлением Правительства РК от 27 декабря 2000 года N 1899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P001899_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Заемщику в установленном законодательством порядке обеспечить выполнение требований, предъявляемых к лицам, претендующим на получение государственной гарантии.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30 декабря 2000 г. N 1963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P001963_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Премьер-Министра Республики Казахстан Джандосова У.А.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Пункт 5 - с изменениями, внесенными постановлением Правительства РК от 27 декабря 2000 года N 1899 </w:t>
      </w:r>
      <w:r>
        <w:rPr>
          <w:rFonts w:ascii="Times New Roman"/>
          <w:b w:val="false"/>
          <w:i w:val="false"/>
          <w:color w:val="000000"/>
          <w:sz w:val="28"/>
        </w:rPr>
        <w:t xml:space="preserve">P001899_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