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666f" w14:textId="4706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урановой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2000 года N 1844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 и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(далее - ЗАО "НАК "Казатомпром") экспорт уранового концентрата в виде закиси-окиси природного урана (код ТН ВЭД 2844 10 390) в количестве 100 000 (+/-1%)кг U в соответствии с условиями Соглашения на куплю и продажу урановых концентратов между НАК "Казатомпром" и "УРАНГЕЗЕЛЬШАФТ" мбХ от 1 сентября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в установленном законодательством порядке ЗАО "НАК "Казатомпром" лицензию на экспорт из Республики Казахстан урановой продукции, указанной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Комитету по атомной энергетике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энергетики, индустрии и торговли Республики Казахстан обеспечить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экспортом продукции, указанной в пункте 1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