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a129" w14:textId="a3aa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сентября 1999 года N 1433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2000 года N 1860. Утратило силу - постановлением Правительства РК от 9 февраля 2001 года N 214 ~P010214.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09.02.2001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сентября 1999 года N 1433 "Об утверждении лимитов штатной численности"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работников министерств, агентств и ведомств, действующих с 1 января 2000 года, утвержденных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"Лимит штатной численности":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"478" заменить цифрой "485".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