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cc5b" w14:textId="2d6c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2000 года N 1893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из резерва Правительства Республики Казахстан, предусмотренного в республиканском бюджете на 2000 год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ликвидацию чрезвычайных ситуаций природного и техногенного характера и иные непредвиденные расходы, Министерству природных ресурсов и охраны окружающей среды Республики Казахстан 5 000 000 (пять миллионов) тенге на разработку технико-экономического обоснования строительства водохранилища - контррегулятора "Коксарай" на реке Сырдарья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генеральным подрядчиком по разработке технико-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обоснования проекта "Строительство Коксарайского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водохранилища" производственный кооператив "Институт Казгипроводхоз".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финансов Республики Казахстан обеспечить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