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c9e6" w14:textId="eb6c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республиканской целевой научно-технической программы "Разработка, создание и развитие радиоэлектронных приборов и средств для информационно-телекоммуникационных систем" на 2001-2005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2000 года N 1956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республиканскую целевую научно-техническую программу "Разработка, создание и развитие радиоэлектронных приборов и средств для информационно-телекоммуникационных систем" на 2001-2005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29 декабря 2000 года N 1956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Республиканская целевая научно-техническая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"Разработка, создание и развитие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приборов и средств для информационно-телекоммуникационных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систем" на 2001-2005 годы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20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апреля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1. Паспорт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 Разработка, создание и развитие радиоэлектронных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приборов и средств для информационно-телекоммуникационных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Краткое содержа-   Цель и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ние Программы      разработка, организация производства и выпуск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высокотехнологичных, наукоемких радиоэлектронных приборов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средств с целью создания отечественного приборно-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инструментального парка, в том числе для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телекоммуникационных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развитие отечественных наукоемких производств и выпуск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конкурентоспособной продукции радиоэлектронного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назначения; развитие высоких информационных технологий,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том числе геоинформационных систем ("ГИС-технологий")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использованием информации с космических летательных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аппаратов; обеспечение оборонной достаточности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государства в радиотехнической области; максимальное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использование имеющегося в стране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технического потенциала и квалифицированной рабочей силы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создание дополнительных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выпуск и техническое сопровождение радиоэлектронных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средств и систем для освоения высоких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телекоммуникационных технологий,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автоматизированных систем управления на основе цифровых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электронных карт;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разработка и создание автоматизированных систем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управления с целью повышения эффективности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оперативности управления Вооруженными Силами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создание научной и проектно-конструкторской базы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развития систем телекоммуникаций и связи как общего, так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специального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Объемы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Финансирование Программы осуществляется за счет 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пределах средств, предусматриваемых в республиканском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бюджете на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технологического характера. Необходимый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финансирования Программы из бюджета на 2001-2005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составляет 727,7 миллионов тенге, в том числе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2001 год - 130 млн. тенге; 2002 год - 140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2003 год - 140 млн. тенге; 2004 год - 155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2005 год - 162,7 млн. тенге. Ежегодные объемы уточняются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соответствии с объемами, предусматриваемыми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республиканском бюджете по соответствующей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Планируемые объемы дополнительно привлекаемых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реализации Программы внебюджетных средств составят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около 2,0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Государственный заказчик-администратор Программы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Министерство индустрии и торговли Республики Казахстан.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Сроки реализации   2001-2005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2.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Основными задачами "Национального центра по радиоэлектронике и связи Республики Казахстан", созданного согласно постановлению Кабинета Министров Республики Казахстан от 4 января 1994 года N 8, были определены: сохранение и развитие научно-методологического, технологического, кадрового потенциала и создание базы для развития отечественной радиоэлектронной области, конверсия аппаратно-приборных комплексов полигона "Сары-Шаган". Решение этих задач осуществлялось в рамках республиканской целевой научно-технической программы "Создание современных систем телекоммуникаций и связи", откорректированные основные задания и показатели которой на 1997-2000 годы были утверждены постановлением Правительства Республики Казахстан от 20 июня 1997 года N 1002.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основные задания и показатели вышеназванной программы реализованы: создана материально-техническая и технологическая база для развития радиоэлектронной отрасли, разработаны и выпущены малые партии ряда радиоэлектронных и радиотехнических приборов. Осуществлена конверсия радиотехнических комплексов на полигоне "Сары-Шаган", что позволило создать систему приема и обработки космической информации и получить первые отечественные космические снимки.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Дальнейшим развитием работ в этой области станет разработка, организация производства средств и изделий радиоэлектроники на основе передовых технологий на базе производственных мощностей конверсионных предприятий Казахстана радиоэлектронного профиля, в том числе и на предприятиях открытого акционерного общества "Национальный центр по радиоэлектронике и связи Республики Казахстан" (далее - ОАО "НЦ РЭС РК").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Республике Казахстан интенсивно приобретаются и внедряются различного рода контрольно-измерительные и информационно- телекоммуникационные средства и системы производства стран ближнего и дальнего зарубежья. Они используются как для нужд предприятий, так и для нужд глобального, общегосударственного значения. Эта тенденция вызывает тревогу у отечественных специалистов в области информационно- телекоммуникационных специалистов в области информационно- телекоммуникационных систем, так как она таит в себе угрозу технологической независимости для молодого государства,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внедряя зарубежную технику и технологии в качестве базовых средств информатизации и телекоммуникаций, Казахстан неизбежно ставится в зависимость от зарубежных производителей телекоммуникационной техники и ее программного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и техническое обслуживание зарубежных систем отвлекаются финансовые и людские резервы, которые можно было бы направить на создание собственного производства базовых элементов информационно-телекоммуникационных систем, обеспечивая тем самым повышение уровня занятости населения республики и создание дополнительных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опыт, внедрение зарубежных систем не снимает глобальной проблемы создания собственной казахстанской национальной информационно-телекоммуникационной системы, так как иностранные системы не учитывают особенностей действующей системы связи Республики Казахстан, плохо адаптируются к этим условиям и не позволяют проводить организационно-технические мероприятия по информационной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решение проблемы заключается в создании условий по реализации собственных импортозамещающих проектов и разработок в области создания как глобальных, так и региональных информационно- телекоммуникационных систем Казахстана, учитывающих специфику существующей информационной инфраструктуры и приоритетные национальные интересы, прежде всего, в таких стратегически важных отраслях, как топливно-энергетический и горно-металлургический комплексы, коммуникации и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решение этих задач направлена республиканская целевая научно- техническая программа "Разработка, создание и развитие радиоэлектронных приборов и средств для информационно-телекоммуникационных систем" (далее - Программа). Программа рассмотрена и одобрена на заседании Высшей научно- технической комиссии при Правительстве Республики Казахстан (протокол N 11-60/И-374 от 27 июня 2000 года).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3. Анализ современного состояния проблемы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оптимальных условий для полноценной деятельности всего промышленного комплекса страны требует активного и полного вхождения в мировые информационные процессы и интеграции в единое информационное пространство, что невозможно без создания современных информационно- телекоммуникационных систем, основными составляющими которых являются физические каналы передачи информации различной природы (эфирные, проводные, волоконно-оптические линии связи (ВОЛС) и высокочастотные по линии электропередачи (ВЧ-ЛЭП), а также создание аппаратуры каналообразования и коммутации.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Находящиеся в эксплуатации радиоэлектронные средства и системы в основном физически и морально устарели и не обеспечивают реализацию современных информационно-телекоммуникационных технологий. В первую очередь это относится к коммутирующей аппаратуре связи: основной парк телефонных станций составляют декадно-шаговые и координатные устройства, которые не позволяют использовать электронные системы контроля и тарификации телефонных переговоров. Также не соответствуют современным требованиям использующиеся на практике оконечные терминальные устройства, основным потребительским параметром которых должна быть многофункциональность (мультимедийность). В республике необходимо реализовать общепринятую тенденцию использования в качестве оконечных устройств персональных компьютеров. Закупаемые современные зарубежные телекоммуникационные средства и системы в ряде случаев принципиально не адаптируются к действующей системе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Фактором, стимулирующим проведение научно-исследовательских и опытно-конструкторских работ в области информационно-телекоммуникационных технологий и средств, служащих базой для организации производства, является значительная емкость отечественного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например, в области магистральных сетей годовая потребность в линиях связи ВОЛС по ЛЭП составляет более 3 000 км, годовая потребность спутниковых станций только для открытого акционерного общества "Казахтелеком" составляет более 2 000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коммутационного оборудования, где первоочередной проблемой является переход на цифровой стандарт ISDN, годовая потребность по республике составляет: оборудование уплотнения абонентских линий - 50 тыс.портов; коммутационное оборудование - 30-50 тыс.портов; таксофонные кабины - 1100 штук; электронные исходящие шнуровые комплекты - 3,0 тыс.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сети радио и телевизионного вещания Республики Казахстан требуется незамедлительная замена парка устаревших теле- и радиопередатчиков на отечественные, выполненные на современной элементной базе, которую планируется провести поэтапно в период с 2000 по 2002 годы. Здесь годовая потребность - от 10 до 1000 штук в зависимости от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Потребительская емкость рынка в республике в современных терминальных устройствах составляет несколько сотен тысяч штук, и это на фоне постоянно растущих требований как к их функциональным возможностям, так и к их числу в расчете на одного оператора.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решение задач обеспечения казахстанских потребителей отечественными радиоэлектронными приборами и средствами, а также на попутное решение не менее важных вопросов импортозамещения и организации новых рабочих мест направлена республиканская целевая научно-техническая программа "Разработка, создание и развитие радиоэлектронных приборов и средств для информационно-телекоммуникационных систем".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4. Цель и задачи Программы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Программы - разработка, организация производства и выпуск широкой номенклатуры высокотехнологичных, наукоемких радиоэлектронных приборов и средств с целью создания отечественного приборно- инструментального парка информационно-телекоммуникационных средств и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отечественных наукоемких производств и выпуск конкурентоспособной продукции радиоэлектронного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высоких информационных технологий, в том числе геоинформационных систем (ГИС-технологий) с использованием цифровых электронных карт на основе информации с космических летательных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оборонной достаточности государства в радиотехнической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привлечение имеющегося в стране научно-технического потенциала и квалифицированной рабочей силы и создание дополнительных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казахстанских производителей в систему международных экономических связей и международного разделения труда в радиоэлектронной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у казахстанских потребителей радиоэлектронной продукции спроса на продукцию отечественного производства.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5. Основные направления и механизм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Основными направлениями реализации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Разработка и реализация системных проектов по информационно- телекоммуникационному обеспечению органов государственного управления и промышленного комплекса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нормативно-методических рекомендаций по соблюдению требований стандартизации и унификации отдельных узлов и элементов при создании аппаратной части информационно-телекоммуникационных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ввод в действие автоматизированных систем контроля и диспетчирования электроэнергетики, телеметрических систем транспортных трубопроводов;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создание систем диспетчерской централизации и управления участками железных дорог, систем связи ВОЛС и ВЧ-ЛЭП;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телекоммуникационных систем контроля движения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Формирование приборно-инструментального парка отечественного производства для информационно-коммуникационных систем: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освоение серийного производства регистраторов аварийных ситуаций, уровней перенапряжения и качества электроэнергии; источников вторичного питания аппаратуры связи; анализаторов потока данных, телеграфных 1-но, 2-х и 16-ти канальных модемов, аппаратуры для центров коммутации пакетов и импульсно-кодовой модуляции, измерителей занятости каналов, 2-х тарифных счетчиков электроэнергии, цифровых телевизионных передатчиков дециметрового диапазона волн, аудиопередатчиков с разделением каналов, систем подвижной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научно-методической, технологической и производственной базы по выпуску технических средств информатики и вычислительной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сети региональных центров по сервисному обслуживанию средств информатики и вычислительной техники с применением САLS-технологий (Continius Acqisition and Life Cycle Support - непрерывное совершенствование и поддержка жизненного цикла продукции);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информационно-коммуникационных систем учета качества продукции, анализа их отказоустойчивости, сервисных Wеb-серверов;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организационно-технических мероприятий по увеличению в производственном процессе доли отечественных комплектующих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научно-производственной базы предприятий - исполнителей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Создание и развитие ГИС-технологий с использованием электронных карт, полученных на основе информации с космических летательных аппаратов: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прикладного программного обеспечения для развития ГИС- технологий с использованием электронных карт;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программно-технического комплекса обработки и создания базы данных дистанционного зондирования Земли высокого разрешения с перспективных космических аппаратов для решения задач и проблем природопользования, экологии, картографии и геологии, а также специальных задач в интересах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регионального центра сбора и обработки астрономической и фотометрической информации о геостационарных и низкоорбитальных космических спутниках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сличения атомного и Всемирного времени Национальной системы единого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радиоэлектронных комплексов, систем и средств в интересах обеспечения обороноспособности и безопасности государства: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ввод в эксплуатацию автоматизированных комплексов, в том числе технических средств периметрической охраны на базе тепловизионного, радиолокационного, электросигнализационного и прочего специального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создание автоматизированной системы сбора и обработки информации о воздушно-космической обстановке региона Центральной Азии для объединенной системы противовоздушной обороны стран 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опытно-конструкторских работ с использованием отечественного потенциала по проблеме радиоэлектронного противодействия;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выпуск аппаратуры связи с использованием принципа программно перестраиваемых рабочих частот с циклом повторения не менее 12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выпуск автономных мобильных источников электроэнергии мощностью 4, 8, 16 КВт;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методик и нестандартного оборудования для проведения ремонтных и восстановительных работ радиоэлектронных средств военного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мероприятий по техническому обеспечению боевого обучения Вооруженных Сил Республики Казахстан на полигонах;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научно-методической помощи Военно-научному центру Министерства обороны Республики Казахстан (ВНЦ МО РК) по организации научно-исследовательских и опытно-конструкторских работ по радиоэлектронным темам военного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осуществляется на основе государственного заказа на выполнение проектов, соответствующих целям и задачам Программы и прошедших конкурсный отбор, а также выполнения контрактов по заданиям конечных потребителей научно-технической и промышленной продукции.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6. Необходимые ресурсы и источники их финансирования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обладает необходимым научно-техническим, производственно-технологическим и кадровым потенциалом для реализации данной Программы. Существенная часть данного потенциала сосредоточена в первую очередь в ОАО "НЦ РЭС РК" и на его предприятиях: Научно- производственном предприятии "Алматинское специальное конструкторское бюро "Алатау", закрытом акционерном обществе "Специализированное конструкторско-технологическое бюро "Гранит", закрытом акционерном обществе "Институт радиоэлектроники", Научно-техническом центре средств и систем безопасности и производственном предприятии "Алатау". Для реализации Программы будут привлечены промышленные предприятия радиоэлектронного профиля городов Уральска и Петропавловска, а также специалисты профильных институтов Министерства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Программы осуществляется за счет и в пределах бюджетных средств, предусматриваемых в республиканском бюджете на прикладные научные исследования технологического характера Министерству индустрии и торговли Республики Казахстан. На реализацию Программы на 5 лет (2001-2005 годы) потребуется 727,7 миллионов тенге бюджетных средств, в том числе по годам: 2001 год - 130 млн. тенге; 2002 год - 140 млн. тенге; 2003 год - 140 млн. тенге; 2004 год - 155 млн. тенге; 2005 год - 162,7 млн. тенге. Ежегодные объемы уточняются в соответствии с объемами, предусматриваемыми в республиканском бюджете по соответствующей бюджетной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для реализации Программы предполагается привлечение средств, поступающих от выполнения прямых договоров с заказчиками - подведомственными организациями и структурными подразделениями Министерства индустрии и торговли Республики Казахстан, Министерства обороны Республики Казахстан, Министерства внутренних дел Республики Казахстан, Комитета национальной безопасности Республики Казахстан и других потребителей, а также средств из отечественных и зарубежных инвестиционных и инновационных фондов.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7. Ожидаемый результат от реализации Программы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реализации Программы будут получены следующие основные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освоено опытно-промышленное и серийное производство контрольно- измерительного, каналообразующего и коммутационного оборудования для информационно-телекоммуникационных систем различного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введены в действие автоматизированные системы контроля и диспетчирования электроэнергетики, телеметрических систем транспортных трубопроводов, систем диспетчерской централизации и управления участками железных дорог, системы связи ВОЛС и ВЧ-ЛЭП, телекоммуникационные системы контроля движения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расширена сеть качественного многопрограммного теле- и радиовещания за счет преимущественного использования технических средств отечественного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модернизировано отечественное производство средств вычислительной техники при поэтапном уменьшении доли закупаемых комплектующих, и проведена их адаптация в качестве мультимедийных терминальных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и внедрены ГИС-технологии на основе электронных цифровых карт с использованием данных дистанционного зондирования Земли высокого разрешения для решения задач и проблем экологии, сельского хозяйства, картографии и геологии и оптимизация сети транспортных коммуникаций (систем нефте- и продуктопроводов, линий электропередач, автомобильных и железных дорог);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база данных геостационарных и низкоорбитальных спутников связи, а также система сличения атомного и Всемирного времени для Национальной системы единого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произведено оснащение техническими средствами периметрической охраны на базе тепловизионного, радиолокационного, электросигнализационного и прочего специального оборудования, введены в эксплуатацию автоматизированные комплексы: управления полетом специальных летательных аппаратов, регионального автоматизированного командного пункта объединенной системы противовоздушной обороны стран 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осуществлена поставка и техническое сопровождение в Вооруженных Силах Республики Казахстан отечественных современных средств связи, а также разработка и организация выпуска комплексов радиоэлектронного противодействия с высокими временными и энергетическими параметрами;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пусконаладочные, восстановительные и ремонтные работы вооружения и военной техники радиоэлектронного профиля;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мероприятия по техническому обеспечению боевого обучения частей и подразделений Вооруженных Сил Республики Казахстан на полигонах;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организованы учебно-методические классы по подготовке и переподготовке специалистов по приоритетным направлениям создания и развития информационно-телекоммуникационных средств и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учебные программы и подготовлены учебные пособия для специалистов в области информационно-телекоммуникационных средств и систем.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План мероприятий по реализации Программы разработки,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создания и развития радиоэлектронных приборов и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информационно-телекоммуникационных систем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2001-2005 годы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мероприятий - в редакции постановления Правительства РК от 20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апреля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Мероприятие    !  Форма   !Ответствен-!Срок  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 !завершения!ные за ис- !испол-!лагае-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!полнение   !нения !мые  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    !      !расходы!сиро-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    !      !       !вания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 2        !     3    !     4     !   5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1. Организационные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Сформировать       Приказ     МЭМР, МТК,  4  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конкурсную                    МО, КНБ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комиссию по                   (по согла-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отбору проектов               сованию)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основным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привлечением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заинтересованных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Организовать и     Приказ     МЭМР        4  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провести конкурс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отбору проектов         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основным зада-                 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чам программы,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определить голов-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программе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Сформировать       Приказ     МЭМР        1  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развернутый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вариант программы          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период                         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2001-2005 годов.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Заключить госконт-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ракт с головной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организацией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Обеспечить целевое Приказ     МИТ       2001-  Объем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финансирование                          2005   финан-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за счет                       годы   сиро-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 пределах                                   вания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средств, предус-                               на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матриваемых в                                  2001-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республиканском 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бюджете на прик-                  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ладные научные                                 727,7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исследования                              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технологического                              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характера                                     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2001 г.-130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млн.тг.;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2002 г.-140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млн. тг.;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2003 г.-140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млн. тг.;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2004 г.-155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млн. тг.;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 г.-162,7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млн.тг.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Рассмотреть на     Приказ     МИТ,        Еже-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научно-техническом            головная    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совете и утвердить            организация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промежуточные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отчеты. Сформиро-          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вать и утвердить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развернутый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вариант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очередной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Подготовить и      Отчет в    МИТ,        4  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рассмотреть        Прави-     головная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заключительный от- тельство   организация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чет по реализации  Республики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головной Казахстан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2. Основные научно-технические задания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Разработать и      Приказ     МИТ         2001-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реализовать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системные проекты            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телекоммуникацион-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ному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энергетики,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трубопроводов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Создать приборно-  Приказ     МИТ         2001-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инструментальный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парк отечествен-             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телекоммуникацион-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включая аппаратуру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каналообразования,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терминальных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устройств,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мобильной связи,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также аппаратуры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и диаг-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реализовать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увеличению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процессе доли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отечественных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комплектующих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Создать и внедрить Приказ     МИТ         2001-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ГИС-технологии с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использованием               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космических сним-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ков высокого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 прик-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ладное программное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создания цифровых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электронных карт.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Обеспечить прием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обработку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дистанционного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зондирования Земли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высокого разреше-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с перспектив-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космических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систем. Создать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и обработки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астрономической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фотометрической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геостационарных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низкоорбитальных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спутниках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Создать и обеспе-  Норматив-  МИТ, МО,    2001-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чить техническое   ные право- КНБ (по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сопровождение      вые акты   согласова-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радиоэлектронных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комплексов,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средств в инте-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ресах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обороноспособности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государства,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 автоматизи-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управления.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ботать и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чить 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противодействия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высокими энергети-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ческими и времен-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параметрами.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Организовать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выпуск аппаратуры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 на принципе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перестраиваемых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рабочих частот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