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f305a" w14:textId="def30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изменений в постановление Совета Министров Казахской ССР от 17 апреля 1981 года № 182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февраля 2001 года № 254. Утратило силу постановлением Правительства Республики Казахстан от 31 декабря 2015 года № 1148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сохранения и восстановления уникальных ленточных боров Прииртышья, выполняющих важные защитные функции и имеющих особую экологическую, научную, культурную и рекреационную ценность,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Совета Министров Казахской ССР от 17 апреля 1981 года N 182 "Об уточнении существующего деления лесов Казахской ССР на группы и отнесении их к категориям защитности" следующие дополнение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N 2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разделе "Особо ценные лесные массивы":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1, 2, 3 дополнить словами: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"Восточно-Казахстанская Бегеневское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учреждение по охране лесов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животного мира 75570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Бородулихинское государственное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учреждение по охране лесов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животного мира                     50443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Букебаевское государственное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учреждение по охране лесов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животного мира                     64731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Долонское государственное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учреждение по охране лесов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животного мира                     96321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Жанасемейское государственное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учреждение по охране лесов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животного мира                     87823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Канонерское государственное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учреждение по охране лесов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животного мира                     45930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Морозовское государственное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учреждение по охране лесов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животного мира                     30507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Новошульбинское государственное      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учреждение по охране лесов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животного мира                     45506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Семипалатинское государственное     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учреждение по охране лесов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животного мира                     95762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Итого                             592593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Павлодарская                     Бескарагайское государственное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учреждение по охране лесов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животного мира                    134714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Шалдайское государственное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учреждение по охране лесов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животного мира                    143247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Итого                             277961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Всего по категории                883105";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2) в разделе "Запретные полосы лесов, защищающие нерестилища ценных 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промысловых рыб":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графах 1, 2, 3 слова: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"Семипалатинская         Долонский лесхоз                      2292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Иртышский лесхоз                      7000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Новошульбинский лесхоз                1460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Жанасемейский лесхоз                   350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Семипалатинский лесхоз                 748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Итого                                11850"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в разделе "Леса зеленых зон вокруг городов, других населенных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пунктов и промышленных предприятий":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подразделе "а) Лесохозяйственная часть":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графах 1, 2, 3 слова: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"Семипалатинская     Бородулихинский лесхоз                    113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Жанасемейский лесхоз                     7021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Иртышский лесхоз                         4633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Канонерский лесхоз                        240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Новошульбинский лесхоз                    245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Семипалатинский лесхоз                  12592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Итого                                   24844"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подразделе "б) Лесопарковая часть":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графах 2, 3 слова: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"Бородулихинский лесхоз                    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Жанасемейский лесхоз                    2292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Канонерский лесхоз                       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Семипалатинский лесхоз                  3333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Новошульбинский лесхоз                   121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Итого                                   6677"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Мартина Н.А.)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