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7467" w14:textId="16f7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разделении сфер реализации займа Международного Банка Реконструкции и Развития N 4467 KZ (Проект Правовой реформы) между Верховным Судом и Министерством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2001 года N 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эффективной реализации Соглашения о займе (Проект Правовой 
реформы) между Республикой Казахстан и Международным Банком Реконструкции 
и Развития от 20 мая 1999 года в соответствии со статьей 24 Закона 
Республики Казахстан от 1 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
и Указами Президента Республики Казахстан от 1 сентября 2000 года N 440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U000440_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усилению независимости судебной системы Республики 
Казахстан", от 22 января 2001 года N 536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U010536_ </w:t>
      </w:r>
      <w:r>
        <w:rPr>
          <w:rFonts w:ascii="Times New Roman"/>
          <w:b w:val="false"/>
          <w:i w:val="false"/>
          <w:color w:val="000000"/>
          <w:sz w:val="28"/>
        </w:rPr>
        <w:t>
  "О мерах по 
совершенствованию правоохранительной деятельности в Республике Казахстан"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Верховного Суда Республики Казахстан и 
Министерства юстиции Республики Казахстан о распределении средств займа 
Международного Банка Реконструкции и Развития N 4467 KZ (далее - Займ), 
предусмотренного на реализацию Проекта Правовой реформы на 2001-2003 годы 
между Верховным Судом и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некоторые решения Правительства Республики Казахстан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постановление Правительства Республики Казахстан от 15 февраля 
2000 года N 248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P000248_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Соглашения о займе (Проект 
Правовой реформы) между Республикой Казахстан и Международным Банком 
Реконструкции и Развития":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Возложить на Верховный Суд Республики Казахстан ответственность 
за целевое и эффективное использование средств Займа в размере 7103000 
(семь миллионов сто три тысячи) долларов США, а также средств 
софинансирования из республиканского бюджета в размере, эквивалентном 
1100000 (один миллион сто тысяч) долларов США, и на Министерство юстиции 
Республики Казахстан ответственность за целевое и эффективное 
использование средств Займа в размере 9397000 (девять миллионов триста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девяносто семь тысяч) долларов США и средств софинансирования из 
республиканского бюджета в размере, эквивалентом 900000 (девятьсот тысяч) 
долларов США";
     2) в постановление Правительства Республики Казахстан от 29 декабря 
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"О 
республиканском бюджете на 2001 год":
     в приложении 1 "Республиканский бюджет Республики Казахстан на 2001 
год":
     в разделе IV "Расходы":
     в функциональной группе 3 "Общественный порядок и безопасность":
     в подфункции 2 "Правовая деятельность" цифру "1488642" заменить 
цифрой "1386638";
     по администратору 221 "Министерство юстиции Республики Казахстан":
     цифру "1488642" заменить цифрой "1386638";
     в программе 39 "Правовая реформа" цифру "305400" заменить цифрой 
"203396";
     в подпрограмме 80 "Реализация проекта за счет внешних займов" цифру 
"305400" заменить цифрой "203396";
     в подфункции 3 "Судебная деятельность" цифру "3271650" заменить 
цифрой "3373654";
     по администратору 501 "Верховный Суд Республики Казахстан":
     цифру "3271650" заменить цифрой "3373654";
     дополнить программой и подпрограммой следующего содержания:
     "39 Правовая реформа 102004
     80 Реализация проекта за счет внешних займов 102004";
     в приложении 2 "Формы реализации республиканских бюджетных программ" 
(подпрограмм)":
     в разделе IV "Расходы":
     в функциональной группе 3 "Общественный порядок и безопасность":
     в подфункции 3 "Судебная деятельность":
     по администратору 501 "Верховный Суд Республики Казахстан":
     дополнить программой и подпрограммой следующего содержания:
     "39 Правовая реформа
     80 Реализация проекта за счет внешних займов         Инв. проект".
     3. Признать утратившими силу: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Правительства Республики Казахстан от 25 января 2000 
года N 128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P000128_ </w:t>
      </w:r>
      <w:r>
        <w:rPr>
          <w:rFonts w:ascii="Times New Roman"/>
          <w:b w:val="false"/>
          <w:i w:val="false"/>
          <w:color w:val="000000"/>
          <w:sz w:val="28"/>
        </w:rPr>
        <w:t>
  "О Координационно-наблюдательном совете по реализации 
Соглашения о займе (Проект Правовой реформы) между Республикой Казахстан и 
Международным Банком Реконструкции и Развития";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Правительства Республики Казахстан от 13 ноября 2000 
года N 1703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P001703_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Правительства 
Республики Казахстан от 25 января 2000 года N 128".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Заместителя Премьер-Министра Джандосова У.А.
     5. Настоящее постановление вступает в силу со дня подписания.
     Премьер-Министр
     Республики Казахстан
     (Специалисты: Мартина Н.А.,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