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b3af" w14:textId="f8fb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комплексному и эффективному использованию попутных и природных газов нефтяных и газовых месторождений Южно-Тургайской впадины Арыскумского прогиба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2001 года N 281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комплексного и эффективного использования попутных и природных газов нефтяных и газовых месторождений Южно-Тургайской впадины Арыскумского прогиба, улучшения экологической обстановки в районе месторождений и обеспечения газом теплоэнергоисточников и населения города Кызылорды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недропользователей нефтяных и газовых месторождений Южно-Тургайской впадины Арыскумского прогиба (далее - Месторождений), рассмотренным и одобренным Министерством энергетики и минеральных ресурсов Республики Казахстан, о ежегодном финансировании, начиная с 1 февраля 2001 года, проектирования и строительства магистрального газопровода Кумколь-Акшабулак-Кызылорда в соответствии с их долями участия в реализации проекта "Утилизация попутного газа месторождений Южно-Тургайской впадины Арыскумского прогиба".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предложение акима Кызылординской области о выделении в 2001 году средств из местного бюджета Кызылординской области в размере 300 000 000 (триста миллионов) тенге для финансирования начального этапа разработки и реализации инвестиционного проекта по переводу теплоэнергоисточников и жилищно-коммунального сектора города Кызылорды на использование газа, поступающего с Месторождений (далее - Проект).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и торговли Республики Казахстан в установленном порядке рассмотреть Проект на предмет его включения в проект Программы государственных инвестиций на 2002-2004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энергетики и минеральных ресурсов Республики Казахстан, Министерству природных ресурсов и охраны окружающей среды Республики Казахстан, Министерству экономики и торговли Республики Казахстан, акиму Кызылординской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недропользователями Месторождений, в соответствии с принятыми обязательствами обеспечить своевременную и полную реализацию Генерального соглашения "Комплексное использование попутных газов нефтяных и газовых месторождений Южно-Тургайского прогиба", подписанного 26 сентября 2000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контроль за ходом своевременной реализации проекта "Утилизация попутного газа месторождений Южно-Тургайской впадины Арыскумского прогиба" с ежеквартальным заслушиванием руководителей недропользователей, генерального проектировщика - закрытого акционерного общества "Институт "НИПИнефтегаз" (г. Актау) и закрытого акционерного общества "Институт КазНИПИэнергопром" (г. Алматы) о проводимой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энергетики и минеральных ресурсов Республики Казахстан и акиму Кызылординской области ежеквартально представлять в Правительство Республики Казахстан информацию о ходе выполнения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Министерство энергетики и минеральных 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