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955c" w14:textId="aa49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апреля 2000 года N 5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1 года N 297. Утратило силу постановлением Правительства Республики Казахстан от 2 июня 2007 года N 452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8 февраля 2001 года N 297 утратило силу постановлением Правительства РК от 2 июн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8 апреля 2000 года N 5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596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лицензирования образовательной деятельности" (САПП Республики Казахстан, 2000 г., N 20, ст. 219) следующее изменение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образовательной деятельно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4 слова ", в том числе по формам обучения,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