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a6d" w14:textId="30b8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Правительством Республики Казахстан и Всемирной Организацией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юстиции Республики Казахстан, согласованный со всеми заинтересованными государственными органами Республики Казахстан проект Программы сотрудничества между Правительством Республики Казахстан и Всемирной Организацией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Программу сотрудничества между Правительством Республики Казахстан и Всемирной Организацией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Рогова Игоря Ивановича - Министра юстиции Республики Казахстан подписать от имени Правительства Республики Казахстан Программу сотрудничества между Правительством Республики Казахстан и Всемирной Организацией Интеллектуальной Собственности, разрешив ему вносить в проект Программы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Программа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Всемирной Организацией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Всемирная Организация Интеллектуальной Собственности (ВОИС),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Республика Казахстан является членом ВОИС и участником ряда международных договоров, административные функции которых выполняет ВОИС,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желание Республики Казахстан в целях более тесной интеграции страны в мировое экономическое сообщество развить существующую законодательную и техническую инфраструктуру в области интеллектуальной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исходя из готовности ВОИС оказывать содействие Республике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достижении ее целей в рамках Программы и Бюджета ВОИС;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учетом статьи 4 Конвенции, учреждающей Всемирную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Интеллектуальной Собственности, подписанной в Стокгольме 14 июля 1967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измененной 2 октября 1979 года,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подписать следующую Программу.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Цели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Целью настоящей Программы является осуществление совместных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 и ВОИС, направленных 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совершенствование национального законодательства Республики Казахстан в области интеллектуальной собственности с учетом опыта других стран и международных тенденций гармонизации;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технической базы и развитие людских ресурсов Комитета по правам интеллектуальной собственности Министерства юстиции Республики Казахстан и подведомственных ему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правоприменительной практики Республики Казахстан в области интеллектуальной собственности с целью выявления, предотвращения и прекращения нарушений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роли интеллектуальной собственности в соответствующих областях научной, технической и экономической деятельности, осуществляемой на территории Республики Казахстан различными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Министерство юстиции Республики Казахстан в каждом конкретном случае будет определять казахстанские организации и физических лиц для участия в реализации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Координатором по вопросам выполнения настоящей Программы со стороны Республики Казахстан является Комитет по правам интеллектуальной собственности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ВОИС Генеральный директор в каждом конкретном случае будет определять соответствующие подразделения или сотрудников Международного Бюро ВОИС для участия в реализации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действия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действует в течение неопределенного срока. Ориентировочный перечень мероприятий, которые будут выполнены в рамках настоящей Программы, приводится в Приложении, являющемся неотъемлемой частью настоящей Программы. Конкретные проекты сотрудничества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будут осуществляться по взаимному согласию заинтересованных сторон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учетом наличия финансовых и людских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" " февраля 2001 г. в трех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английском,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Всемирную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к Программе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сотрудничества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 и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Организацией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Ориентировочный перечень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Программы сотрудничества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Всемирной Организацией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Совершенствование национального законодательства Республики Казахстан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Проведение экспертами ВОИС консультаций и экспертиз нормативных правовых актов Республики Казахстан в Республике Казахстан или в штаб-квартире ВОИС.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Совершенствование системы обеспечения охраны прав на объекты интеллектуальной собственности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 Юридическая и техническая помощь, оказываемая ВОИС Республике Казахстан по вопросам Соглашения по торговым аспектам прав интеллектуальной собственности, подписанного в Маракеше, 14 апреля 1994 года (Соглашение ТРИПС).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Обеспечение соответствующих казахстанских организаций имеющимися в ВОИС обзорными и нормативными материалами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Организация лекций, семинаров или симпозиумов для специалистов органов юстиции, внутренних дел, прокуратуры, судов, таможенных и антимонопольных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Содействие присоединению Республики Казахстан к следующим договорам административные функции которых выполняет ВОИС: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ВОИС по авторскому праву в отношении охраны отдельных прав на некоторые виды произведений от 20 декабря 1976 года (ДАП);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ВОИС по охране прав исполнителей и производителей фонограмм от 20 декабря 1996 года (ДИФ);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Гаагское соглашение о международном депонировании промышленных образцов от 6 ноября 1925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Будапештский договор о международном признании депонирования микроорганизмов для целей патентной процедуры от 28 апреля 1977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 к Мадридскому соглашению о международной регистрации знаков от 27 июня 1989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о законах по товарным знакам от 27 октября 1994 года (ТLТ);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о законах по патентам от 1 июня 2000 года (РLТ);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Международная конвенция об охране прав исполнителей, производителей фонограмм и вещательных организаций (Римская конвенция 1961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 и преподавание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Организация обучения специалистов государственных органов и коммерческих организаций Республики Казахстан, а также преподавателей в области права интеллектуальной собственности по программам, администрируемым ВОИС.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Организация теоретических и практических семинаров или симпозиумов, предназначенных для повышения уровня общих знаний различных профессиональных кругов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Содействие в разработке методик обучения, учебных планов, программ, курсов усовершенствования или специализированных курсов и дистанционного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Расширение использования Глобальной информационной сети ВОИС.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Содействие в техническом и программном оснащении страницы (web- сайта) Комитета по правам интеллектуальной собственности Министерства юстиции Республики Казахстан во всемирной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Обучение казахстанских специалистов, обеспечивающих создание и эксплуатацию электронной библиотеки патентного ведомства (РОDL), а также доступ РОDL через Глобальную информационную сеть ВОИС.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государственных органов в области авторского права и системы коллективного управления авторскими и смежными правами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Усовершенствование национальной системы Республики Казахстан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 Помощь в распространении в Республике Казахстан международно опыта при использовании системы интеллектуальной собственности, в частности, при передаче технологий, лицензировании, маркетинге, оценке нематериальных актив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 Помощь в создании в Республике Казахстан региональных центров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патентной информации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 Оказание содействия субъектам малого и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использования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