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b531" w14:textId="476b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2001 года N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Z010149_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 населения"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квоту на привлечение иностранной рабочей силы для 
осуществления трудовой деятельности на территории Республики Казахстан 
(далее - квота) на 2001 год в размере 0,15 % к численности экономически 
активного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и социальной защиты населения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месячный срок распределить численность квоты по областям, 
городам Астаны и Алматы.
     3. Настоящее постановление вступает в силу со дня подписания и 
подлежит опубликованию.
     Премьер-Министр
     Республики Казахстан
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