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79e2" w14:textId="38a7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Казахстан, Правительством Кыргызской Республики, Правительством Республики Таджикистан и Правительством Республики Узбекистан о сотрудничестве в области карантина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2001 года N 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Правительством Республики Казахстан, 
Правительством Кыргызской Республики, Правительством Республики 
Таджикистан и Правительством Республики Узбекистан о сотрудничестве в 
области карантина растений, совершенное в городе Астане 8 июня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Соглашение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между Правительством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Правительством Кыргызской Республики,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Таджикистан и Правительством Республики Узбекистан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 сотрудничестве в области карантина растений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Казахстан, Правительство Кыргызской 
Республики, Правительство Республики Таджикистан и Правительство 
Республики Узбекистан,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 важность сотрудничества в предотвращении завоза и 
распространения карантинных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желанием продолжить и расширять сотрудничество в 
области карантина растений и обеспечить координацию государственных 
карантинных мероприятий,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интересов взаимного предохранения территории от заноса и 
распространения карантинных объектов при осуществлении контрактов и 
развитии хозяйственных и торговых связей между Сторонами,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настоящем Соглашении приведенные термины имеют следующее значение: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карантинные объекты - виды вредителей, возбудителей болезней растений 
и сорняки, которые отсутствуют или ограниченно распространены на 
территории государств Сторон, но могут нанести значительный вред растениям 
или растительной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подкарантинные материалы - любые материалы, которые способствуют или 
с помощью которых могут распространяться карантинные объекты (семена, 
посадочный материал, растения и их части, другая продукция растительного 
происхождения);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карантин растений - деятельность, направленная на предупреждение 
интродукции и/или распространения карантинных вредных организмов или на 
обеспечение официальной борьбы с ними.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Компетентными органами Сторон, осуществляющими координацию 
деятельности по реализации настоящего Соглашения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Республики Казахстан - Министерство сельского хозяйства через 
посредство Департамента зашиты и карантина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Кыргызской Республики - Министерство сельского и водного хозяйства 
через посредство Государственной инспекции по карантину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Республики Таджикистан - Министерство сельского хозяйства через 
посредство Государственной инспекции по карантину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Республики Узбекистан - Министерство сельского и водного хозяйства 
через посредство Главной государственной инспекции по карантину растений.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устанавливают непосредственную связь с 
целью выполнения настоящего Соглашения, а также имеют право заключать 
взаимные соглашения, совместно проводить процедуры осуществления 
фитосанитарных мер, гармонизированных с международными требованиями.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проводить необходимые мероприятия по карантинной 
проверке подкарантинных материалов при импорте, экспорте и транзите через 
пункты по карантину растений на границах государств Сторон в соответствии 
с перечнями карантинных объектов, определяемых совместным решением 
компетентных органов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Расходы по карантинной проверке подкарантинных материалов несет 
владелец груза по принятым на территории Сторон тарифам.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обязуются соблюдать фитосанитарные правила по импорту, 
экспорту и транзиту подкарантинных материалов, направляемых из территории 
государства одной Стороны на территорию государства другой Стороны, 
утвержденные согласно национальному законодательству своих 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эффективного сотрудничества в области карантина 
растений, Стороны обязуются: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необходимые меры по предотвращению проникновения 
карантинных объектов с территории одной Стороны на территорию другой при 
импорте, экспорте и транзите;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обмениваться законодательными актами, регулирующими на их территории 
мероприятия по карантину растений, не позже двух месяцев со дня их 
опубликования;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взаимно обмениваться информацией о научно-исследовательских работах, 
изданиях в их странах в специальных журналах, монографиях и важных 
публикациях в области карантина растений;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обмениваться специалистами путем их командирования в целях 
осуществления ими выборочной карантинной проверки подкарантинных 
материалов в целях производства, заготовки, оперативного решения вопросов 
карантина растений на пограничных пунктах, а также в целях изучения 
практического опыта в области карантина растений.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партия подкарантинного материала, произведенного на 
территориях государств Сторон, ввозимая или проходящая транзитом должна 
сопровождаться фитосанитарным сертификатом, выдаваемым службой по 
карантину растений страны-экспортера, в котором удостоверяется, что 
подкарантинный материал отвечает фитосанитарным требованиям, предъявляемым 
импортирующей стороной.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Экспорт и транзит семенного и посадочного материала, а также 
реэкспорт подкарантинных материалов независимо от страны происхождения 
разрешается в сопровождении фитосанитарного сертификата и карантинного 
разрешения на импорт импортирующей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Расходы по выдаче фитосанитарного сертификата и карантинного 
разрешения на импорт несет владелец груза по принятым в государстве 
тарифам.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оставляют за собой право при закупке 
отдельных партий подкарантинного материала выставлять дополнительные 
условия по фитосанитарному состоянию таких материалов. В этих случаях 
предварительный контроль при экспорте подкарантинных материалов может 
осуществляться на территории страны-экспортера совместно с карантинными 
инспекторами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проведении совместного фитосанитарного контроля специалисты служб 
карантина растений должны руководствоваться законодательными актами и 
требованиями, гармонизированными с международными соглашениями и принятыми 
в их государствах.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Сторона, принимающая специалистов карантинной службы другой Стороны, 
обеспечивает их служебными помещениями, лабораторным оборудованием и 
другими материалами для проведения фитосанитарных работ при условии 
соблюдения техники безопасности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и другие требования совместного фитосанитарного контроля 
определяют компетентные органы Сторон согласно достигнутой договоренности 
в каждом отдельном случае.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Наличие фитосанитарного сертификата не исключает права каждой из 
Сторон проводить карантинную проверку грузов согласно фитосанитарным 
требованиям своего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определяют на территориях своих государств пограничные 
пункты, через которые осуществляются экспорт, импорт, транзит 
подкарантинных материалов в целях их проверки и предотвращения 
проникновения карантинных объектов.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экспорте подкарантинного материала будут применяться в качестве 
упаковочного материала стружки, опилки, бумага, пластик и другие 
материалы, которые должны быть свободны от почвы, а сено, солома, мякина, 
листья не будут использоваться с этой целью без предварительного согласия 
компетентных органов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Транспортные средства, используемые одной Стороной для перевозки 
подкарантинного материала на территорию другой Стороны, должны быть 
очищены и при необходимости обеззаражены.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имеют право на возврат экспортеру или 
обеззараживание подкарантинного материала за счет его владельца в случае 
обнаружения карантинных организмов при фитосанитарном контроле в 
пограничном пункте страны-экспортера, а при невозможности возврата или 
обезвреживания материала - на уничтожение, о чем должны в каждом отдельном 
случае предварительно информироваться компетентные органы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решения практических вопросов, связанных с выполнением настоящего 
Соглашения, компетентные органы Сторон по необходимости организуют 
совместные совещания.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Спорные вопросы, возникающие при толковании и применении настоящего 
Соглашения, разрешаются путем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согласию Сторон в настоящее Соглашение могут быть внесены 
изменения и дополнения, оформленные отдельными протоколами, являющимися 
неотъемлемой частью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Соглашения не затрагивают прав и обязательств 
Сторон, вытекающих из других международных договоров, участниками которых 
являются Стороны или связанных с их членством в международных организациях 
по карантину и защите растений.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после получения Депозитарием 
последнего письменного уведомления о выполнении Сторонами 
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сроком на пять лет и будет 
автоматически продлеваться на последующие пятилетние периоды, если Стороны 
не примут иного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Любая Сторона настоящего Соглашения может выйти из него, направив об 
этом депозитарию письменное уведомление. Действие настоящего Соглашения 
прекращается в отношении этой стороны по истечении шести месяцев со дня 
получения депозитарием такого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Совершено в городе Астана 8 июня 2000 года в одном подлинном 
экземпляре на русском языке.
     Подлинный экземпляр хранится в Исполнительном комитете 
Межгосударственного Совета Республики Казахстан, Кыргызской Республики, 
Республики Таджикистан и Республики Узбекистан, который направляет в 
каждое государство-участник его заверенную копию.
За Правительство   За Правительство   За Правительство  За Правительство
  Республики          Кыргызской         Республики        Республики
   Казахстан          Республики         Таджикистан       Узбекистан
     (Специалисты: Мартина Н.А.,
                   Цай Л.Г.)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