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a943" w14:textId="8b5a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Конституционный закон Республики Казахстан "О Парламенте Республики Казахстан и статусе его депутатов"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2001 года N 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Конституционного закона Республики Казахстан "О внесении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 в Конституционный закон Республики Казахстан "О Парламенте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статусе его депутатов".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Конституционный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 Конституционный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Парламенте Республики Казахстан и статусе его депутатов"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Внести в Конституционный закон Республики Казахстан от 16 октября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Z952529_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Парламенте Республики Казахстан и статусе его депутатов" (Ведомости Верховного Совета Республики Казахстан, 1995 г., N 21, ст. 124; Ведомости Парламента Республики Казахстан, 1997 г., N 7, ст. 78; 1999 г., N 10, ст. 342)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На первой сессии Парламента в совместном заседании его Палат председательствует Президент Республики Казахстан. На заседаниях Сената и Мажилиса до избрания Председателя Сената и Председателя Мажилиса председательствуют соответственно Президент Республики и Председатель Центральной избирательной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7 после слова "общего" дополнить словом "конституционного";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"общего" дополнить словом "конституционного";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подписывает постановления Парламента.";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после слова "общего" дополнить словом "конституционного";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словами "индивидуального характера";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 статьи 10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состав Бюро Мажилиса входит также руководитель каждой из фракций политических партий, избранных по единому общенациональному избирательному округу.";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2 статьи 11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"Депутаты Парламента, за исключением Председателей Палат и их заместителей, входят в состав только одного из постоянных комитетов Палат.";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12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Рекомендации, принятые на парламентских слушаниях, учитываются при рассмотрении законопроектов.";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словами "При этом, срок рассмотрения проекта законодательного акта не должен превышать шести месяцев со дня его регистрации в Мажилисе.";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"Заключение Правительства по таким законопроектам представляется в Парламент в месячный срок.";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Инициатор законопроекта вправе отозвать его на любой стадии законодательного процесса до его принятия.";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словами "означающую, что Парламент должен рассмотреть данные законопроекты в первоочередном порядке в соответствии с последовательностью, установленной Президентом Республики. Срок рассмотрения таких законопроектов Парламентом не должен превышать одного месяца.";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"рассмотреть" дополнить словами "то есть принять";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Законопроекты, объявленные срочными, не могут быть отозваны субъектом права законодательной инициативы без согласия Президента.";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"общего" дополнить словом "конституционного";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"общего" дополнить словами "установленного Конституцией";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Мажилис" дополнить словами "где рассматриваются в месячный срок. Сенат вправе отозвать направленный в Мажилис законопроект в целях внесения в него дополнительных изменений и дополнений.";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"С предложениями согласительной комиссии, выработанными по статьям законопроекта, вызвавшим разногласия, должны согласиться обе Палаты. Срок согласительных процедур не может превышать одного месяца со дня образования согласительной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3 статьи 19 дополнить словами "за исключением случаев, когда Президент Республики обращается в Конституционный Совет о соответствии принятого Парламентом закона Конституции";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"общего" дополнить словами "установленного Конституцией";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"общего" дополнить словами "установленного Конституцией";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отдельным его статьям" дополнить словами "При этом, возражения считаются не преодоленными в целом, если хотя бы по одной из статей закона Парламент не смог подтвердить ранее принятую им редакцию.";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"Этот срок приостанавливается, если Президент Республики обратится в Конституционный Совет о соответствии принятого закона Конституции.";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1 статьи 23 после слова "общего" дополнить словами "установленного Конституцией";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Депутат Парламента не связан каким-либо императивным мандатом, то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есть наказом или поручением избирателей, отчетом перед избирателями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голосует в Парламенте по своему убеждению, руководствуясь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общегосударственными интересами.";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"недееспособным" дополнить словами "прекращения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гражданства Республики Казахстан, реорганизации или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политической партии, прекращения членства в политической партии, по списку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которой был избран депутат";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"общего" дополнить словами "установленного Конституцией";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пункт 1 статьи 29 после слова "Бюро" дополнить словами "и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