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7df1" w14:textId="670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2001 года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1999 года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распределении зданий и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помещений, высвобождаемых в связи с передислокацией центра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"31. Административное здание,   807,6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пр. Абая, 50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(3-этаж)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1039,1       Агентство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полиции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(1, 2 этаж)".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