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290" w14:textId="041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2001 года" от 30 марта 2001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30 марта 2001 года N 578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U010578_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2001 года" и в соответствии со статьей 13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апреле-июне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порядке организовать медицинское обеспечение призывных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перевозку, по предъявленным ими счетам в пределах ассигнований,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отсрочку от призыва на срочную военную службу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призывникам, состоящим в браке и имеющим одного ребенка, до предельного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призывного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