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51aa" w14:textId="1105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июня 1999 года N 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2001 года N 505. Утратило силу постановлением Правительства РК от 28 сентября 2006 года N 931 (порядок введения в действие см. п.4)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18 апреля 2001 года N 505 утратило силу постановлением Правительства РК от 28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июня 1999 года N 878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P990878_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лицензирования аудиторской деятельности"(САПП Республики Казахстан, 1999 г., N 29, ст. 284) следующие дополнения и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"Указом Президента Республики Казахстан, имеющим силу Закона, от 17 апреля 1995 года N 2200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 заменить словами "Законом Республики Казахстан от 17 апреля 1995 года";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аудиторской деятельности,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"банковской" дополнить словами "и страховой";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Лицензия на осуществление аудиторской деятельности действительна на всей территории Республики Казахстан и выдается в единственном экземпляре.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сбор за право занятия отдельными видами деятельности";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"предпринимательской деятельности" дополнить словами "отзыве лицензии";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изменения фамилии, имени, отчества физического лица, оно обязано об этом сообщить Лицензиару письменно в месячный срок с приложением соответствующих документов, подтверждающих указанные сведения.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дней со дня подачи Лицензиатом соответствующего письменного заявления переоформляет лицензию.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выдаче указанного документа уплачивается сбор в порядке и размере, установленных налоговым законодательством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2) пункта 15 дополнить словами "и статистической карточки";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20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Лицензиар вправе приостановить действие лицензии на срок до шести месяцев с указанием причины приостановления.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лицензии субъекта малого предпринимательства производится судом по заявлению Лицензиара, государственных органов, осуществляющих контрольные и надзорные функции.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приостановлении действия лицензии субъекта малого предпринимательства направляется уполномоченным государственным органом в суд в порядке и на основаниях, установленных законодательными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лицензии субъекта малого предпринимательства без судебного решения допускается в исключительных случаях, установленных законодательством Республики Казахстан, на срок не более 3 дней, с обязательным предъявлением в указанный срок искового заявления в суд. При этом акт о приостановлении действует до вынесения судебного решения";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наличие опыта работы в экономической, финансовой, учетно-аналитической, контрольно-ревизионной или правовой сферах в течение пяти лет из последних семи, а также научно-преподавательской деятельности по бухгалтерскому учету и аудиту в высших учебных заведениях при наличии стажа практической работы в указанных сферах не менее двух лет из последних пяти";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Для получения лицензии аудиторская организация должна отвечать следующим требованиям: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численность аудиторов в аудиторской организации должна составлять не менее двух человек;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уставном капитале аудиторской организации доля, принадлежащая аудиторам и (или) аудиторским организациям, должна составлять не менее 51 процента;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аудиторской организации должен в обязательном порядке иметь квалификационное свидетельство аудитора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"Ответственность сторон"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"Ответственность сторон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Ответственность за правильность, полноту и своевременность уплаченных сумм сбора в бюджет возлагается на Лицензиата.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Занятие аудиторской деятельностью без соответствующей лицензии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либо с нарушением лицензионных норм и правил влечет установленную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 ответственность".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подписания, кроме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абзацев двадцать третьего, двадцать четвертого, двадцать пятого, двадцать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шестого и двадцать седьмого пункта 1 настоящего постановления, которые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вступают в силу с 1 июля 2001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Цай Л.Г.)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