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79fd" w14:textId="dbe7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Министерством обороны Республики Казахстан и Генеральным штабом Турецкой Республики о дальнейших мерах по расширению и углублению военно-технического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Протокол между Министерством обороны Республики 
Казахстан и Генеральным штабом Турецкой Республики о дальнейших мерах по 
расширению и углублению военно-технического сотрудничества, совершенный в 
городе Астане 24 марта 2001 года.
     2. Настоящее постановление вступает в силу со дня подписания.
     Премьер-Министр
     Республики Казахстан 
                               Протокол
              между Министерством обороны Республики Казахстан и           
           Генеральным штабом Турецкой Республики о дальнейших мерах 
         по расширению и углублению военно-технического сотрудничества
     Министерство обороны Республики Казахстан и Генеральный штаб Турецкой 
Республики, в дальнейшем именуемые 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Соглашением между Правительством Республики Казахстан 
и Правительством Турецкой Республики о сотрудничестве в области военного 
образования от 23 февраля 1993 года, Соглашением о сотрудничестве между 
Правительством Республики Казахстан и Правительством Турецкой Республики в 
области военной науки, техники и образования от 8 августа 1994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P990065_ </w:t>
      </w:r>
      <w:r>
        <w:rPr>
          <w:rFonts w:ascii="Times New Roman"/>
          <w:b w:val="false"/>
          <w:i w:val="false"/>
          <w:color w:val="000000"/>
          <w:sz w:val="28"/>
        </w:rPr>
        <w:t>
  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важность расширения и углубления военно-технического 
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1. Цель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Целью настоящего Протокола является определение основных принципов, 
условий деятельности и статуса создаваемого Военно-технического 
представительства (далее - Представительство) Вооруженных Сил Турецкой 
Республики в Республике Казахстан для расширения и углубления 
военно-технического сотрудничества, координации имеющихся и перспективных 
программ в данной сфере.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Статья 2.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Юридический статус Представительства определяется в соответствии с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целях создания условий для эффективной и оперативной 
деятельности Представительство располагается и функционирует в городе 
Астане. Для размещения Представительства будут рассмотрены имеющиеся 
возможности казахстанской Стороны. При этом оплата расходов, связанных с 
ремонтом и дооборудованием предложенных помещений, осуществляются турецкой 
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предоставления отдельного здания для функционирования 
Представительства составляется отдельный протокол с указанием формы 
собственности и ответственных за содержание здания, его внешней 
безопасности, а также оплаты коммунальных и других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Регистрация автотранспортных средств, используемым 
Представительством будет производиться в соответствии с Правилами, 
установленными в Республике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Статья 3. Принципы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Представительство обеспечивает координацию деятельности в сфере 
военно-технического сотрудничества Сторон, предоставления 
материально-технической помощи в области тылового обеспечения, военного и 
медицинского образования и в других сферах в соответствии с имеющимися и 
перспективными программами.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Представительство оказывает техническое содействие в подготовке 
документации и планировании мероприятий по военному образованию, тыловому 
обеспечению и подготовке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Представительство оказывает содействие Сторонам в создании 
совместных рабочих групп в целях расширения возможностей 
материально-технического обеспечения и ремонтных предприятий, 
принадлежащих Министерству обороны Республики Казахстан, своевременного 
осуществления военной помощи, а также участия в работе этих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Персонал Представительства может вести переговоры с 
уполномоченными государственными органами Республики Казахстан по 
вопросам, не указанным в тексте данного Протокола, для достижения целей и 
в рамках сферы применения настоящего Протокола и действует в соответствии 
с принимаемыми решениями упомянутых государственных органов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Координация деятельности Представительства возлагается на Аппарат 
военного атташе Турецкой Республики в Республике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Статья 4. Персонал Представительства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Персонал Представительства состоит из трех военнослужащих 
Вооруженных Сил Турецкой Республики. Денежное и иные виды довольствия 
персоналу Представительства обеспечиваются турецкой Стороной. В целях 
оказания содействия функционированию Представительства казахстанской 
Стороной к Представительству будет прикомандирован офицер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Казахстанская Сторона выдает персоналу Представительства 
удостоверения личности согласованного образца с наличием фотографии и 
указанием воинского звания, имени, фамилии, гражданства и срока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осуществления своей деятельности (административная и 
техническая) Представительство может принимать на работу персонал 
казахстанской Стороны в соответствии с трудовым законодательством 
Республики Казахстан. В этом случае денежное содержание персонала 
казахстанской Стороны обеспечивается за счет турецкой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Расходы, связанные с проездом персонала Представительства из 
Турецкой Республики в Республику Казахстан и обратно, в полной мере 
обеспечиваются за счет турецкой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Персонал Представительства пользуется услугами социально- 
оздоровительных учреждений на платной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Статья 5. Дополнительные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 Представительства должен соблюдать законодательство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Статья 6. Регулирование спорных вопросов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возникающие между Сторонами в ходе реализации 
настоящего Протокола, регулируются путем взаимных консультаций и 
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Статья 7. Внесение изменений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настоящий Протокол могут вноситься 
изменения и дополнения, которые оформляются отдельными протоколами, 
являющимися его неотъемлемыми частями.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Статья 8. Срок действия и вступление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Настоящий Протокол вступает в силу с даты последнего письменного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уведомления о выполнении Сторонами внутригосударственных процедур, 
необходимых для его вступления в силу.
     2. Настоящий Протокол действует в течение пяти лет со дня вступления 
в силу и будет продлеваться на один год, если ни одна из Сторон не менее, 
чем за 90 дней до истечения очередного срока, не заявит о своем желании 
прекратить его действие.
     Совершено в городе Астана, 24 марта 2001 г. в двух подлинных 
экземплярах, каждый на казахском, турецком, русском языках, причем все 
тексты имеют одинаковую силу.
             За                                      За
      Министерство обороны                      Генеральный штаб
       Республики Казахстан                   Турецкой Республики
Подпись:                                 Подпись:
Фамилия:генералу-майор                   Фамилия: генерал-лейтенант
Должность: заместитель Министра          Должность: начальник отдела
обороны                                  Управления тыла Генерального штаба
Дата: 24 марта 2001 года                 Дата: 24 марта 2001 года
     (Специалисты: Мартина Н.А.,
                   Умбетова А.М.)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