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b7b" w14:textId="7a13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февраля 2000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2001 года N 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неприемлемыми условиями кредитования, предложенными фирмой "General des eaux-SOGEA" для строительства третьей нитки водовода от Вячеславского водохранилища до насосно-фильтровальной станции города Астаны,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4 февраля 2000 года N 164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строительства третьей нитки водовода от Вячеславского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водохранилища до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