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280" w14:textId="5d3d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"Отель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2001 года N 935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Управления Делами Президента Республики Казахстан, открытого акционерного общества "Транснациональная Компания "Казхром" и товарищества с ограниченной ответственностью "Enrichment" о совместном учреждении закрытого акционерного общества "Отель "Алатау" (далее - Общество) с долевым участием в уставном капитале Общества пропорционально внесенным вкладам в строительство отеля, расположенного в районе Бельдиби города Кемер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открытым акционерным обществом "Транснациональная Компания "Казхром" (по согласованию) и товариществом с ограниченной ответственностью "Enrichment"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учредительный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утверждении Устава Общества определить основным предметом его деятельности осуществление хозяйственной деятельности в гостиничном бизнесе, организацию лечения и отдыха лиц, проживающих в отеле;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произвести оценку имущества вышеназванного отеля и сформировать уставный капитал Общества в соответствии с пунктом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Управления Делами Президента Республики Казахстан о передаче ему права владения и пользования государственным пакетом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ноября 1996 года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Управления Делами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"ЗАО "Отель "Алатау";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"21-14. ЗАО "Отель "Алатау";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"Управление Делами Президента Республики Казахстан"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строкой, порядковый номер 238-1,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"238-1. ЗАО "Отель "Алатау".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