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4308" w14:textId="f514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Международного Казахско-Турецкого университета имени Х.А.Ясави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2001 года № 957. Утратило силу постановлением Правительства Республики Казахстан от 31 декабря 2013 года № 1482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Полномочному Совету Международного Казахско-Турецкого университета имени Х.А.Ясави назначить Сабдена Оразалы Сабденовича президентом (ректором) Международного Казахско-Турецкого университета имени Х.А.Ясави.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Кабинета Министров Республики Казахстан от 15 марта 1994 года N 273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Международного Казахско-Турецкого университета имени Х.А.Ясави"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14 июля 2001 года N 957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Кабинета Министров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15 марта 1994 г.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Состав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Полномочного Совета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Казахско-Турецкого университета имени Х.А.Ясави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                - Министр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Нуралы Султанович            Казахстан, заместитель председателя Совета;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Жоламан                    - заведующий Отделом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Рустем Кабидоллаулы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 - первый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Бакытжан Турсынович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                    - вице-Министр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Наталья Артемовна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Оразалы Сабденович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