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293c" w14:textId="9c12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Отраслевой программы сегментации простаивающих предприятий и малоэффективных производств и последующей передачи их в установленном порядке субъектам малого предпринимательства на 2001-2005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июля 2001 года N 969. САПП Республики Казахстан, 2001 г., N 26, ст.330. Утратило силу - постановлением Правительства РК от 20 мая 2003 г. N 462</w:t>
      </w:r>
    </w:p>
    <w:p>
      <w:pPr>
        <w:spacing w:after="0"/>
        <w:ind w:left="0"/>
        <w:jc w:val="both"/>
      </w:pPr>
      <w:bookmarkStart w:name="z0" w:id="0"/>
      <w:r>
        <w:rPr>
          <w:rFonts w:ascii="Times New Roman"/>
          <w:b w:val="false"/>
          <w:i w:val="false"/>
          <w:color w:val="000000"/>
          <w:sz w:val="28"/>
        </w:rPr>
        <w:t xml:space="preserve">
      В целях обеспечения устойчивого развития малого предпринимательства и увеличения доли малого бизнеса в приоритетных отраслях экономики Правительство Республики Казахстан постановляет: </w:t>
      </w:r>
      <w:r>
        <w:br/>
      </w:r>
      <w:r>
        <w:rPr>
          <w:rFonts w:ascii="Times New Roman"/>
          <w:b w:val="false"/>
          <w:i w:val="false"/>
          <w:color w:val="000000"/>
          <w:sz w:val="28"/>
        </w:rPr>
        <w:t xml:space="preserve">
      1. Утвердить Отраслевую программу сегментации простаивающих предприятий и малоэффективных производств и последующей передачи их в установленном порядке субъектам малого предпринимательства на 2001-2005 годы (далее - Программа). </w:t>
      </w:r>
      <w:r>
        <w:br/>
      </w:r>
      <w:r>
        <w:rPr>
          <w:rFonts w:ascii="Times New Roman"/>
          <w:b w:val="false"/>
          <w:i w:val="false"/>
          <w:color w:val="000000"/>
          <w:sz w:val="28"/>
        </w:rPr>
        <w:t xml:space="preserve">
      2. Координацию по обеспечению выполнения Программы возложить на Агентство Республики Казахстан по регулированию естественных монополий, защите конкуренции и поддержке малого бизнеса.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Джандосова У.А. </w:t>
      </w:r>
      <w:r>
        <w:br/>
      </w:r>
      <w:r>
        <w:rPr>
          <w:rFonts w:ascii="Times New Roman"/>
          <w:b w:val="false"/>
          <w:i w:val="false"/>
          <w:color w:val="000000"/>
          <w:sz w:val="28"/>
        </w:rPr>
        <w:t xml:space="preserve">
      4.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июля 2001 года N 969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Отраслевая программа </w:t>
      </w:r>
      <w:r>
        <w:br/>
      </w:r>
      <w:r>
        <w:rPr>
          <w:rFonts w:ascii="Times New Roman"/>
          <w:b w:val="false"/>
          <w:i w:val="false"/>
          <w:color w:val="000000"/>
          <w:sz w:val="28"/>
        </w:rPr>
        <w:t>
</w:t>
      </w:r>
      <w:r>
        <w:rPr>
          <w:rFonts w:ascii="Times New Roman"/>
          <w:b/>
          <w:i w:val="false"/>
          <w:color w:val="000000"/>
          <w:sz w:val="28"/>
        </w:rPr>
        <w:t xml:space="preserve">          сегментации простаивающих предприятий и малоэффективных </w:t>
      </w:r>
      <w:r>
        <w:br/>
      </w:r>
      <w:r>
        <w:rPr>
          <w:rFonts w:ascii="Times New Roman"/>
          <w:b w:val="false"/>
          <w:i w:val="false"/>
          <w:color w:val="000000"/>
          <w:sz w:val="28"/>
        </w:rPr>
        <w:t>
</w:t>
      </w:r>
      <w:r>
        <w:rPr>
          <w:rFonts w:ascii="Times New Roman"/>
          <w:b/>
          <w:i w:val="false"/>
          <w:color w:val="000000"/>
          <w:sz w:val="28"/>
        </w:rPr>
        <w:t xml:space="preserve">           производств и последующей передачи их в установленном </w:t>
      </w:r>
      <w:r>
        <w:br/>
      </w:r>
      <w:r>
        <w:rPr>
          <w:rFonts w:ascii="Times New Roman"/>
          <w:b w:val="false"/>
          <w:i w:val="false"/>
          <w:color w:val="000000"/>
          <w:sz w:val="28"/>
        </w:rPr>
        <w:t>
</w:t>
      </w:r>
      <w:r>
        <w:rPr>
          <w:rFonts w:ascii="Times New Roman"/>
          <w:b/>
          <w:i w:val="false"/>
          <w:color w:val="000000"/>
          <w:sz w:val="28"/>
        </w:rPr>
        <w:t xml:space="preserve">               порядке субъектам малого предпринимательства </w:t>
      </w:r>
      <w:r>
        <w:br/>
      </w:r>
      <w:r>
        <w:rPr>
          <w:rFonts w:ascii="Times New Roman"/>
          <w:b w:val="false"/>
          <w:i w:val="false"/>
          <w:color w:val="000000"/>
          <w:sz w:val="28"/>
        </w:rPr>
        <w:t>
</w:t>
      </w:r>
      <w:r>
        <w:rPr>
          <w:rFonts w:ascii="Times New Roman"/>
          <w:b/>
          <w:i w:val="false"/>
          <w:color w:val="000000"/>
          <w:sz w:val="28"/>
        </w:rPr>
        <w:t xml:space="preserve">                             на 2001-2005 годы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Программы </w:t>
      </w:r>
    </w:p>
    <w:bookmarkEnd w:id="4"/>
    <w:bookmarkStart w:name="z5" w:id="5"/>
    <w:p>
      <w:pPr>
        <w:spacing w:after="0"/>
        <w:ind w:left="0"/>
        <w:jc w:val="both"/>
      </w:pPr>
      <w:r>
        <w:rPr>
          <w:rFonts w:ascii="Times New Roman"/>
          <w:b w:val="false"/>
          <w:i w:val="false"/>
          <w:color w:val="000000"/>
          <w:sz w:val="28"/>
        </w:rPr>
        <w:t xml:space="preserve">
      Наименование Программы - "Отраслевая программа сегментации простаивающих предприятий и малоэффективных производств и последующей передачи их в установленном порядке субъектам малого предпринимательства на 2001-2005 годы". </w:t>
      </w:r>
      <w:r>
        <w:br/>
      </w:r>
      <w:r>
        <w:rPr>
          <w:rFonts w:ascii="Times New Roman"/>
          <w:b w:val="false"/>
          <w:i w:val="false"/>
          <w:color w:val="000000"/>
          <w:sz w:val="28"/>
        </w:rPr>
        <w:t xml:space="preserve">
      Основания для разработки Программы - пункт 2в Протокола республиканского совещания по вопросам предпринимательства с участием Президента Республики Казахстан от 23 октября 2000 года N 01-10/07, пункт 4 Плана мероприятий по реализации протокольного решения республиканского совещания по вопросам развития малого предпринимательства с участием Президента Республики Казахстан от 23 октября 2000 года N 01-10/7, утвержденного Премьер-Министром Республики Казахстан 4 декабря 2000 года N 17-11/005-188. </w:t>
      </w:r>
      <w:r>
        <w:br/>
      </w:r>
      <w:r>
        <w:rPr>
          <w:rFonts w:ascii="Times New Roman"/>
          <w:b w:val="false"/>
          <w:i w:val="false"/>
          <w:color w:val="000000"/>
          <w:sz w:val="28"/>
        </w:rPr>
        <w:t xml:space="preserve">
      Разработчик - Министерство государственных доходов Республики Казахстан. </w:t>
      </w:r>
      <w:r>
        <w:br/>
      </w:r>
      <w:r>
        <w:rPr>
          <w:rFonts w:ascii="Times New Roman"/>
          <w:b w:val="false"/>
          <w:i w:val="false"/>
          <w:color w:val="000000"/>
          <w:sz w:val="28"/>
        </w:rPr>
        <w:t xml:space="preserve">
      Срок реализации Программы - 2001-2005 годы. </w:t>
      </w:r>
      <w:r>
        <w:br/>
      </w:r>
      <w:r>
        <w:rPr>
          <w:rFonts w:ascii="Times New Roman"/>
          <w:b w:val="false"/>
          <w:i w:val="false"/>
          <w:color w:val="000000"/>
          <w:sz w:val="28"/>
        </w:rPr>
        <w:t xml:space="preserve">
      Источники финансирования Программы - средства республиканского и местных бюджетов, собственные средства субъектов малого предпринимательства и кредиты коммерческих банков.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2. Введение </w:t>
      </w:r>
    </w:p>
    <w:bookmarkEnd w:id="6"/>
    <w:bookmarkStart w:name="z7" w:id="7"/>
    <w:p>
      <w:pPr>
        <w:spacing w:after="0"/>
        <w:ind w:left="0"/>
        <w:jc w:val="both"/>
      </w:pPr>
      <w:r>
        <w:rPr>
          <w:rFonts w:ascii="Times New Roman"/>
          <w:b w:val="false"/>
          <w:i w:val="false"/>
          <w:color w:val="000000"/>
          <w:sz w:val="28"/>
        </w:rPr>
        <w:t xml:space="preserve">
      Отраслевая программа сегментации простаивающих предприятий и малоэффективных производств и последующей передачи их в установленном порядке субъектам малого предпринимательства на 2001-2005 годы (далее - Программа) разработана Министерством государственных доходов Республики Казахстан в соответствии с пунктом 2в Протокола республиканского совещания по вопросам предпринимательства с участием Президента Республики Казахстан от 23 октября 2000 года N 01-10/07 и пунктом 4 Плана мероприятий по реализации протокольного решения республиканского совещания по вопросам развития малого предпринимательства с участием Президента Республики Казахстан от 23 октября 2000 года N 01-10/7, утвержденного Премьер- Министром Республики Казахстан 4 декабря 2000 года N 17-11/005-188. </w:t>
      </w:r>
      <w:r>
        <w:br/>
      </w:r>
      <w:r>
        <w:rPr>
          <w:rFonts w:ascii="Times New Roman"/>
          <w:b w:val="false"/>
          <w:i w:val="false"/>
          <w:color w:val="000000"/>
          <w:sz w:val="28"/>
        </w:rPr>
        <w:t xml:space="preserve">
      Программа направлена на дальнейшее развитие и реализацию Государственной программы развития и поддержки малого предпринимательства в Республике Казахстан на 2001-2002 годы и сформирована на основе преемственности в реализации мероприятий, направленных на развитие инфраструктуры поддержки малого предпринимательства и создание благоприятных условий для его развития. </w:t>
      </w:r>
      <w:r>
        <w:br/>
      </w:r>
      <w:r>
        <w:rPr>
          <w:rFonts w:ascii="Times New Roman"/>
          <w:b w:val="false"/>
          <w:i w:val="false"/>
          <w:color w:val="000000"/>
          <w:sz w:val="28"/>
        </w:rPr>
        <w:t xml:space="preserve">
      Вопросы сегментации простаивающих предприятий и малоэффективных производств и последующей их передачи субъектам малого предпринимательства рассматриваются исходя из организационно-правовой формы, формы собственности и финансово-экономического положения предприятий. </w:t>
      </w:r>
      <w:r>
        <w:br/>
      </w:r>
      <w:r>
        <w:rPr>
          <w:rFonts w:ascii="Times New Roman"/>
          <w:b w:val="false"/>
          <w:i w:val="false"/>
          <w:color w:val="000000"/>
          <w:sz w:val="28"/>
        </w:rPr>
        <w:t xml:space="preserve">
      Программа определяет основные направления по формированию и передаче субъектам малого предпринимательства имущественных комплексов, технологий и оборудования при реорганизации и сегментации простаивающих предприятий и малоэффективных производств для создания благоприятных условий развития инфраструктуры малого предпринимательства.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состояния проблемы </w:t>
      </w:r>
    </w:p>
    <w:bookmarkEnd w:id="8"/>
    <w:bookmarkStart w:name="z9" w:id="9"/>
    <w:p>
      <w:pPr>
        <w:spacing w:after="0"/>
        <w:ind w:left="0"/>
        <w:jc w:val="both"/>
      </w:pPr>
      <w:r>
        <w:rPr>
          <w:rFonts w:ascii="Times New Roman"/>
          <w:b w:val="false"/>
          <w:i w:val="false"/>
          <w:color w:val="000000"/>
          <w:sz w:val="28"/>
        </w:rPr>
        <w:t xml:space="preserve">
      По состоянию на 1 мая 2001 года в Казахстане зарегистрировано более 383 тыс. субъектов малого предпринимательства (юридических и физических лиц), в сфере малого бизнеса занято более 1,47 млн. человек, что составляет 24 процента от общей численности трудящихся, занятых в республике (6,1 млн. человек). </w:t>
      </w:r>
      <w:r>
        <w:br/>
      </w:r>
      <w:r>
        <w:rPr>
          <w:rFonts w:ascii="Times New Roman"/>
          <w:b w:val="false"/>
          <w:i w:val="false"/>
          <w:color w:val="000000"/>
          <w:sz w:val="28"/>
        </w:rPr>
        <w:t xml:space="preserve">
      На этапе достижения макроэкономической стабильности основная часть малого бизнеса ограничила свою деятельность торгово-посредническими операциями из-за нехватки собственных средств и недоступности кредитов. </w:t>
      </w:r>
      <w:r>
        <w:br/>
      </w:r>
      <w:r>
        <w:rPr>
          <w:rFonts w:ascii="Times New Roman"/>
          <w:b w:val="false"/>
          <w:i w:val="false"/>
          <w:color w:val="000000"/>
          <w:sz w:val="28"/>
        </w:rPr>
        <w:t xml:space="preserve">
      В связи с этим отраслевая структура продукции, производимой субъектами малого предпринимательства, продолжает оставаться неоптимальной. Торгово-посредническая деятельность в целом по республике составляет 62,6% от общего объема выпуска товаров и услуг и продолжает оставаться высокой во всех регионах, особенно в Восточно-Казахстанской (84,3% от общего объема за текущий год), Карагандинской (76,1%) и Костанайской (64,3%) областях. И только в Южно-Казахстанской, Алматинской областях, городе Алматы и Атырауской области эта доля ниже средне-республиканского уровня (39%, 29%, 32,1% и 24,2% соответственно). </w:t>
      </w:r>
      <w:r>
        <w:br/>
      </w:r>
      <w:r>
        <w:rPr>
          <w:rFonts w:ascii="Times New Roman"/>
          <w:b w:val="false"/>
          <w:i w:val="false"/>
          <w:color w:val="000000"/>
          <w:sz w:val="28"/>
        </w:rPr>
        <w:t xml:space="preserve">
      В странах с рыночной экономикой структура малого бизнеса создавалась и развивалась естественным путем за длительный период времени. В Казахстане этот сектор экономики сформировался практически за последние 10 лет и необходимо государственное регулирование и поддержка этих процессов, что и является целью настоящей Программы. </w:t>
      </w:r>
      <w:r>
        <w:br/>
      </w:r>
      <w:r>
        <w:rPr>
          <w:rFonts w:ascii="Times New Roman"/>
          <w:b w:val="false"/>
          <w:i w:val="false"/>
          <w:color w:val="000000"/>
          <w:sz w:val="28"/>
        </w:rPr>
        <w:t xml:space="preserve">
      Сегментация простаивающих предприятий и малоэффективных производств должна обеспечить повышение эффективности использования производственного потенциала и оптимизацию структуры промышленных предприятий и одновременно дать возможность малому бизнесу включиться в процессы промышленного производства. </w:t>
      </w:r>
      <w:r>
        <w:br/>
      </w:r>
      <w:r>
        <w:rPr>
          <w:rFonts w:ascii="Times New Roman"/>
          <w:b w:val="false"/>
          <w:i w:val="false"/>
          <w:color w:val="000000"/>
          <w:sz w:val="28"/>
        </w:rPr>
        <w:t xml:space="preserve">
      По данным Национального Банка Республики Казахстан текущий портфель выданных кредитов субъектам малого предпринимательства к настоящему времени составил 73 388,4 млн. тенге. Доля краткосрочных кредитов составила 50,9% , средне- и долгосрочных кредитов - 49,1%. </w:t>
      </w:r>
      <w:r>
        <w:br/>
      </w:r>
      <w:r>
        <w:rPr>
          <w:rFonts w:ascii="Times New Roman"/>
          <w:b w:val="false"/>
          <w:i w:val="false"/>
          <w:color w:val="000000"/>
          <w:sz w:val="28"/>
        </w:rPr>
        <w:t xml:space="preserve">
      Одним из основных источников финансово-кредитных ресурсов, направляемых в сферу малого бизнеса, являются средства кредитных линий Азиатского Банка Развития (АБР) и Европейского Банка Реконструкции и Развития (ЕБРР). По займу АБР в настоящее время профинансировано 52 проекта на сумму 31,0 млн. долларов США. С начала освоения займа ЕБРР профинансировано 11 503 проекта, на общую сумму 86,1 млн. долларов США. </w:t>
      </w:r>
      <w:r>
        <w:br/>
      </w:r>
      <w:r>
        <w:rPr>
          <w:rFonts w:ascii="Times New Roman"/>
          <w:b w:val="false"/>
          <w:i w:val="false"/>
          <w:color w:val="000000"/>
          <w:sz w:val="28"/>
        </w:rPr>
        <w:t>
      С момента выхода Указа Президента Республики Казахстан от 6 марта 1997 года N 3398  </w:t>
      </w:r>
      <w:r>
        <w:rPr>
          <w:rFonts w:ascii="Times New Roman"/>
          <w:b w:val="false"/>
          <w:i w:val="false"/>
          <w:color w:val="000000"/>
          <w:sz w:val="28"/>
        </w:rPr>
        <w:t xml:space="preserve">U973398_ </w:t>
      </w:r>
      <w:r>
        <w:rPr>
          <w:rFonts w:ascii="Times New Roman"/>
          <w:b w:val="false"/>
          <w:i w:val="false"/>
          <w:color w:val="000000"/>
          <w:sz w:val="28"/>
        </w:rPr>
        <w:t xml:space="preserve">  "О мерах по государственной поддержке и активизации развития малого предпринимательства" из 4854 выявленных неиспользуемых объектов и сооружений продано субъектам малого предпринимательства 2130, передано в аренду 1972 и в доверительное управление 819 объектов, на безвозмездной основе передано 837 объектов. </w:t>
      </w:r>
      <w:r>
        <w:br/>
      </w:r>
      <w:r>
        <w:rPr>
          <w:rFonts w:ascii="Times New Roman"/>
          <w:b w:val="false"/>
          <w:i w:val="false"/>
          <w:color w:val="000000"/>
          <w:sz w:val="28"/>
        </w:rPr>
        <w:t xml:space="preserve">
      Программа должна обеспечить ускорение процессов устойчивого развития малого предпринимательства, увеличение доли малого бизнеса в приоритетных отраслях экономики. </w:t>
      </w:r>
    </w:p>
    <w:bookmarkEnd w:id="9"/>
    <w:p>
      <w:pPr>
        <w:spacing w:after="0"/>
        <w:ind w:left="0"/>
        <w:jc w:val="both"/>
      </w:pPr>
      <w:r>
        <w:rPr>
          <w:rFonts w:ascii="Times New Roman"/>
          <w:b/>
          <w:i w:val="false"/>
          <w:color w:val="000000"/>
          <w:sz w:val="28"/>
        </w:rPr>
        <w:t xml:space="preserve">                      4. Цели и задачи Программы </w:t>
      </w:r>
    </w:p>
    <w:p>
      <w:pPr>
        <w:spacing w:after="0"/>
        <w:ind w:left="0"/>
        <w:jc w:val="both"/>
      </w:pPr>
      <w:r>
        <w:rPr>
          <w:rFonts w:ascii="Times New Roman"/>
          <w:b w:val="false"/>
          <w:i w:val="false"/>
          <w:color w:val="000000"/>
          <w:sz w:val="28"/>
        </w:rPr>
        <w:t xml:space="preserve">      Основными целями Программы являются: </w:t>
      </w:r>
      <w:r>
        <w:br/>
      </w:r>
      <w:r>
        <w:rPr>
          <w:rFonts w:ascii="Times New Roman"/>
          <w:b w:val="false"/>
          <w:i w:val="false"/>
          <w:color w:val="000000"/>
          <w:sz w:val="28"/>
        </w:rPr>
        <w:t xml:space="preserve">
      обеспечение устойчивого развития малого предпринимательства;          </w:t>
      </w:r>
      <w:r>
        <w:br/>
      </w:r>
      <w:r>
        <w:rPr>
          <w:rFonts w:ascii="Times New Roman"/>
          <w:b w:val="false"/>
          <w:i w:val="false"/>
          <w:color w:val="000000"/>
          <w:sz w:val="28"/>
        </w:rPr>
        <w:t xml:space="preserve">
      увеличение доли малого бизнеса в приоритетных отраслях экономики;     </w:t>
      </w:r>
      <w:r>
        <w:br/>
      </w:r>
      <w:r>
        <w:rPr>
          <w:rFonts w:ascii="Times New Roman"/>
          <w:b w:val="false"/>
          <w:i w:val="false"/>
          <w:color w:val="000000"/>
          <w:sz w:val="28"/>
        </w:rPr>
        <w:t xml:space="preserve">
      рост числа новых рабочих мест. </w:t>
      </w:r>
      <w:r>
        <w:br/>
      </w:r>
      <w:r>
        <w:rPr>
          <w:rFonts w:ascii="Times New Roman"/>
          <w:b w:val="false"/>
          <w:i w:val="false"/>
          <w:color w:val="000000"/>
          <w:sz w:val="28"/>
        </w:rPr>
        <w:t xml:space="preserve">
      Для реализации указанных целей необходимо решить следующие задачи:    </w:t>
      </w:r>
      <w:r>
        <w:br/>
      </w:r>
      <w:r>
        <w:rPr>
          <w:rFonts w:ascii="Times New Roman"/>
          <w:b w:val="false"/>
          <w:i w:val="false"/>
          <w:color w:val="000000"/>
          <w:sz w:val="28"/>
        </w:rPr>
        <w:t xml:space="preserve">
      повысить эффективность использования производственного потенциала промышленности;  </w:t>
      </w:r>
      <w:r>
        <w:br/>
      </w:r>
      <w:r>
        <w:rPr>
          <w:rFonts w:ascii="Times New Roman"/>
          <w:b w:val="false"/>
          <w:i w:val="false"/>
          <w:color w:val="000000"/>
          <w:sz w:val="28"/>
        </w:rPr>
        <w:t xml:space="preserve">
      обеспечить создание и развитие инфраструктуры малого предпринимательства в производственной, финансовой, научно-технологической и других сферах деятельности; </w:t>
      </w:r>
      <w:r>
        <w:br/>
      </w:r>
      <w:r>
        <w:rPr>
          <w:rFonts w:ascii="Times New Roman"/>
          <w:b w:val="false"/>
          <w:i w:val="false"/>
          <w:color w:val="000000"/>
          <w:sz w:val="28"/>
        </w:rPr>
        <w:t xml:space="preserve">
      обеспечить включение субъектов и предприятий малого бизнеса в производственно-технологические процессы и кооперацию промышленных предприятий; </w:t>
      </w:r>
      <w:r>
        <w:br/>
      </w:r>
      <w:r>
        <w:rPr>
          <w:rFonts w:ascii="Times New Roman"/>
          <w:b w:val="false"/>
          <w:i w:val="false"/>
          <w:color w:val="000000"/>
          <w:sz w:val="28"/>
        </w:rPr>
        <w:t xml:space="preserve">
      сохранить инженерно-технический потенциал предприятий и обеспечить информационно-техническую поддержку малого бизнеса в промышленности; </w:t>
      </w:r>
      <w:r>
        <w:br/>
      </w:r>
      <w:r>
        <w:rPr>
          <w:rFonts w:ascii="Times New Roman"/>
          <w:b w:val="false"/>
          <w:i w:val="false"/>
          <w:color w:val="000000"/>
          <w:sz w:val="28"/>
        </w:rPr>
        <w:t xml:space="preserve">
      сформировать рынок сбыта продукции малого бизнеса в сферах повседневных нужд структур, финансируемых из госбюджета, производственной кооперации и сотрудничества с предприятиями промышленности.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реализации Программы </w:t>
      </w:r>
    </w:p>
    <w:bookmarkEnd w:id="10"/>
    <w:bookmarkStart w:name="z12" w:id="11"/>
    <w:p>
      <w:pPr>
        <w:spacing w:after="0"/>
        <w:ind w:left="0"/>
        <w:jc w:val="both"/>
      </w:pPr>
      <w:r>
        <w:rPr>
          <w:rFonts w:ascii="Times New Roman"/>
          <w:b w:val="false"/>
          <w:i w:val="false"/>
          <w:color w:val="000000"/>
          <w:sz w:val="28"/>
        </w:rPr>
        <w:t xml:space="preserve">
      5.1. Сегментация и передача субъектам малого предпринимательства имущественных комплексов, технологий и оборудования простаивающих предприятий и малоэффективных производств республиканской собственности. </w:t>
      </w:r>
      <w:r>
        <w:br/>
      </w:r>
      <w:r>
        <w:rPr>
          <w:rFonts w:ascii="Times New Roman"/>
          <w:b w:val="false"/>
          <w:i w:val="false"/>
          <w:color w:val="000000"/>
          <w:sz w:val="28"/>
        </w:rPr>
        <w:t xml:space="preserve">
      В настоящее время в республике основная часть крупных предприятий преобразована в негосударственные формы юридических лиц в виде акционерных обществ, товариществ с ограниченной ответственностью и др., часть которых приватизирована или находится в стадии банкротства в соответствии с принятыми судебными решениями. </w:t>
      </w:r>
      <w:r>
        <w:br/>
      </w: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Z980281_ </w:t>
      </w:r>
      <w:r>
        <w:rPr>
          <w:rFonts w:ascii="Times New Roman"/>
          <w:b w:val="false"/>
          <w:i w:val="false"/>
          <w:color w:val="000000"/>
          <w:sz w:val="28"/>
        </w:rPr>
        <w:t xml:space="preserve"> "Об акционерных обществах" акционерное общество обладает имуществом, обособленным от имущества своих акционеров и не отвечает по их обязательствам. Государство, как акционер, не вправе самостоятельно распоряжаться имуществом акционерных обществ, в том числе сегментировать и передавать его субъектам малого предпринимательства. </w:t>
      </w:r>
      <w:r>
        <w:br/>
      </w:r>
      <w:r>
        <w:rPr>
          <w:rFonts w:ascii="Times New Roman"/>
          <w:b w:val="false"/>
          <w:i w:val="false"/>
          <w:color w:val="000000"/>
          <w:sz w:val="28"/>
        </w:rPr>
        <w:t>
      Проведение сегментации путем применения процедур реорганизации и/или ликвидации в отношении простаивающих предприятий и малоэффективных производств определено </w:t>
      </w:r>
      <w:r>
        <w:rPr>
          <w:rFonts w:ascii="Times New Roman"/>
          <w:b w:val="false"/>
          <w:i w:val="false"/>
          <w:color w:val="000000"/>
          <w:sz w:val="28"/>
        </w:rPr>
        <w:t xml:space="preserve">P001095_ </w:t>
      </w:r>
      <w:r>
        <w:rPr>
          <w:rFonts w:ascii="Times New Roman"/>
          <w:b w:val="false"/>
          <w:i w:val="false"/>
          <w:color w:val="000000"/>
          <w:sz w:val="28"/>
        </w:rPr>
        <w:t xml:space="preserve"> "Концепцией управления государственным имуществом и приватизации в Республике Казахстан", одобренной постановлением Правительства Республики Казахстан N 1095 от 21 июля 2000 года и является одним из направлений государственной политики в управлении государственным имуществом. Проведение сегментации включает оптимизацию структуры и состава государственного имущества исходя из интересов государственной экономической политики, решения государством стратегических задач по регулированию определенных отраслей и конкретных предприятий. </w:t>
      </w:r>
      <w:r>
        <w:br/>
      </w:r>
      <w:r>
        <w:rPr>
          <w:rFonts w:ascii="Times New Roman"/>
          <w:b w:val="false"/>
          <w:i w:val="false"/>
          <w:color w:val="000000"/>
          <w:sz w:val="28"/>
        </w:rPr>
        <w:t xml:space="preserve">
      В отношении республиканских государственных предприятий требуется четкое определение предмета и цели их создания и состав необходимого для их исполнения имущества. </w:t>
      </w:r>
      <w:r>
        <w:br/>
      </w:r>
      <w:r>
        <w:rPr>
          <w:rFonts w:ascii="Times New Roman"/>
          <w:b w:val="false"/>
          <w:i w:val="false"/>
          <w:color w:val="000000"/>
          <w:sz w:val="28"/>
        </w:rPr>
        <w:t xml:space="preserve">
      При этом излишнее, неиспользуемое, используемое не по назначению имущество государственными предприятиями может быть использовано с согласия уполномоченных органов для учреждения совместно с субъектами малого предпринимательства предприятий и совместных производств. </w:t>
      </w:r>
      <w:r>
        <w:br/>
      </w:r>
      <w:r>
        <w:rPr>
          <w:rFonts w:ascii="Times New Roman"/>
          <w:b w:val="false"/>
          <w:i w:val="false"/>
          <w:color w:val="000000"/>
          <w:sz w:val="28"/>
        </w:rPr>
        <w:t xml:space="preserve">
      В отношении акционерных обществ и хозяйственных товариществ, в уставном капитале которых имеется доля государства, сегментация предприятий проводится исходя из интересов государства путем: </w:t>
      </w:r>
      <w:r>
        <w:br/>
      </w:r>
      <w:r>
        <w:rPr>
          <w:rFonts w:ascii="Times New Roman"/>
          <w:b w:val="false"/>
          <w:i w:val="false"/>
          <w:color w:val="000000"/>
          <w:sz w:val="28"/>
        </w:rPr>
        <w:t xml:space="preserve">
      оптимизации управленческих затрат (сокращение в установленном законодательством порядке количества акционерных обществ и хозяйственных товариществ, в уставном капитале которых имеется доля государства, сокращение расходов, связанных с управлением); </w:t>
      </w:r>
      <w:r>
        <w:br/>
      </w:r>
      <w:r>
        <w:rPr>
          <w:rFonts w:ascii="Times New Roman"/>
          <w:b w:val="false"/>
          <w:i w:val="false"/>
          <w:color w:val="000000"/>
          <w:sz w:val="28"/>
        </w:rPr>
        <w:t xml:space="preserve">
      осуществления институциональных преобразований в структуре и экономике предприятий (реорганизация и реструктуризация предприятий, отраслей, создание оптимально интегрированных структур). </w:t>
      </w:r>
      <w:r>
        <w:br/>
      </w:r>
      <w:r>
        <w:rPr>
          <w:rFonts w:ascii="Times New Roman"/>
          <w:b w:val="false"/>
          <w:i w:val="false"/>
          <w:color w:val="000000"/>
          <w:sz w:val="28"/>
        </w:rPr>
        <w:t xml:space="preserve">
      Проведение указанных мероприятий связано с тем, что большинство крупных промышленных акционерных обществ имеют громоздкую структуру, используемую для производства различных видов продукции. В отношении таких обществ должна осуществляться реструктуризация с выделением имущественного комплекса, необходимого государству для решения общегосударственных задач, создание на базе этого имущественного комплекса акционерных обществ со стопроцентной долей государства либо должна проводиться диверсификация производства, обеспечивающая повышение эффективности функционирования акционерного общества. В отношении остального имущества проводится сегментация и приватизация с целью развития на его базе новых производств, в том числе с участием малого и среднего бизнеса. </w:t>
      </w:r>
      <w:r>
        <w:br/>
      </w:r>
      <w:r>
        <w:rPr>
          <w:rFonts w:ascii="Times New Roman"/>
          <w:b w:val="false"/>
          <w:i w:val="false"/>
          <w:color w:val="000000"/>
          <w:sz w:val="28"/>
        </w:rPr>
        <w:t xml:space="preserve">
      По акционерным обществам, в рамках действующего законодательства, возможно: </w:t>
      </w:r>
      <w:r>
        <w:br/>
      </w:r>
      <w:r>
        <w:rPr>
          <w:rFonts w:ascii="Times New Roman"/>
          <w:b w:val="false"/>
          <w:i w:val="false"/>
          <w:color w:val="000000"/>
          <w:sz w:val="28"/>
        </w:rPr>
        <w:t xml:space="preserve">
      создание более мелких акционерных обществ с государственным участием; </w:t>
      </w:r>
      <w:r>
        <w:br/>
      </w:r>
      <w:r>
        <w:rPr>
          <w:rFonts w:ascii="Times New Roman"/>
          <w:b w:val="false"/>
          <w:i w:val="false"/>
          <w:color w:val="000000"/>
          <w:sz w:val="28"/>
        </w:rPr>
        <w:t xml:space="preserve">
      передача госпакетов акций реорганизованных акционерных обществ в доверительное управление с правом последующего выкупа; </w:t>
      </w:r>
      <w:r>
        <w:br/>
      </w:r>
      <w:r>
        <w:rPr>
          <w:rFonts w:ascii="Times New Roman"/>
          <w:b w:val="false"/>
          <w:i w:val="false"/>
          <w:color w:val="000000"/>
          <w:sz w:val="28"/>
        </w:rPr>
        <w:t xml:space="preserve">
      создание на базе обособленных производств дочерних товариществ с ограниченной ответственностью как субъектов малого предпринимательства; </w:t>
      </w:r>
      <w:r>
        <w:br/>
      </w:r>
      <w:r>
        <w:rPr>
          <w:rFonts w:ascii="Times New Roman"/>
          <w:b w:val="false"/>
          <w:i w:val="false"/>
          <w:color w:val="000000"/>
          <w:sz w:val="28"/>
        </w:rPr>
        <w:t xml:space="preserve">
      создание совместно с субъектами малого предпринимательства новых юридических лиц с передачей в уставные капиталы производственных объектов и помещений. </w:t>
      </w:r>
      <w:r>
        <w:br/>
      </w:r>
      <w:r>
        <w:rPr>
          <w:rFonts w:ascii="Times New Roman"/>
          <w:b w:val="false"/>
          <w:i w:val="false"/>
          <w:color w:val="000000"/>
          <w:sz w:val="28"/>
        </w:rPr>
        <w:t xml:space="preserve">
      В рамках политики диверсификации и повышения эффективности производства проводится реорганизация и сегментация убыточных подразделений предприятий, участвующих в технологическом процессе с последующей их передачей субъектам малого предпринимательства для продолжения указанной деятельности в рамках производственной кооперации, что обеспечит повышение эффективности их внутреннего управления и коммерческого использования государственного имущества. </w:t>
      </w:r>
      <w:r>
        <w:br/>
      </w:r>
      <w:r>
        <w:rPr>
          <w:rFonts w:ascii="Times New Roman"/>
          <w:b w:val="false"/>
          <w:i w:val="false"/>
          <w:color w:val="000000"/>
          <w:sz w:val="28"/>
        </w:rPr>
        <w:t xml:space="preserve">
      Министерствам и ведомствам Республики Казахстан, в ведении которых находятся государственные предприятия, государственные пакеты акций акционерных обществ и доли хозяйственных товариществ, необходимо обеспечить представление в Комитет государственного имущества и приватизации Министерства финансов Республики Казахстан перечней простаивающих предприятий, малоэффективных производств, неиспользованных производственных фондов и площадей и предложений по сегментации имущества, с учетом отраслевых особенностей, для последующей продажи и/или передачи в установленном порядке субъектам малого предпринимательства. </w:t>
      </w:r>
      <w:r>
        <w:br/>
      </w:r>
      <w:r>
        <w:rPr>
          <w:rFonts w:ascii="Times New Roman"/>
          <w:b w:val="false"/>
          <w:i w:val="false"/>
          <w:color w:val="000000"/>
          <w:sz w:val="28"/>
        </w:rPr>
        <w:t xml:space="preserve">
      В процессе реализации Программы при применении процедур реорганизации и иных мер, предусмотренных законодательством республики, необходимо использование также процедур банкротства как одного из способов перераспределения собственности от неэффективного собственника к более эффективному. </w:t>
      </w:r>
      <w:r>
        <w:br/>
      </w:r>
      <w:r>
        <w:rPr>
          <w:rFonts w:ascii="Times New Roman"/>
          <w:b w:val="false"/>
          <w:i w:val="false"/>
          <w:color w:val="000000"/>
          <w:sz w:val="28"/>
        </w:rPr>
        <w:t xml:space="preserve">
      В целях возмещения кредитов, выданных из республиканского бюджета, а также средств, отвлеченных из республиканского бюджета по линии негосударственных внешних займов, обеспеченных государственными гарантиями Республики Казахстан, необходимо выработать правовые механизмы, которые бы определили получателя имущества, порядок принятия и передачи имущества, процедуру установления оценочной стоимости и ее последующего изменения, источник оплаты и связанных с этим денежных затрат плательщика и размер НДС, возникающего при передаче имущества, порядок списания задолженности или ее части перед бюджетом и другие вопросы. </w:t>
      </w:r>
      <w:r>
        <w:br/>
      </w:r>
      <w:r>
        <w:rPr>
          <w:rFonts w:ascii="Times New Roman"/>
          <w:b w:val="false"/>
          <w:i w:val="false"/>
          <w:color w:val="000000"/>
          <w:sz w:val="28"/>
        </w:rPr>
        <w:t>
      Решение о сегментации и передаче субъектам малого предпринимательства имущественных комплексов, технологий и оборудования предприятий - конечных заемщиков по вышеуказанным кредитам и средствам, отвлеченным из республиканского бюджета, принимается в установленном законодательством порядке государственным органом, уполномоченным Правительством Республики Казахстан представлять интересы государства как кредитора в данных гражданско-правовых сделках. Решения принимаются на основе предложений и рекомендаций Межведомственной комиссией, созданной постановлением Правительства Республики Казахстан от 21.06.99 г. N 813 </w:t>
      </w:r>
      <w:r>
        <w:rPr>
          <w:rFonts w:ascii="Times New Roman"/>
          <w:b w:val="false"/>
          <w:i w:val="false"/>
          <w:color w:val="000000"/>
          <w:sz w:val="28"/>
        </w:rPr>
        <w:t xml:space="preserve">P990813_ </w:t>
      </w:r>
      <w:r>
        <w:rPr>
          <w:rFonts w:ascii="Times New Roman"/>
          <w:b w:val="false"/>
          <w:i w:val="false"/>
          <w:color w:val="000000"/>
          <w:sz w:val="28"/>
        </w:rPr>
        <w:t xml:space="preserve"> . </w:t>
      </w:r>
      <w:r>
        <w:br/>
      </w:r>
      <w:r>
        <w:rPr>
          <w:rFonts w:ascii="Times New Roman"/>
          <w:b w:val="false"/>
          <w:i w:val="false"/>
          <w:color w:val="000000"/>
          <w:sz w:val="28"/>
        </w:rPr>
        <w:t xml:space="preserve">
      5.2. Сегментация и передача субъектам малого предпринимательства имущественных комплексов, технологий и оборудования простаивающих предприятий и малоэффективных производств коммунальной собственности. </w:t>
      </w:r>
      <w:r>
        <w:br/>
      </w:r>
      <w:r>
        <w:rPr>
          <w:rFonts w:ascii="Times New Roman"/>
          <w:b w:val="false"/>
          <w:i w:val="false"/>
          <w:color w:val="000000"/>
          <w:sz w:val="28"/>
        </w:rPr>
        <w:t xml:space="preserve">
      Основой Программы являются реорганизация и сегментация имущества предприятий коммунальной собственности, осуществляемые местными исполнительными органами в процессе реализации региональных программ социально-экономического развития, развития социальной сферы, борьбы с бедностью и безработицей, развития малого и среднего предпринимательства. Определение статуса и отнесение предприятий к категории простаивающих и подлежащих реорганизации и сегментации, наличие малоэффективных производственных мощностей, отбор и формирование перечня предприятий, рекомендуемых для проведения сегментации, осуществляется на основе рекомендаций областных комиссий по финансово-экономическому оздоровлению, реорганизации и ликвидации предприятий или аналогичных структур, созданных при акимах областей и городов Астаны и Алматы. </w:t>
      </w:r>
      <w:r>
        <w:br/>
      </w:r>
      <w:r>
        <w:rPr>
          <w:rFonts w:ascii="Times New Roman"/>
          <w:b w:val="false"/>
          <w:i w:val="false"/>
          <w:color w:val="000000"/>
          <w:sz w:val="28"/>
        </w:rPr>
        <w:t xml:space="preserve">
      В процессе разработки региональных программ необходимо провести проверку (инвентаризацию) и паспортизацию коммунальной собственности, разработать бизнес-планы финансово-экономического оздоровления, провести оценку жизнеспособности и перспектив развития, ввести постоянный мониторинг финансово-хозяйственной деятельности предприятий, рекомендуемых для проведения реорганизации и сегментации. Решение о реорганизации и сегментации имущества предприятий, не обеспечивших эффективное использование государственной собственности, принимается на основе мониторинга финансово-хозяйственной деятельности, анализа регионального рынка продукции, работ и услуг малого бизнеса и бизнес-планов реорганизации и сегментации с формированием и выделением соответствующих бизнес-единиц, технологических комплексов и оборудования для малого предпринимательства. </w:t>
      </w:r>
      <w:r>
        <w:br/>
      </w:r>
      <w:r>
        <w:rPr>
          <w:rFonts w:ascii="Times New Roman"/>
          <w:b w:val="false"/>
          <w:i w:val="false"/>
          <w:color w:val="000000"/>
          <w:sz w:val="28"/>
        </w:rPr>
        <w:t>
      Реализация Программы проводится в том числе с использованием процедур банкротства несостоятельных предприятий в соответствии с Законом Республики Казахстан </w:t>
      </w:r>
      <w:r>
        <w:rPr>
          <w:rFonts w:ascii="Times New Roman"/>
          <w:b w:val="false"/>
          <w:i w:val="false"/>
          <w:color w:val="000000"/>
          <w:sz w:val="28"/>
        </w:rPr>
        <w:t xml:space="preserve">Z970067_ </w:t>
      </w:r>
      <w:r>
        <w:rPr>
          <w:rFonts w:ascii="Times New Roman"/>
          <w:b w:val="false"/>
          <w:i w:val="false"/>
          <w:color w:val="000000"/>
          <w:sz w:val="28"/>
        </w:rPr>
        <w:t xml:space="preserve"> "О банкротстве". </w:t>
      </w:r>
      <w:r>
        <w:br/>
      </w:r>
      <w:r>
        <w:rPr>
          <w:rFonts w:ascii="Times New Roman"/>
          <w:b w:val="false"/>
          <w:i w:val="false"/>
          <w:color w:val="000000"/>
          <w:sz w:val="28"/>
        </w:rPr>
        <w:t xml:space="preserve">
      5.3. Формирование и продажа имущественных комплексов, технологий и оборудования субъектам малого предпринимательства из конкурсной массы предприятий-должников через процедуры банкротства и реабилитации. </w:t>
      </w:r>
      <w:r>
        <w:br/>
      </w:r>
      <w:r>
        <w:rPr>
          <w:rFonts w:ascii="Times New Roman"/>
          <w:b w:val="false"/>
          <w:i w:val="false"/>
          <w:color w:val="000000"/>
          <w:sz w:val="28"/>
        </w:rPr>
        <w:t xml:space="preserve">
      Процедуры банкротства и реабилитации позволяют создать на базе ликвидного имущества банкрота новые эффективно работающие предприятия, возможно, с долей участия государства. Участие государства как кредитора в процедурах банкротства направлено на осуществление реструктуризации предприятий, привлечение эффективных собственников, достижение долгосрочных целей повышения эффективности предприятий. </w:t>
      </w:r>
      <w:r>
        <w:br/>
      </w:r>
      <w:r>
        <w:rPr>
          <w:rFonts w:ascii="Times New Roman"/>
          <w:b w:val="false"/>
          <w:i w:val="false"/>
          <w:color w:val="000000"/>
          <w:sz w:val="28"/>
        </w:rPr>
        <w:t xml:space="preserve">
      Реорганизация, сегментация и реализация имущества несостоятельных предприятий осуществляется в соответствии с Законом Республики Казахстан "О банкротстве" и другими законодательными актами республики. Процедуры реорганизации и банкротства несостоятельных предприятий проводятся в интересах кредиторов и под руководством комитета кредиторов, а осуществляются специалистами по банкротству - конкурсными или реабилитационными управляющими, назначаемыми судом. Процедура банкротства практически полностью исключает меры административного воздействия на процессы сегментации и реализации имущества должника. Продажа имущества проводится по согласованной цене на аукционных торгах на возмездной основе, в соответствии с планом продажи конкурсной массы, утвержденным комитетом кредиторов. </w:t>
      </w:r>
      <w:r>
        <w:br/>
      </w:r>
      <w:r>
        <w:rPr>
          <w:rFonts w:ascii="Times New Roman"/>
          <w:b w:val="false"/>
          <w:i w:val="false"/>
          <w:color w:val="000000"/>
          <w:sz w:val="28"/>
        </w:rPr>
        <w:t xml:space="preserve">
      В процессе финансово-экономического оздоровления несостоятельных предприятий в целях восстановления его платежеспособности применяется весь комплекс реабилитационных процедур, в том числе любые реорганизационные, организационно-хозяйственные, управленческие, технические, финансово-экономические, правовые и иные процедуры, не противоречащие законодательству и направленные на достижение цели реабилитации должника. Реализация сегментированных бизнес-единиц, производственно-технологических комплексов и оборудования по результатам внутренней реорганизации и ликвидации убыточных подразделений осуществляется в соответствии с планом реабилитации, согласованным с комитетом кредиторов и утвержденным судом. Внутренняя реорганизация и сегментация убыточных подразделений должна обеспечить снижение уровня издержек и повышение эффективности производства реабилитируемых предприятий. </w:t>
      </w:r>
      <w:r>
        <w:br/>
      </w:r>
      <w:r>
        <w:rPr>
          <w:rFonts w:ascii="Times New Roman"/>
          <w:b w:val="false"/>
          <w:i w:val="false"/>
          <w:color w:val="000000"/>
          <w:sz w:val="28"/>
        </w:rPr>
        <w:t xml:space="preserve">
      Перечень несостоятельных предприятий, реализация имущества которых для субъектов малого предпринимательства может осуществляться через процедуры банкротства, является частью Реестра несостоятельных предприятий, формируемого уполномоченным органом* во взаимодействии с территориальными налоговыми органами Министерства государственных доходов и Министерством финансов Республики Казахстан. Реестр содержит информацию о задолженности по налогам и другим платежам в бюджет, в том числе по кредитам, полученным за счет республиканского бюджета, и средствам, отвлеченным из республиканского бюджета в связи с исполнением обязательств по государственным гарантиям Республики Казахстан и по финансовому положению предприятий. </w:t>
      </w:r>
      <w:r>
        <w:br/>
      </w:r>
      <w:r>
        <w:rPr>
          <w:rFonts w:ascii="Times New Roman"/>
          <w:b w:val="false"/>
          <w:i w:val="false"/>
          <w:color w:val="000000"/>
          <w:sz w:val="28"/>
        </w:rPr>
        <w:t xml:space="preserve">
      Перед проведением аукционных торгов имущества предприятий-банкротов уполномоченный орган представляет в департаменты поддержки малого предпринимательства или другие аналогичные структуры при акиматах информацию о наличии и составе имущества конкурсной массы предприятий- должников, планах продажи и возможности его реализации субъектам малого предпринимательства. </w:t>
      </w:r>
      <w:r>
        <w:br/>
      </w:r>
      <w:r>
        <w:rPr>
          <w:rFonts w:ascii="Times New Roman"/>
          <w:b w:val="false"/>
          <w:i w:val="false"/>
          <w:color w:val="000000"/>
          <w:sz w:val="28"/>
        </w:rPr>
        <w:t xml:space="preserve">
      5.4. Вопросы сегментации обособленных подразделений частных крупных предприятий и расширение сферы деятельности малого предпринимательства. </w:t>
      </w:r>
      <w:r>
        <w:br/>
      </w:r>
      <w:r>
        <w:rPr>
          <w:rFonts w:ascii="Times New Roman"/>
          <w:b w:val="false"/>
          <w:i w:val="false"/>
          <w:color w:val="000000"/>
          <w:sz w:val="28"/>
        </w:rPr>
        <w:t xml:space="preserve">
      В целях развития и совершенствования структуры малого предпринимательства Министерству экономики и торговли Республики Казахстан, отраслевым министерствам и ведомствам, акимам областей и городов Астаны и Алматы необходимо рассмотреть и представить предложения по вопросам сегментации и передачи субъектам малого предпринимательства территориально обособленных убыточных подразделений крупных промышленных и градообразующих предприятий, многофункциональных и обособленных подразделений предприятий коммунального хозяйства, энерго- и водоснабжения, автомобильных дорог, сбора и первичной переработки сельскохозяйственного сырья и вторичных ресурсов, инфраструктуры села и сельского хозяйства и других производств, где низкая эффективность и конкурентоспособность использования государственной собственности связана с высоким уровнем административных и накладных расходов. </w:t>
      </w:r>
      <w:r>
        <w:br/>
      </w:r>
      <w:r>
        <w:rPr>
          <w:rFonts w:ascii="Times New Roman"/>
          <w:b w:val="false"/>
          <w:i w:val="false"/>
          <w:color w:val="000000"/>
          <w:sz w:val="28"/>
        </w:rPr>
        <w:t xml:space="preserve">
      Организацию и руководство решения этих проблем и вопросов возложить на Министерство экономики и торговли Республики Казахстан, Агентство Республики Казахстан по регулированию естественных монополий, защите конкуренции и поддержке малого бизнеса и акимов областей, городов Астаны и Алматы.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6. Вопросы организации, финансирования и контроля за </w:t>
      </w:r>
      <w:r>
        <w:br/>
      </w:r>
      <w:r>
        <w:rPr>
          <w:rFonts w:ascii="Times New Roman"/>
          <w:b w:val="false"/>
          <w:i w:val="false"/>
          <w:color w:val="000000"/>
          <w:sz w:val="28"/>
        </w:rPr>
        <w:t>
</w:t>
      </w:r>
      <w:r>
        <w:rPr>
          <w:rFonts w:ascii="Times New Roman"/>
          <w:b/>
          <w:i w:val="false"/>
          <w:color w:val="000000"/>
          <w:sz w:val="28"/>
        </w:rPr>
        <w:t xml:space="preserve">                            реализацией Программы </w:t>
      </w:r>
    </w:p>
    <w:bookmarkEnd w:id="12"/>
    <w:bookmarkStart w:name="z14" w:id="13"/>
    <w:p>
      <w:pPr>
        <w:spacing w:after="0"/>
        <w:ind w:left="0"/>
        <w:jc w:val="both"/>
      </w:pPr>
      <w:r>
        <w:rPr>
          <w:rFonts w:ascii="Times New Roman"/>
          <w:b w:val="false"/>
          <w:i w:val="false"/>
          <w:color w:val="000000"/>
          <w:sz w:val="28"/>
        </w:rPr>
        <w:t xml:space="preserve">
      Разработка и реализация Программы является одним из элементов государственной Программы развития и поддержки малого предпринимательства в части создания благоприятных условий и инфраструктуры бизнеса и осуществляется в рамках Плана мероприятий по реализации Программы действий Правительства Республики Казахстан. </w:t>
      </w:r>
      <w:r>
        <w:br/>
      </w:r>
      <w:r>
        <w:rPr>
          <w:rFonts w:ascii="Times New Roman"/>
          <w:b w:val="false"/>
          <w:i w:val="false"/>
          <w:color w:val="000000"/>
          <w:sz w:val="28"/>
        </w:rPr>
        <w:t xml:space="preserve">
      Вопросы формирования перечня для проведения реорганизации и сегментации простаивающих предприятий и малоэффективных производств решаются непосредственно собственником имущества, представителем которого в отношении объектов республиканской собственности, находящихся в управлении отраслевых министерств и ведомств, является Комитет государственного имущества и приватизации Министерства финансов Республики Казахстан. Отраслевые министерства и ведомства Республики Казахстан, в ведении которых находятся государственные предприятия, государственные пакеты акций и доли хозяйственных товариществ, представляют собственнику и местным исполнительным органам в соответствии с территориально-административной принадлежностью предприятий предложения по перечням простаивающих предприятий и малоэффективных производств и их сегментации с учетом отраслевых особенностей. </w:t>
      </w:r>
      <w:r>
        <w:br/>
      </w:r>
      <w:r>
        <w:rPr>
          <w:rFonts w:ascii="Times New Roman"/>
          <w:b w:val="false"/>
          <w:i w:val="false"/>
          <w:color w:val="000000"/>
          <w:sz w:val="28"/>
        </w:rPr>
        <w:t xml:space="preserve">
      Департаменты государственной коммунальной собственности местных исполнительных органов (акиматов) формируют региональные перечни простаивающих предприятий и малоэффективных производств, находящихся в коммунальной собственности и проводят сегментацию на региональном уровне. </w:t>
      </w:r>
      <w:r>
        <w:br/>
      </w:r>
      <w:r>
        <w:rPr>
          <w:rFonts w:ascii="Times New Roman"/>
          <w:b w:val="false"/>
          <w:i w:val="false"/>
          <w:color w:val="000000"/>
          <w:sz w:val="28"/>
        </w:rPr>
        <w:t xml:space="preserve">
      Министерство государственных доходов Республики Казахстан участвует в формировании перечня простаивающих предприятий и малоэффективных производств, представляя информацию Комитету государственного имущества и приватизации Министерства финансов Республики Казахстан и местным исполнительным органам о наличии задолженности по налогам и другим платежам в бюджет, формирует Реестр несостоятельных предприятий, имеющих задолженности по налогам и другим платежам в бюджет. Уполномоченный орган ведет мониторинг неплатежеспособных и несостоятельных предприятий, инициирует и организует проведение процедур финансово-экономического оздоровления с применением процедур банкротства. </w:t>
      </w:r>
      <w:r>
        <w:br/>
      </w:r>
      <w:r>
        <w:rPr>
          <w:rFonts w:ascii="Times New Roman"/>
          <w:b w:val="false"/>
          <w:i w:val="false"/>
          <w:color w:val="000000"/>
          <w:sz w:val="28"/>
        </w:rPr>
        <w:t xml:space="preserve">
      Контрольные цифры перечней и объемов сегментируемого имущества определяются на основе региональных и отраслевых программ социально-экономического развития областей, соответствующих предложений министерств и ведомств, планов мероприятий по их реализации. </w:t>
      </w:r>
      <w:r>
        <w:br/>
      </w:r>
      <w:r>
        <w:rPr>
          <w:rFonts w:ascii="Times New Roman"/>
          <w:b w:val="false"/>
          <w:i w:val="false"/>
          <w:color w:val="000000"/>
          <w:sz w:val="28"/>
        </w:rPr>
        <w:t xml:space="preserve">
      Имущество, сегментированное в процессе реорганизации простаивающих предприятий и малоэффективных производств (на основании решения собственника), передается субъектам малого предпринимательства в установленном законодательством порядке путем продажи с торгов, передачи в имущественный наем (аренду) или доверительное управление с правом последующего выкупа или безвозмездной передачи в собственность. Процедуры банкротства, сегментация и продажа имущества предприятий-должников субъектам малого предпринимательства проводятся в соответствии с действующим законодательством о банкротстве. </w:t>
      </w:r>
      <w:r>
        <w:br/>
      </w:r>
      <w:r>
        <w:rPr>
          <w:rFonts w:ascii="Times New Roman"/>
          <w:b w:val="false"/>
          <w:i w:val="false"/>
          <w:color w:val="000000"/>
          <w:sz w:val="28"/>
        </w:rPr>
        <w:t xml:space="preserve">
      В процессе передачи субъектам малого предпринимательства сегментированного имущества простаивающих предприятий и малоэффективных производств как метода поддержки малого предпринимательства необходимо обеспечить применение и развитие лизинговых и франчайзинговых отношений, создание бизнес-центров, технопарковых структур и инкубаторов малого бизнеса, позволяющих малым предприятиям привлекать оборудование, финансовые средства, технологии и производственный опыт отечественных и зарубежных предприятий. </w:t>
      </w:r>
      <w:r>
        <w:br/>
      </w:r>
      <w:r>
        <w:rPr>
          <w:rFonts w:ascii="Times New Roman"/>
          <w:b w:val="false"/>
          <w:i w:val="false"/>
          <w:color w:val="000000"/>
          <w:sz w:val="28"/>
        </w:rPr>
        <w:t xml:space="preserve">
      Финансирование процедур реорганизации и сегментации простаивающих предприятий и малоэффективных производств и передачи их в установленном порядке субъектам малого предпринимательства необходимо обеспечить за счет средств республиканского и местных бюджетов, собственных средств субъектов малого предпринимательства и кредитов коммерческих банков. Необходимо обеспечить максимальную возвратность выделенных средств и кредитов, для чего передачу имущества, сегментированного в процессе реорганизации простаивающих и малоэффективных производств, субъектам малого предпринимательства производить на тендерной основе по результатам рассмотрения бизнес-планов и договоров (контрактов), в которых должны быть предусмотрены проверка выполнения инвестиционных и прочих обязательств и меры соответствующего реагирования в отношении субъектов малого предпринимательства, выкупивших и получивших сегментированные объекты на льготной основе или безвозмездно. </w:t>
      </w:r>
      <w:r>
        <w:br/>
      </w:r>
      <w:r>
        <w:rPr>
          <w:rFonts w:ascii="Times New Roman"/>
          <w:b w:val="false"/>
          <w:i w:val="false"/>
          <w:color w:val="000000"/>
          <w:sz w:val="28"/>
        </w:rPr>
        <w:t xml:space="preserve">
      Предварительный этап работы по определению и формированию перечней простаивающих предприятий и малоэффективных производств, рекомендуемых для проведения реорганизации и сегментации, с последующей передачей их субъектам малого предпринимательства не требует больших затрат и осуществляется в процессе реализации служебных функций и полномочий центральных исполнительных органов Республики Казахстан, местных представительных и исполнительных органов. </w:t>
      </w:r>
      <w:r>
        <w:br/>
      </w:r>
      <w:r>
        <w:rPr>
          <w:rFonts w:ascii="Times New Roman"/>
          <w:b w:val="false"/>
          <w:i w:val="false"/>
          <w:color w:val="000000"/>
          <w:sz w:val="28"/>
        </w:rPr>
        <w:t xml:space="preserve">
      После определения контрольных цифр перечней и объемов сегментируемых предприятий региональными и отраслевыми структурами управления определяется объем финансирования, необходимый для реализации Программы за счет средств республиканского и местных бюджетов на 2002 и последующие годы. </w:t>
      </w:r>
      <w:r>
        <w:br/>
      </w:r>
      <w:r>
        <w:rPr>
          <w:rFonts w:ascii="Times New Roman"/>
          <w:b w:val="false"/>
          <w:i w:val="false"/>
          <w:color w:val="000000"/>
          <w:sz w:val="28"/>
        </w:rPr>
        <w:t xml:space="preserve">
      Собственные средства субъектов малого предпринимательства, кредиты коммерческих банков при реализации Программы используются для приобретения имущества, сегментированного в процессе реорганизации простаивающих предприятий и малоэффективных производств. </w:t>
      </w:r>
      <w:r>
        <w:br/>
      </w:r>
      <w:r>
        <w:rPr>
          <w:rFonts w:ascii="Times New Roman"/>
          <w:b w:val="false"/>
          <w:i w:val="false"/>
          <w:color w:val="000000"/>
          <w:sz w:val="28"/>
        </w:rPr>
        <w:t xml:space="preserve">
      В состав имущественного комплекса реорганизованного предприятия входят основные средства - здания, сооружения, оборудование, инвентарь, сырье, продукция и прочие активы организации. Поэтому процесс передачи сегментируемых объектов и имущества представляет собой комплекс реорганизационных и ликвидационных процедур, в процессе которых местным исполнительным органам необходимо оказать содействие и обеспечить идентификацию, паспортизацию и надлежащее оформление всех документов, подтверждающих права собственности, обеспечивающих возможность заключения договоров на передачу собственности указанных бизнес-единиц, оборудования, сырья и материалов, для обеспечения имущественно-правовой основы хозяйственной деятельности субъектов малого предпринимательства. </w:t>
      </w:r>
      <w:r>
        <w:br/>
      </w:r>
      <w:r>
        <w:rPr>
          <w:rFonts w:ascii="Times New Roman"/>
          <w:b w:val="false"/>
          <w:i w:val="false"/>
          <w:color w:val="000000"/>
          <w:sz w:val="28"/>
        </w:rPr>
        <w:t xml:space="preserve">
      Необходимо обеспечить надлежащее техническое состояние, комплектацию, предпродажную подготовку, инженерно-технологический и производственный консалтинг сегментированных объектов и имущества. </w:t>
      </w:r>
    </w:p>
    <w:bookmarkEnd w:id="13"/>
    <w:p>
      <w:pPr>
        <w:spacing w:after="0"/>
        <w:ind w:left="0"/>
        <w:jc w:val="both"/>
      </w:pPr>
      <w:r>
        <w:rPr>
          <w:rFonts w:ascii="Times New Roman"/>
          <w:b/>
          <w:i w:val="false"/>
          <w:color w:val="000000"/>
          <w:sz w:val="28"/>
        </w:rPr>
        <w:t xml:space="preserve">            7. Ожидаемые результаты от реализации Программы </w:t>
      </w:r>
    </w:p>
    <w:p>
      <w:pPr>
        <w:spacing w:after="0"/>
        <w:ind w:left="0"/>
        <w:jc w:val="both"/>
      </w:pPr>
      <w:r>
        <w:rPr>
          <w:rFonts w:ascii="Times New Roman"/>
          <w:b w:val="false"/>
          <w:i w:val="false"/>
          <w:color w:val="000000"/>
          <w:sz w:val="28"/>
        </w:rPr>
        <w:t xml:space="preserve">      Совершенствование отраслевой структуры предприятий и выпускаемой продукции малого предпринимательства. </w:t>
      </w:r>
      <w:r>
        <w:br/>
      </w:r>
      <w:r>
        <w:rPr>
          <w:rFonts w:ascii="Times New Roman"/>
          <w:b w:val="false"/>
          <w:i w:val="false"/>
          <w:color w:val="000000"/>
          <w:sz w:val="28"/>
        </w:rPr>
        <w:t xml:space="preserve">
      Диверсификация производства и расширение номенклатуры продукции предприятий малого бизнеса. </w:t>
      </w:r>
      <w:r>
        <w:br/>
      </w:r>
      <w:r>
        <w:rPr>
          <w:rFonts w:ascii="Times New Roman"/>
          <w:b w:val="false"/>
          <w:i w:val="false"/>
          <w:color w:val="000000"/>
          <w:sz w:val="28"/>
        </w:rPr>
        <w:t xml:space="preserve">
      Повышение качества конкурентной среды в сфере деятельности малого бизнеса. </w:t>
      </w:r>
      <w:r>
        <w:br/>
      </w:r>
      <w:r>
        <w:rPr>
          <w:rFonts w:ascii="Times New Roman"/>
          <w:b w:val="false"/>
          <w:i w:val="false"/>
          <w:color w:val="000000"/>
          <w:sz w:val="28"/>
        </w:rPr>
        <w:t xml:space="preserve">
      Переход части ремесленного производства на промышленную основу. </w:t>
      </w:r>
      <w:r>
        <w:br/>
      </w:r>
      <w:r>
        <w:rPr>
          <w:rFonts w:ascii="Times New Roman"/>
          <w:b w:val="false"/>
          <w:i w:val="false"/>
          <w:color w:val="000000"/>
          <w:sz w:val="28"/>
        </w:rPr>
        <w:t xml:space="preserve">
      Повышение уровня занятости населения. </w:t>
      </w:r>
    </w:p>
    <w:p>
      <w:pPr>
        <w:spacing w:after="0"/>
        <w:ind w:left="0"/>
        <w:jc w:val="both"/>
      </w:pPr>
      <w:r>
        <w:rPr>
          <w:rFonts w:ascii="Times New Roman"/>
          <w:b/>
          <w:i w:val="false"/>
          <w:color w:val="000000"/>
          <w:sz w:val="28"/>
        </w:rPr>
        <w:t xml:space="preserve">                         8. План мероприятий </w:t>
      </w:r>
      <w:r>
        <w:br/>
      </w:r>
      <w:r>
        <w:rPr>
          <w:rFonts w:ascii="Times New Roman"/>
          <w:b w:val="false"/>
          <w:i w:val="false"/>
          <w:color w:val="000000"/>
          <w:sz w:val="28"/>
        </w:rPr>
        <w:t>
</w:t>
      </w:r>
      <w:r>
        <w:rPr>
          <w:rFonts w:ascii="Times New Roman"/>
          <w:b/>
          <w:i w:val="false"/>
          <w:color w:val="000000"/>
          <w:sz w:val="28"/>
        </w:rPr>
        <w:t xml:space="preserve">                        по реализации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 </w:t>
            </w:r>
            <w:r>
              <w:br/>
            </w:r>
            <w:r>
              <w:rPr>
                <w:rFonts w:ascii="Times New Roman"/>
                <w:b w:val="false"/>
                <w:i w:val="false"/>
                <w:color w:val="000000"/>
                <w:sz w:val="20"/>
              </w:rPr>
              <w:t xml:space="preserve">
      Мероприятия            !    Форма    !Ответственные!   Срок   </w:t>
            </w:r>
            <w:r>
              <w:br/>
            </w:r>
            <w:r>
              <w:rPr>
                <w:rFonts w:ascii="Times New Roman"/>
                <w:b w:val="false"/>
                <w:i w:val="false"/>
                <w:color w:val="000000"/>
                <w:sz w:val="20"/>
              </w:rPr>
              <w:t xml:space="preserve">
                             ! завершения  !за выполнение! выполнения </w:t>
            </w:r>
            <w:r>
              <w:br/>
            </w:r>
            <w:r>
              <w:rPr>
                <w:rFonts w:ascii="Times New Roman"/>
                <w:b w:val="false"/>
                <w:i w:val="false"/>
                <w:color w:val="000000"/>
                <w:sz w:val="20"/>
              </w:rPr>
              <w:t xml:space="preserve">
___________________________________________________________________________ </w:t>
            </w:r>
          </w:p>
        </w:tc>
      </w:tr>
    </w:tbl>
    <w:bookmarkStart w:name="z18" w:id="14"/>
    <w:p>
      <w:pPr>
        <w:spacing w:after="0"/>
        <w:ind w:left="0"/>
        <w:jc w:val="both"/>
      </w:pPr>
      <w:r>
        <w:rPr>
          <w:rFonts w:ascii="Times New Roman"/>
          <w:b w:val="false"/>
          <w:i w:val="false"/>
          <w:color w:val="000000"/>
          <w:sz w:val="28"/>
        </w:rPr>
        <w:t xml:space="preserve">
8.1. Формирование перечня простаивающих предприятий и малоэффективных </w:t>
      </w:r>
    </w:p>
    <w:bookmarkEnd w:id="14"/>
    <w:p>
      <w:pPr>
        <w:spacing w:after="0"/>
        <w:ind w:left="0"/>
        <w:jc w:val="both"/>
      </w:pPr>
      <w:r>
        <w:rPr>
          <w:rFonts w:ascii="Times New Roman"/>
          <w:b w:val="false"/>
          <w:i w:val="false"/>
          <w:color w:val="000000"/>
          <w:sz w:val="28"/>
        </w:rPr>
        <w:t xml:space="preserve">производств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8.1.1. Предприятия государственной республиканской собственности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8.1.1.1. Осуществить           Информация     ЦИО РК       Ежеквартально </w:t>
      </w:r>
    </w:p>
    <w:p>
      <w:pPr>
        <w:spacing w:after="0"/>
        <w:ind w:left="0"/>
        <w:jc w:val="both"/>
      </w:pPr>
      <w:r>
        <w:rPr>
          <w:rFonts w:ascii="Times New Roman"/>
          <w:b w:val="false"/>
          <w:i w:val="false"/>
          <w:color w:val="000000"/>
          <w:sz w:val="28"/>
        </w:rPr>
        <w:t xml:space="preserve">проверку имущества             в КГИиП МФ </w:t>
      </w:r>
    </w:p>
    <w:p>
      <w:pPr>
        <w:spacing w:after="0"/>
        <w:ind w:left="0"/>
        <w:jc w:val="both"/>
      </w:pPr>
      <w:r>
        <w:rPr>
          <w:rFonts w:ascii="Times New Roman"/>
          <w:b w:val="false"/>
          <w:i w:val="false"/>
          <w:color w:val="000000"/>
          <w:sz w:val="28"/>
        </w:rPr>
        <w:t xml:space="preserve">простаивающих и убыточных </w:t>
      </w:r>
    </w:p>
    <w:p>
      <w:pPr>
        <w:spacing w:after="0"/>
        <w:ind w:left="0"/>
        <w:jc w:val="both"/>
      </w:pPr>
      <w:r>
        <w:rPr>
          <w:rFonts w:ascii="Times New Roman"/>
          <w:b w:val="false"/>
          <w:i w:val="false"/>
          <w:color w:val="000000"/>
          <w:sz w:val="28"/>
        </w:rPr>
        <w:t xml:space="preserve">государственных предпри- </w:t>
      </w:r>
    </w:p>
    <w:p>
      <w:pPr>
        <w:spacing w:after="0"/>
        <w:ind w:left="0"/>
        <w:jc w:val="both"/>
      </w:pPr>
      <w:r>
        <w:rPr>
          <w:rFonts w:ascii="Times New Roman"/>
          <w:b w:val="false"/>
          <w:i w:val="false"/>
          <w:color w:val="000000"/>
          <w:sz w:val="28"/>
        </w:rPr>
        <w:t xml:space="preserve">ятий и акционерных обществ, </w:t>
      </w:r>
    </w:p>
    <w:p>
      <w:pPr>
        <w:spacing w:after="0"/>
        <w:ind w:left="0"/>
        <w:jc w:val="both"/>
      </w:pPr>
      <w:r>
        <w:rPr>
          <w:rFonts w:ascii="Times New Roman"/>
          <w:b w:val="false"/>
          <w:i w:val="false"/>
          <w:color w:val="000000"/>
          <w:sz w:val="28"/>
        </w:rPr>
        <w:t xml:space="preserve">пакеты акций которых </w:t>
      </w:r>
    </w:p>
    <w:p>
      <w:pPr>
        <w:spacing w:after="0"/>
        <w:ind w:left="0"/>
        <w:jc w:val="both"/>
      </w:pPr>
      <w:r>
        <w:rPr>
          <w:rFonts w:ascii="Times New Roman"/>
          <w:b w:val="false"/>
          <w:i w:val="false"/>
          <w:color w:val="000000"/>
          <w:sz w:val="28"/>
        </w:rPr>
        <w:t xml:space="preserve">находятся в республиканской </w:t>
      </w:r>
    </w:p>
    <w:p>
      <w:pPr>
        <w:spacing w:after="0"/>
        <w:ind w:left="0"/>
        <w:jc w:val="both"/>
      </w:pPr>
      <w:r>
        <w:rPr>
          <w:rFonts w:ascii="Times New Roman"/>
          <w:b w:val="false"/>
          <w:i w:val="false"/>
          <w:color w:val="000000"/>
          <w:sz w:val="28"/>
        </w:rPr>
        <w:t xml:space="preserve">собственности, провести       </w:t>
      </w:r>
    </w:p>
    <w:p>
      <w:pPr>
        <w:spacing w:after="0"/>
        <w:ind w:left="0"/>
        <w:jc w:val="both"/>
      </w:pPr>
      <w:r>
        <w:rPr>
          <w:rFonts w:ascii="Times New Roman"/>
          <w:b w:val="false"/>
          <w:i w:val="false"/>
          <w:color w:val="000000"/>
          <w:sz w:val="28"/>
        </w:rPr>
        <w:t xml:space="preserve">оценку эффективности </w:t>
      </w:r>
    </w:p>
    <w:p>
      <w:pPr>
        <w:spacing w:after="0"/>
        <w:ind w:left="0"/>
        <w:jc w:val="both"/>
      </w:pPr>
      <w:r>
        <w:rPr>
          <w:rFonts w:ascii="Times New Roman"/>
          <w:b w:val="false"/>
          <w:i w:val="false"/>
          <w:color w:val="000000"/>
          <w:sz w:val="28"/>
        </w:rPr>
        <w:t xml:space="preserve">управления государственной   </w:t>
      </w:r>
    </w:p>
    <w:p>
      <w:pPr>
        <w:spacing w:after="0"/>
        <w:ind w:left="0"/>
        <w:jc w:val="both"/>
      </w:pPr>
      <w:r>
        <w:rPr>
          <w:rFonts w:ascii="Times New Roman"/>
          <w:b w:val="false"/>
          <w:i w:val="false"/>
          <w:color w:val="000000"/>
          <w:sz w:val="28"/>
        </w:rPr>
        <w:t xml:space="preserve">собственностью и </w:t>
      </w:r>
    </w:p>
    <w:p>
      <w:pPr>
        <w:spacing w:after="0"/>
        <w:ind w:left="0"/>
        <w:jc w:val="both"/>
      </w:pPr>
      <w:r>
        <w:rPr>
          <w:rFonts w:ascii="Times New Roman"/>
          <w:b w:val="false"/>
          <w:i w:val="false"/>
          <w:color w:val="000000"/>
          <w:sz w:val="28"/>
        </w:rPr>
        <w:t xml:space="preserve">жизнеспособности предприятий,  </w:t>
      </w:r>
    </w:p>
    <w:p>
      <w:pPr>
        <w:spacing w:after="0"/>
        <w:ind w:left="0"/>
        <w:jc w:val="both"/>
      </w:pPr>
      <w:r>
        <w:rPr>
          <w:rFonts w:ascii="Times New Roman"/>
          <w:b w:val="false"/>
          <w:i w:val="false"/>
          <w:color w:val="000000"/>
          <w:sz w:val="28"/>
        </w:rPr>
        <w:t xml:space="preserve">рекомендуемых для </w:t>
      </w:r>
    </w:p>
    <w:p>
      <w:pPr>
        <w:spacing w:after="0"/>
        <w:ind w:left="0"/>
        <w:jc w:val="both"/>
      </w:pPr>
      <w:r>
        <w:rPr>
          <w:rFonts w:ascii="Times New Roman"/>
          <w:b w:val="false"/>
          <w:i w:val="false"/>
          <w:color w:val="000000"/>
          <w:sz w:val="28"/>
        </w:rPr>
        <w:t xml:space="preserve">реорганизации и сегментации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8.1.1.2. Сформировать и        Перечни и      ЦИО РК       Ежеквартально  </w:t>
      </w:r>
    </w:p>
    <w:p>
      <w:pPr>
        <w:spacing w:after="0"/>
        <w:ind w:left="0"/>
        <w:jc w:val="both"/>
      </w:pPr>
      <w:r>
        <w:rPr>
          <w:rFonts w:ascii="Times New Roman"/>
          <w:b w:val="false"/>
          <w:i w:val="false"/>
          <w:color w:val="000000"/>
          <w:sz w:val="28"/>
        </w:rPr>
        <w:t xml:space="preserve">пополнять перечни простаи-     предложения </w:t>
      </w:r>
    </w:p>
    <w:p>
      <w:pPr>
        <w:spacing w:after="0"/>
        <w:ind w:left="0"/>
        <w:jc w:val="both"/>
      </w:pPr>
      <w:r>
        <w:rPr>
          <w:rFonts w:ascii="Times New Roman"/>
          <w:b w:val="false"/>
          <w:i w:val="false"/>
          <w:color w:val="000000"/>
          <w:sz w:val="28"/>
        </w:rPr>
        <w:t xml:space="preserve">вающих государственных         в КГИиП МФ, </w:t>
      </w:r>
    </w:p>
    <w:p>
      <w:pPr>
        <w:spacing w:after="0"/>
        <w:ind w:left="0"/>
        <w:jc w:val="both"/>
      </w:pPr>
      <w:r>
        <w:rPr>
          <w:rFonts w:ascii="Times New Roman"/>
          <w:b w:val="false"/>
          <w:i w:val="false"/>
          <w:color w:val="000000"/>
          <w:sz w:val="28"/>
        </w:rPr>
        <w:t xml:space="preserve">предприятий и акционерных      информация в </w:t>
      </w:r>
    </w:p>
    <w:p>
      <w:pPr>
        <w:spacing w:after="0"/>
        <w:ind w:left="0"/>
        <w:jc w:val="both"/>
      </w:pPr>
      <w:r>
        <w:rPr>
          <w:rFonts w:ascii="Times New Roman"/>
          <w:b w:val="false"/>
          <w:i w:val="false"/>
          <w:color w:val="000000"/>
          <w:sz w:val="28"/>
        </w:rPr>
        <w:t xml:space="preserve">обществ, контрольные пакеты    АМБ РК </w:t>
      </w:r>
    </w:p>
    <w:p>
      <w:pPr>
        <w:spacing w:after="0"/>
        <w:ind w:left="0"/>
        <w:jc w:val="both"/>
      </w:pPr>
      <w:r>
        <w:rPr>
          <w:rFonts w:ascii="Times New Roman"/>
          <w:b w:val="false"/>
          <w:i w:val="false"/>
          <w:color w:val="000000"/>
          <w:sz w:val="28"/>
        </w:rPr>
        <w:t xml:space="preserve">акций которых находятся в </w:t>
      </w:r>
    </w:p>
    <w:p>
      <w:pPr>
        <w:spacing w:after="0"/>
        <w:ind w:left="0"/>
        <w:jc w:val="both"/>
      </w:pPr>
      <w:r>
        <w:rPr>
          <w:rFonts w:ascii="Times New Roman"/>
          <w:b w:val="false"/>
          <w:i w:val="false"/>
          <w:color w:val="000000"/>
          <w:sz w:val="28"/>
        </w:rPr>
        <w:t xml:space="preserve">собственности государства, </w:t>
      </w:r>
    </w:p>
    <w:p>
      <w:pPr>
        <w:spacing w:after="0"/>
        <w:ind w:left="0"/>
        <w:jc w:val="both"/>
      </w:pPr>
      <w:r>
        <w:rPr>
          <w:rFonts w:ascii="Times New Roman"/>
          <w:b w:val="false"/>
          <w:i w:val="false"/>
          <w:color w:val="000000"/>
          <w:sz w:val="28"/>
        </w:rPr>
        <w:t xml:space="preserve">и представлять предложения </w:t>
      </w:r>
    </w:p>
    <w:p>
      <w:pPr>
        <w:spacing w:after="0"/>
        <w:ind w:left="0"/>
        <w:jc w:val="both"/>
      </w:pPr>
      <w:r>
        <w:rPr>
          <w:rFonts w:ascii="Times New Roman"/>
          <w:b w:val="false"/>
          <w:i w:val="false"/>
          <w:color w:val="000000"/>
          <w:sz w:val="28"/>
        </w:rPr>
        <w:t xml:space="preserve">по выделению из их состава </w:t>
      </w:r>
    </w:p>
    <w:p>
      <w:pPr>
        <w:spacing w:after="0"/>
        <w:ind w:left="0"/>
        <w:jc w:val="both"/>
      </w:pPr>
      <w:r>
        <w:rPr>
          <w:rFonts w:ascii="Times New Roman"/>
          <w:b w:val="false"/>
          <w:i w:val="false"/>
          <w:color w:val="000000"/>
          <w:sz w:val="28"/>
        </w:rPr>
        <w:t xml:space="preserve">малоэффективных структурных </w:t>
      </w:r>
    </w:p>
    <w:p>
      <w:pPr>
        <w:spacing w:after="0"/>
        <w:ind w:left="0"/>
        <w:jc w:val="both"/>
      </w:pPr>
      <w:r>
        <w:rPr>
          <w:rFonts w:ascii="Times New Roman"/>
          <w:b w:val="false"/>
          <w:i w:val="false"/>
          <w:color w:val="000000"/>
          <w:sz w:val="28"/>
        </w:rPr>
        <w:t xml:space="preserve">подразделений для передачи </w:t>
      </w:r>
    </w:p>
    <w:p>
      <w:pPr>
        <w:spacing w:after="0"/>
        <w:ind w:left="0"/>
        <w:jc w:val="both"/>
      </w:pPr>
      <w:r>
        <w:rPr>
          <w:rFonts w:ascii="Times New Roman"/>
          <w:b w:val="false"/>
          <w:i w:val="false"/>
          <w:color w:val="000000"/>
          <w:sz w:val="28"/>
        </w:rPr>
        <w:t xml:space="preserve">их субъектам малого </w:t>
      </w:r>
    </w:p>
    <w:p>
      <w:pPr>
        <w:spacing w:after="0"/>
        <w:ind w:left="0"/>
        <w:jc w:val="both"/>
      </w:pPr>
      <w:r>
        <w:rPr>
          <w:rFonts w:ascii="Times New Roman"/>
          <w:b w:val="false"/>
          <w:i w:val="false"/>
          <w:color w:val="000000"/>
          <w:sz w:val="28"/>
        </w:rPr>
        <w:t xml:space="preserve">предпринимательства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8.1.2. Предприятия государственной коммунальной собственности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8.1.2.1. Осуществить           Отчет в АМБ    Акимы        Ежеквартально </w:t>
      </w:r>
    </w:p>
    <w:p>
      <w:pPr>
        <w:spacing w:after="0"/>
        <w:ind w:left="0"/>
        <w:jc w:val="both"/>
      </w:pPr>
      <w:r>
        <w:rPr>
          <w:rFonts w:ascii="Times New Roman"/>
          <w:b w:val="false"/>
          <w:i w:val="false"/>
          <w:color w:val="000000"/>
          <w:sz w:val="28"/>
        </w:rPr>
        <w:t xml:space="preserve">проверку простаивающих            РК    </w:t>
      </w:r>
    </w:p>
    <w:p>
      <w:pPr>
        <w:spacing w:after="0"/>
        <w:ind w:left="0"/>
        <w:jc w:val="both"/>
      </w:pPr>
      <w:r>
        <w:rPr>
          <w:rFonts w:ascii="Times New Roman"/>
          <w:b w:val="false"/>
          <w:i w:val="false"/>
          <w:color w:val="000000"/>
          <w:sz w:val="28"/>
        </w:rPr>
        <w:t xml:space="preserve">и убыточных предприятий </w:t>
      </w:r>
    </w:p>
    <w:p>
      <w:pPr>
        <w:spacing w:after="0"/>
        <w:ind w:left="0"/>
        <w:jc w:val="both"/>
      </w:pPr>
      <w:r>
        <w:rPr>
          <w:rFonts w:ascii="Times New Roman"/>
          <w:b w:val="false"/>
          <w:i w:val="false"/>
          <w:color w:val="000000"/>
          <w:sz w:val="28"/>
        </w:rPr>
        <w:t xml:space="preserve">коммунальной собственности, </w:t>
      </w:r>
    </w:p>
    <w:p>
      <w:pPr>
        <w:spacing w:after="0"/>
        <w:ind w:left="0"/>
        <w:jc w:val="both"/>
      </w:pPr>
      <w:r>
        <w:rPr>
          <w:rFonts w:ascii="Times New Roman"/>
          <w:b w:val="false"/>
          <w:i w:val="false"/>
          <w:color w:val="000000"/>
          <w:sz w:val="28"/>
        </w:rPr>
        <w:t xml:space="preserve">оценку эффективности </w:t>
      </w:r>
    </w:p>
    <w:p>
      <w:pPr>
        <w:spacing w:after="0"/>
        <w:ind w:left="0"/>
        <w:jc w:val="both"/>
      </w:pPr>
      <w:r>
        <w:rPr>
          <w:rFonts w:ascii="Times New Roman"/>
          <w:b w:val="false"/>
          <w:i w:val="false"/>
          <w:color w:val="000000"/>
          <w:sz w:val="28"/>
        </w:rPr>
        <w:t xml:space="preserve">управления коммунальной </w:t>
      </w:r>
    </w:p>
    <w:p>
      <w:pPr>
        <w:spacing w:after="0"/>
        <w:ind w:left="0"/>
        <w:jc w:val="both"/>
      </w:pPr>
      <w:r>
        <w:rPr>
          <w:rFonts w:ascii="Times New Roman"/>
          <w:b w:val="false"/>
          <w:i w:val="false"/>
          <w:color w:val="000000"/>
          <w:sz w:val="28"/>
        </w:rPr>
        <w:t xml:space="preserve">собственностью и жизнеспособ- </w:t>
      </w:r>
    </w:p>
    <w:p>
      <w:pPr>
        <w:spacing w:after="0"/>
        <w:ind w:left="0"/>
        <w:jc w:val="both"/>
      </w:pPr>
      <w:r>
        <w:rPr>
          <w:rFonts w:ascii="Times New Roman"/>
          <w:b w:val="false"/>
          <w:i w:val="false"/>
          <w:color w:val="000000"/>
          <w:sz w:val="28"/>
        </w:rPr>
        <w:t xml:space="preserve">ности предприятий, рекомен- </w:t>
      </w:r>
    </w:p>
    <w:p>
      <w:pPr>
        <w:spacing w:after="0"/>
        <w:ind w:left="0"/>
        <w:jc w:val="both"/>
      </w:pPr>
      <w:r>
        <w:rPr>
          <w:rFonts w:ascii="Times New Roman"/>
          <w:b w:val="false"/>
          <w:i w:val="false"/>
          <w:color w:val="000000"/>
          <w:sz w:val="28"/>
        </w:rPr>
        <w:t xml:space="preserve">дуемых для проведения реорга- </w:t>
      </w:r>
    </w:p>
    <w:p>
      <w:pPr>
        <w:spacing w:after="0"/>
        <w:ind w:left="0"/>
        <w:jc w:val="both"/>
      </w:pPr>
      <w:r>
        <w:rPr>
          <w:rFonts w:ascii="Times New Roman"/>
          <w:b w:val="false"/>
          <w:i w:val="false"/>
          <w:color w:val="000000"/>
          <w:sz w:val="28"/>
        </w:rPr>
        <w:t xml:space="preserve">низации, сегментации и </w:t>
      </w:r>
    </w:p>
    <w:p>
      <w:pPr>
        <w:spacing w:after="0"/>
        <w:ind w:left="0"/>
        <w:jc w:val="both"/>
      </w:pPr>
      <w:r>
        <w:rPr>
          <w:rFonts w:ascii="Times New Roman"/>
          <w:b w:val="false"/>
          <w:i w:val="false"/>
          <w:color w:val="000000"/>
          <w:sz w:val="28"/>
        </w:rPr>
        <w:t xml:space="preserve">передачи субъектам малого </w:t>
      </w:r>
    </w:p>
    <w:p>
      <w:pPr>
        <w:spacing w:after="0"/>
        <w:ind w:left="0"/>
        <w:jc w:val="both"/>
      </w:pPr>
      <w:r>
        <w:rPr>
          <w:rFonts w:ascii="Times New Roman"/>
          <w:b w:val="false"/>
          <w:i w:val="false"/>
          <w:color w:val="000000"/>
          <w:sz w:val="28"/>
        </w:rPr>
        <w:t xml:space="preserve">предпринимательств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8.1.2.2. Сформировать перечень Перечень       Акимы,       Ежемесячно </w:t>
      </w:r>
    </w:p>
    <w:p>
      <w:pPr>
        <w:spacing w:after="0"/>
        <w:ind w:left="0"/>
        <w:jc w:val="both"/>
      </w:pPr>
      <w:r>
        <w:rPr>
          <w:rFonts w:ascii="Times New Roman"/>
          <w:b w:val="false"/>
          <w:i w:val="false"/>
          <w:color w:val="000000"/>
          <w:sz w:val="28"/>
        </w:rPr>
        <w:t xml:space="preserve">простаивающих предприятий и    в АМБ РК       областные  </w:t>
      </w:r>
    </w:p>
    <w:p>
      <w:pPr>
        <w:spacing w:after="0"/>
        <w:ind w:left="0"/>
        <w:jc w:val="both"/>
      </w:pPr>
      <w:r>
        <w:rPr>
          <w:rFonts w:ascii="Times New Roman"/>
          <w:b w:val="false"/>
          <w:i w:val="false"/>
          <w:color w:val="000000"/>
          <w:sz w:val="28"/>
        </w:rPr>
        <w:t xml:space="preserve">малоэффективных производств,                  комиссии </w:t>
      </w:r>
    </w:p>
    <w:p>
      <w:pPr>
        <w:spacing w:after="0"/>
        <w:ind w:left="0"/>
        <w:jc w:val="both"/>
      </w:pPr>
      <w:r>
        <w:rPr>
          <w:rFonts w:ascii="Times New Roman"/>
          <w:b w:val="false"/>
          <w:i w:val="false"/>
          <w:color w:val="000000"/>
          <w:sz w:val="28"/>
        </w:rPr>
        <w:t xml:space="preserve">предлагаемых для проведения </w:t>
      </w:r>
    </w:p>
    <w:p>
      <w:pPr>
        <w:spacing w:after="0"/>
        <w:ind w:left="0"/>
        <w:jc w:val="both"/>
      </w:pPr>
      <w:r>
        <w:rPr>
          <w:rFonts w:ascii="Times New Roman"/>
          <w:b w:val="false"/>
          <w:i w:val="false"/>
          <w:color w:val="000000"/>
          <w:sz w:val="28"/>
        </w:rPr>
        <w:t xml:space="preserve">реорганизации и сегментации в </w:t>
      </w:r>
    </w:p>
    <w:p>
      <w:pPr>
        <w:spacing w:after="0"/>
        <w:ind w:left="0"/>
        <w:jc w:val="both"/>
      </w:pPr>
      <w:r>
        <w:rPr>
          <w:rFonts w:ascii="Times New Roman"/>
          <w:b w:val="false"/>
          <w:i w:val="false"/>
          <w:color w:val="000000"/>
          <w:sz w:val="28"/>
        </w:rPr>
        <w:t xml:space="preserve">соответствии с рекомендациями </w:t>
      </w:r>
    </w:p>
    <w:p>
      <w:pPr>
        <w:spacing w:after="0"/>
        <w:ind w:left="0"/>
        <w:jc w:val="both"/>
      </w:pPr>
      <w:r>
        <w:rPr>
          <w:rFonts w:ascii="Times New Roman"/>
          <w:b w:val="false"/>
          <w:i w:val="false"/>
          <w:color w:val="000000"/>
          <w:sz w:val="28"/>
        </w:rPr>
        <w:t xml:space="preserve">областных комиссий по </w:t>
      </w:r>
    </w:p>
    <w:p>
      <w:pPr>
        <w:spacing w:after="0"/>
        <w:ind w:left="0"/>
        <w:jc w:val="both"/>
      </w:pPr>
      <w:r>
        <w:rPr>
          <w:rFonts w:ascii="Times New Roman"/>
          <w:b w:val="false"/>
          <w:i w:val="false"/>
          <w:color w:val="000000"/>
          <w:sz w:val="28"/>
        </w:rPr>
        <w:t xml:space="preserve">финансово-экономическому </w:t>
      </w:r>
    </w:p>
    <w:p>
      <w:pPr>
        <w:spacing w:after="0"/>
        <w:ind w:left="0"/>
        <w:jc w:val="both"/>
      </w:pPr>
      <w:r>
        <w:rPr>
          <w:rFonts w:ascii="Times New Roman"/>
          <w:b w:val="false"/>
          <w:i w:val="false"/>
          <w:color w:val="000000"/>
          <w:sz w:val="28"/>
        </w:rPr>
        <w:t xml:space="preserve">оздоровлению, реорганизации </w:t>
      </w:r>
    </w:p>
    <w:p>
      <w:pPr>
        <w:spacing w:after="0"/>
        <w:ind w:left="0"/>
        <w:jc w:val="both"/>
      </w:pPr>
      <w:r>
        <w:rPr>
          <w:rFonts w:ascii="Times New Roman"/>
          <w:b w:val="false"/>
          <w:i w:val="false"/>
          <w:color w:val="000000"/>
          <w:sz w:val="28"/>
        </w:rPr>
        <w:t xml:space="preserve">и ликвидации предприятий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8.1.2.3. Разработать проект    Постановление  АМБ РК,      3 квартал </w:t>
      </w:r>
    </w:p>
    <w:p>
      <w:pPr>
        <w:spacing w:after="0"/>
        <w:ind w:left="0"/>
        <w:jc w:val="both"/>
      </w:pPr>
      <w:r>
        <w:rPr>
          <w:rFonts w:ascii="Times New Roman"/>
          <w:b w:val="false"/>
          <w:i w:val="false"/>
          <w:color w:val="000000"/>
          <w:sz w:val="28"/>
        </w:rPr>
        <w:t xml:space="preserve">нормативно-правового акта      Правительства  МГД РК,      2001 года </w:t>
      </w:r>
    </w:p>
    <w:p>
      <w:pPr>
        <w:spacing w:after="0"/>
        <w:ind w:left="0"/>
        <w:jc w:val="both"/>
      </w:pPr>
      <w:r>
        <w:rPr>
          <w:rFonts w:ascii="Times New Roman"/>
          <w:b w:val="false"/>
          <w:i w:val="false"/>
          <w:color w:val="000000"/>
          <w:sz w:val="28"/>
        </w:rPr>
        <w:t xml:space="preserve">по внесению изменений и        РК             МФ РК </w:t>
      </w:r>
    </w:p>
    <w:p>
      <w:pPr>
        <w:spacing w:after="0"/>
        <w:ind w:left="0"/>
        <w:jc w:val="both"/>
      </w:pPr>
      <w:r>
        <w:rPr>
          <w:rFonts w:ascii="Times New Roman"/>
          <w:b w:val="false"/>
          <w:i w:val="false"/>
          <w:color w:val="000000"/>
          <w:sz w:val="28"/>
        </w:rPr>
        <w:t xml:space="preserve">дополнений в нормативные </w:t>
      </w:r>
    </w:p>
    <w:p>
      <w:pPr>
        <w:spacing w:after="0"/>
        <w:ind w:left="0"/>
        <w:jc w:val="both"/>
      </w:pPr>
      <w:r>
        <w:rPr>
          <w:rFonts w:ascii="Times New Roman"/>
          <w:b w:val="false"/>
          <w:i w:val="false"/>
          <w:color w:val="000000"/>
          <w:sz w:val="28"/>
        </w:rPr>
        <w:t xml:space="preserve">правовые акты, предусматри- </w:t>
      </w:r>
    </w:p>
    <w:p>
      <w:pPr>
        <w:spacing w:after="0"/>
        <w:ind w:left="0"/>
        <w:jc w:val="both"/>
      </w:pPr>
      <w:r>
        <w:rPr>
          <w:rFonts w:ascii="Times New Roman"/>
          <w:b w:val="false"/>
          <w:i w:val="false"/>
          <w:color w:val="000000"/>
          <w:sz w:val="28"/>
        </w:rPr>
        <w:t xml:space="preserve">вающие передачу </w:t>
      </w:r>
    </w:p>
    <w:p>
      <w:pPr>
        <w:spacing w:after="0"/>
        <w:ind w:left="0"/>
        <w:jc w:val="both"/>
      </w:pPr>
      <w:r>
        <w:rPr>
          <w:rFonts w:ascii="Times New Roman"/>
          <w:b w:val="false"/>
          <w:i w:val="false"/>
          <w:color w:val="000000"/>
          <w:sz w:val="28"/>
        </w:rPr>
        <w:t xml:space="preserve">простаивающих предприятий и </w:t>
      </w:r>
    </w:p>
    <w:p>
      <w:pPr>
        <w:spacing w:after="0"/>
        <w:ind w:left="0"/>
        <w:jc w:val="both"/>
      </w:pPr>
      <w:r>
        <w:rPr>
          <w:rFonts w:ascii="Times New Roman"/>
          <w:b w:val="false"/>
          <w:i w:val="false"/>
          <w:color w:val="000000"/>
          <w:sz w:val="28"/>
        </w:rPr>
        <w:t xml:space="preserve">малоэффективных производств </w:t>
      </w:r>
    </w:p>
    <w:p>
      <w:pPr>
        <w:spacing w:after="0"/>
        <w:ind w:left="0"/>
        <w:jc w:val="both"/>
      </w:pPr>
      <w:r>
        <w:rPr>
          <w:rFonts w:ascii="Times New Roman"/>
          <w:b w:val="false"/>
          <w:i w:val="false"/>
          <w:color w:val="000000"/>
          <w:sz w:val="28"/>
        </w:rPr>
        <w:t xml:space="preserve">государственной собственности </w:t>
      </w:r>
    </w:p>
    <w:p>
      <w:pPr>
        <w:spacing w:after="0"/>
        <w:ind w:left="0"/>
        <w:jc w:val="both"/>
      </w:pPr>
      <w:r>
        <w:rPr>
          <w:rFonts w:ascii="Times New Roman"/>
          <w:b w:val="false"/>
          <w:i w:val="false"/>
          <w:color w:val="000000"/>
          <w:sz w:val="28"/>
        </w:rPr>
        <w:t xml:space="preserve">субъектам малого </w:t>
      </w:r>
    </w:p>
    <w:p>
      <w:pPr>
        <w:spacing w:after="0"/>
        <w:ind w:left="0"/>
        <w:jc w:val="both"/>
      </w:pPr>
      <w:r>
        <w:rPr>
          <w:rFonts w:ascii="Times New Roman"/>
          <w:b w:val="false"/>
          <w:i w:val="false"/>
          <w:color w:val="000000"/>
          <w:sz w:val="28"/>
        </w:rPr>
        <w:t xml:space="preserve">предпринимательства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8.1.3. Неплатежеспособные и несостоятельные предприятия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8.1.3.1. Сформировать регио-   Перечни        Акимы,       Ежемесячно </w:t>
      </w:r>
    </w:p>
    <w:p>
      <w:pPr>
        <w:spacing w:after="0"/>
        <w:ind w:left="0"/>
        <w:jc w:val="both"/>
      </w:pPr>
      <w:r>
        <w:rPr>
          <w:rFonts w:ascii="Times New Roman"/>
          <w:b w:val="false"/>
          <w:i w:val="false"/>
          <w:color w:val="000000"/>
          <w:sz w:val="28"/>
        </w:rPr>
        <w:t xml:space="preserve">нальные перечни неплатеже-     предприятий,   территориа- </w:t>
      </w:r>
    </w:p>
    <w:p>
      <w:pPr>
        <w:spacing w:after="0"/>
        <w:ind w:left="0"/>
        <w:jc w:val="both"/>
      </w:pPr>
      <w:r>
        <w:rPr>
          <w:rFonts w:ascii="Times New Roman"/>
          <w:b w:val="false"/>
          <w:i w:val="false"/>
          <w:color w:val="000000"/>
          <w:sz w:val="28"/>
        </w:rPr>
        <w:t xml:space="preserve">способных и несостоятельных    рекомендуемых  льные </w:t>
      </w:r>
    </w:p>
    <w:p>
      <w:pPr>
        <w:spacing w:after="0"/>
        <w:ind w:left="0"/>
        <w:jc w:val="both"/>
      </w:pPr>
      <w:r>
        <w:rPr>
          <w:rFonts w:ascii="Times New Roman"/>
          <w:b w:val="false"/>
          <w:i w:val="false"/>
          <w:color w:val="000000"/>
          <w:sz w:val="28"/>
        </w:rPr>
        <w:t xml:space="preserve">предприятий, предлагаемых      к банкротству  налоговые </w:t>
      </w:r>
    </w:p>
    <w:p>
      <w:pPr>
        <w:spacing w:after="0"/>
        <w:ind w:left="0"/>
        <w:jc w:val="both"/>
      </w:pPr>
      <w:r>
        <w:rPr>
          <w:rFonts w:ascii="Times New Roman"/>
          <w:b w:val="false"/>
          <w:i w:val="false"/>
          <w:color w:val="000000"/>
          <w:sz w:val="28"/>
        </w:rPr>
        <w:t xml:space="preserve">для проведения сегментации и   и сегментации  органы </w:t>
      </w:r>
    </w:p>
    <w:p>
      <w:pPr>
        <w:spacing w:after="0"/>
        <w:ind w:left="0"/>
        <w:jc w:val="both"/>
      </w:pPr>
      <w:r>
        <w:rPr>
          <w:rFonts w:ascii="Times New Roman"/>
          <w:b w:val="false"/>
          <w:i w:val="false"/>
          <w:color w:val="000000"/>
          <w:sz w:val="28"/>
        </w:rPr>
        <w:t xml:space="preserve">реализации субъектам малого    в уполномочен- </w:t>
      </w:r>
    </w:p>
    <w:p>
      <w:pPr>
        <w:spacing w:after="0"/>
        <w:ind w:left="0"/>
        <w:jc w:val="both"/>
      </w:pPr>
      <w:r>
        <w:rPr>
          <w:rFonts w:ascii="Times New Roman"/>
          <w:b w:val="false"/>
          <w:i w:val="false"/>
          <w:color w:val="000000"/>
          <w:sz w:val="28"/>
        </w:rPr>
        <w:t xml:space="preserve">предпринимательства через      ный орган </w:t>
      </w:r>
    </w:p>
    <w:p>
      <w:pPr>
        <w:spacing w:after="0"/>
        <w:ind w:left="0"/>
        <w:jc w:val="both"/>
      </w:pPr>
      <w:r>
        <w:rPr>
          <w:rFonts w:ascii="Times New Roman"/>
          <w:b w:val="false"/>
          <w:i w:val="false"/>
          <w:color w:val="000000"/>
          <w:sz w:val="28"/>
        </w:rPr>
        <w:t xml:space="preserve">процедуры банкротства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8.1.3.2. Согласовать с         Перечни        Акимы,       Ежемесячно </w:t>
      </w:r>
    </w:p>
    <w:p>
      <w:pPr>
        <w:spacing w:after="0"/>
        <w:ind w:left="0"/>
        <w:jc w:val="both"/>
      </w:pPr>
      <w:r>
        <w:rPr>
          <w:rFonts w:ascii="Times New Roman"/>
          <w:b w:val="false"/>
          <w:i w:val="false"/>
          <w:color w:val="000000"/>
          <w:sz w:val="28"/>
        </w:rPr>
        <w:t xml:space="preserve">областными комиссиями по       предприятий    областные </w:t>
      </w:r>
    </w:p>
    <w:p>
      <w:pPr>
        <w:spacing w:after="0"/>
        <w:ind w:left="0"/>
        <w:jc w:val="both"/>
      </w:pPr>
      <w:r>
        <w:rPr>
          <w:rFonts w:ascii="Times New Roman"/>
          <w:b w:val="false"/>
          <w:i w:val="false"/>
          <w:color w:val="000000"/>
          <w:sz w:val="28"/>
        </w:rPr>
        <w:t xml:space="preserve">финансово-экономическому       в уполномо-    комиссии </w:t>
      </w:r>
    </w:p>
    <w:p>
      <w:pPr>
        <w:spacing w:after="0"/>
        <w:ind w:left="0"/>
        <w:jc w:val="both"/>
      </w:pPr>
      <w:r>
        <w:rPr>
          <w:rFonts w:ascii="Times New Roman"/>
          <w:b w:val="false"/>
          <w:i w:val="false"/>
          <w:color w:val="000000"/>
          <w:sz w:val="28"/>
        </w:rPr>
        <w:t xml:space="preserve">оздоровлению, реорганизации    ченный орган </w:t>
      </w:r>
    </w:p>
    <w:p>
      <w:pPr>
        <w:spacing w:after="0"/>
        <w:ind w:left="0"/>
        <w:jc w:val="both"/>
      </w:pPr>
      <w:r>
        <w:rPr>
          <w:rFonts w:ascii="Times New Roman"/>
          <w:b w:val="false"/>
          <w:i w:val="false"/>
          <w:color w:val="000000"/>
          <w:sz w:val="28"/>
        </w:rPr>
        <w:t xml:space="preserve">и ликвидации и утвердить       </w:t>
      </w:r>
    </w:p>
    <w:p>
      <w:pPr>
        <w:spacing w:after="0"/>
        <w:ind w:left="0"/>
        <w:jc w:val="both"/>
      </w:pPr>
      <w:r>
        <w:rPr>
          <w:rFonts w:ascii="Times New Roman"/>
          <w:b w:val="false"/>
          <w:i w:val="false"/>
          <w:color w:val="000000"/>
          <w:sz w:val="28"/>
        </w:rPr>
        <w:t xml:space="preserve">представленные перечни </w:t>
      </w:r>
    </w:p>
    <w:p>
      <w:pPr>
        <w:spacing w:after="0"/>
        <w:ind w:left="0"/>
        <w:jc w:val="both"/>
      </w:pPr>
      <w:r>
        <w:rPr>
          <w:rFonts w:ascii="Times New Roman"/>
          <w:b w:val="false"/>
          <w:i w:val="false"/>
          <w:color w:val="000000"/>
          <w:sz w:val="28"/>
        </w:rPr>
        <w:t xml:space="preserve">предприятий, предлагаемых </w:t>
      </w:r>
    </w:p>
    <w:p>
      <w:pPr>
        <w:spacing w:after="0"/>
        <w:ind w:left="0"/>
        <w:jc w:val="both"/>
      </w:pPr>
      <w:r>
        <w:rPr>
          <w:rFonts w:ascii="Times New Roman"/>
          <w:b w:val="false"/>
          <w:i w:val="false"/>
          <w:color w:val="000000"/>
          <w:sz w:val="28"/>
        </w:rPr>
        <w:t xml:space="preserve">для проведения сегментации </w:t>
      </w:r>
    </w:p>
    <w:p>
      <w:pPr>
        <w:spacing w:after="0"/>
        <w:ind w:left="0"/>
        <w:jc w:val="both"/>
      </w:pPr>
      <w:r>
        <w:rPr>
          <w:rFonts w:ascii="Times New Roman"/>
          <w:b w:val="false"/>
          <w:i w:val="false"/>
          <w:color w:val="000000"/>
          <w:sz w:val="28"/>
        </w:rPr>
        <w:t xml:space="preserve">и реализации субъектам </w:t>
      </w:r>
    </w:p>
    <w:p>
      <w:pPr>
        <w:spacing w:after="0"/>
        <w:ind w:left="0"/>
        <w:jc w:val="both"/>
      </w:pPr>
      <w:r>
        <w:rPr>
          <w:rFonts w:ascii="Times New Roman"/>
          <w:b w:val="false"/>
          <w:i w:val="false"/>
          <w:color w:val="000000"/>
          <w:sz w:val="28"/>
        </w:rPr>
        <w:t xml:space="preserve">малого предпринимательства </w:t>
      </w:r>
    </w:p>
    <w:p>
      <w:pPr>
        <w:spacing w:after="0"/>
        <w:ind w:left="0"/>
        <w:jc w:val="both"/>
      </w:pPr>
      <w:r>
        <w:rPr>
          <w:rFonts w:ascii="Times New Roman"/>
          <w:b w:val="false"/>
          <w:i w:val="false"/>
          <w:color w:val="000000"/>
          <w:sz w:val="28"/>
        </w:rPr>
        <w:t xml:space="preserve">через процедуру банкротства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8.1.3.3. На постоянной         Отчет в МГД    Уполномо-    Ежемесячно </w:t>
      </w:r>
    </w:p>
    <w:p>
      <w:pPr>
        <w:spacing w:after="0"/>
        <w:ind w:left="0"/>
        <w:jc w:val="both"/>
      </w:pPr>
      <w:r>
        <w:rPr>
          <w:rFonts w:ascii="Times New Roman"/>
          <w:b w:val="false"/>
          <w:i w:val="false"/>
          <w:color w:val="000000"/>
          <w:sz w:val="28"/>
        </w:rPr>
        <w:t xml:space="preserve">основе осуществлять                 РК        ченный орган </w:t>
      </w:r>
    </w:p>
    <w:p>
      <w:pPr>
        <w:spacing w:after="0"/>
        <w:ind w:left="0"/>
        <w:jc w:val="both"/>
      </w:pPr>
      <w:r>
        <w:rPr>
          <w:rFonts w:ascii="Times New Roman"/>
          <w:b w:val="false"/>
          <w:i w:val="false"/>
          <w:color w:val="000000"/>
          <w:sz w:val="28"/>
        </w:rPr>
        <w:t xml:space="preserve">претензионно-исковую работу </w:t>
      </w:r>
    </w:p>
    <w:p>
      <w:pPr>
        <w:spacing w:after="0"/>
        <w:ind w:left="0"/>
        <w:jc w:val="both"/>
      </w:pPr>
      <w:r>
        <w:rPr>
          <w:rFonts w:ascii="Times New Roman"/>
          <w:b w:val="false"/>
          <w:i w:val="false"/>
          <w:color w:val="000000"/>
          <w:sz w:val="28"/>
        </w:rPr>
        <w:t xml:space="preserve">и инициирование </w:t>
      </w:r>
    </w:p>
    <w:p>
      <w:pPr>
        <w:spacing w:after="0"/>
        <w:ind w:left="0"/>
        <w:jc w:val="both"/>
      </w:pPr>
      <w:r>
        <w:rPr>
          <w:rFonts w:ascii="Times New Roman"/>
          <w:b w:val="false"/>
          <w:i w:val="false"/>
          <w:color w:val="000000"/>
          <w:sz w:val="28"/>
        </w:rPr>
        <w:t xml:space="preserve">процедур банкротства несостоя- </w:t>
      </w:r>
    </w:p>
    <w:p>
      <w:pPr>
        <w:spacing w:after="0"/>
        <w:ind w:left="0"/>
        <w:jc w:val="both"/>
      </w:pPr>
      <w:r>
        <w:rPr>
          <w:rFonts w:ascii="Times New Roman"/>
          <w:b w:val="false"/>
          <w:i w:val="false"/>
          <w:color w:val="000000"/>
          <w:sz w:val="28"/>
        </w:rPr>
        <w:t xml:space="preserve">тельных предприятий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8.1.4. По имуществу неплатежеспособных заемщиков по централизованным </w:t>
      </w:r>
    </w:p>
    <w:p>
      <w:pPr>
        <w:spacing w:after="0"/>
        <w:ind w:left="0"/>
        <w:jc w:val="both"/>
      </w:pPr>
      <w:r>
        <w:rPr>
          <w:rFonts w:ascii="Times New Roman"/>
          <w:b w:val="false"/>
          <w:i w:val="false"/>
          <w:color w:val="000000"/>
          <w:sz w:val="28"/>
        </w:rPr>
        <w:t xml:space="preserve">кредитам, выданным из республиканского бюджета, а также полученным по </w:t>
      </w:r>
    </w:p>
    <w:p>
      <w:pPr>
        <w:spacing w:after="0"/>
        <w:ind w:left="0"/>
        <w:jc w:val="both"/>
      </w:pPr>
      <w:r>
        <w:rPr>
          <w:rFonts w:ascii="Times New Roman"/>
          <w:b w:val="false"/>
          <w:i w:val="false"/>
          <w:color w:val="000000"/>
          <w:sz w:val="28"/>
        </w:rPr>
        <w:t xml:space="preserve">негосударственным внешним займам под гарантию Правительства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8.1.4.1. Проанализировать      Отчет в        МФ РК,       Один раз в </w:t>
      </w:r>
    </w:p>
    <w:p>
      <w:pPr>
        <w:spacing w:after="0"/>
        <w:ind w:left="0"/>
        <w:jc w:val="both"/>
      </w:pPr>
      <w:r>
        <w:rPr>
          <w:rFonts w:ascii="Times New Roman"/>
          <w:b w:val="false"/>
          <w:i w:val="false"/>
          <w:color w:val="000000"/>
          <w:sz w:val="28"/>
        </w:rPr>
        <w:t xml:space="preserve">возможность сегментации        Правительство  ЗАО          полугодие </w:t>
      </w:r>
    </w:p>
    <w:p>
      <w:pPr>
        <w:spacing w:after="0"/>
        <w:ind w:left="0"/>
        <w:jc w:val="both"/>
      </w:pPr>
      <w:r>
        <w:rPr>
          <w:rFonts w:ascii="Times New Roman"/>
          <w:b w:val="false"/>
          <w:i w:val="false"/>
          <w:color w:val="000000"/>
          <w:sz w:val="28"/>
        </w:rPr>
        <w:t xml:space="preserve">неиспользуемого имущества,     РК, перечень   "Эксимбанк" </w:t>
      </w:r>
    </w:p>
    <w:p>
      <w:pPr>
        <w:spacing w:after="0"/>
        <w:ind w:left="0"/>
        <w:jc w:val="both"/>
      </w:pPr>
      <w:r>
        <w:rPr>
          <w:rFonts w:ascii="Times New Roman"/>
          <w:b w:val="false"/>
          <w:i w:val="false"/>
          <w:color w:val="000000"/>
          <w:sz w:val="28"/>
        </w:rPr>
        <w:t xml:space="preserve">полученного по централизован-  имущества в </w:t>
      </w:r>
    </w:p>
    <w:p>
      <w:pPr>
        <w:spacing w:after="0"/>
        <w:ind w:left="0"/>
        <w:jc w:val="both"/>
      </w:pPr>
      <w:r>
        <w:rPr>
          <w:rFonts w:ascii="Times New Roman"/>
          <w:b w:val="false"/>
          <w:i w:val="false"/>
          <w:color w:val="000000"/>
          <w:sz w:val="28"/>
        </w:rPr>
        <w:t xml:space="preserve">ным кредитам, выданным из      уполномочен- </w:t>
      </w:r>
    </w:p>
    <w:p>
      <w:pPr>
        <w:spacing w:after="0"/>
        <w:ind w:left="0"/>
        <w:jc w:val="both"/>
      </w:pPr>
      <w:r>
        <w:rPr>
          <w:rFonts w:ascii="Times New Roman"/>
          <w:b w:val="false"/>
          <w:i w:val="false"/>
          <w:color w:val="000000"/>
          <w:sz w:val="28"/>
        </w:rPr>
        <w:t xml:space="preserve">республиканского бюджета,      ный орган МФ </w:t>
      </w:r>
    </w:p>
    <w:p>
      <w:pPr>
        <w:spacing w:after="0"/>
        <w:ind w:left="0"/>
        <w:jc w:val="both"/>
      </w:pPr>
      <w:r>
        <w:rPr>
          <w:rFonts w:ascii="Times New Roman"/>
          <w:b w:val="false"/>
          <w:i w:val="false"/>
          <w:color w:val="000000"/>
          <w:sz w:val="28"/>
        </w:rPr>
        <w:t xml:space="preserve">а также по негосударственным </w:t>
      </w:r>
    </w:p>
    <w:p>
      <w:pPr>
        <w:spacing w:after="0"/>
        <w:ind w:left="0"/>
        <w:jc w:val="both"/>
      </w:pPr>
      <w:r>
        <w:rPr>
          <w:rFonts w:ascii="Times New Roman"/>
          <w:b w:val="false"/>
          <w:i w:val="false"/>
          <w:color w:val="000000"/>
          <w:sz w:val="28"/>
        </w:rPr>
        <w:t xml:space="preserve">внешним займам, полученным </w:t>
      </w:r>
    </w:p>
    <w:p>
      <w:pPr>
        <w:spacing w:after="0"/>
        <w:ind w:left="0"/>
        <w:jc w:val="both"/>
      </w:pPr>
      <w:r>
        <w:rPr>
          <w:rFonts w:ascii="Times New Roman"/>
          <w:b w:val="false"/>
          <w:i w:val="false"/>
          <w:color w:val="000000"/>
          <w:sz w:val="28"/>
        </w:rPr>
        <w:t xml:space="preserve">под гарантию Правительства, </w:t>
      </w:r>
    </w:p>
    <w:p>
      <w:pPr>
        <w:spacing w:after="0"/>
        <w:ind w:left="0"/>
        <w:jc w:val="both"/>
      </w:pPr>
      <w:r>
        <w:rPr>
          <w:rFonts w:ascii="Times New Roman"/>
          <w:b w:val="false"/>
          <w:i w:val="false"/>
          <w:color w:val="000000"/>
          <w:sz w:val="28"/>
        </w:rPr>
        <w:t xml:space="preserve">для передачи субъектам </w:t>
      </w:r>
    </w:p>
    <w:p>
      <w:pPr>
        <w:spacing w:after="0"/>
        <w:ind w:left="0"/>
        <w:jc w:val="both"/>
      </w:pPr>
      <w:r>
        <w:rPr>
          <w:rFonts w:ascii="Times New Roman"/>
          <w:b w:val="false"/>
          <w:i w:val="false"/>
          <w:color w:val="000000"/>
          <w:sz w:val="28"/>
        </w:rPr>
        <w:t xml:space="preserve">малого предпринимательства </w:t>
      </w:r>
    </w:p>
    <w:p>
      <w:pPr>
        <w:spacing w:after="0"/>
        <w:ind w:left="0"/>
        <w:jc w:val="both"/>
      </w:pPr>
      <w:r>
        <w:rPr>
          <w:rFonts w:ascii="Times New Roman"/>
          <w:b w:val="false"/>
          <w:i w:val="false"/>
          <w:color w:val="000000"/>
          <w:sz w:val="28"/>
        </w:rPr>
        <w:t xml:space="preserve">на согласованных условиях </w:t>
      </w:r>
    </w:p>
    <w:p>
      <w:pPr>
        <w:spacing w:after="0"/>
        <w:ind w:left="0"/>
        <w:jc w:val="both"/>
      </w:pPr>
      <w:r>
        <w:rPr>
          <w:rFonts w:ascii="Times New Roman"/>
          <w:b w:val="false"/>
          <w:i w:val="false"/>
          <w:color w:val="000000"/>
          <w:sz w:val="28"/>
        </w:rPr>
        <w:t xml:space="preserve">возмещения ими средств, </w:t>
      </w:r>
    </w:p>
    <w:p>
      <w:pPr>
        <w:spacing w:after="0"/>
        <w:ind w:left="0"/>
        <w:jc w:val="both"/>
      </w:pPr>
      <w:r>
        <w:rPr>
          <w:rFonts w:ascii="Times New Roman"/>
          <w:b w:val="false"/>
          <w:i w:val="false"/>
          <w:color w:val="000000"/>
          <w:sz w:val="28"/>
        </w:rPr>
        <w:t xml:space="preserve">отвлеченных из бюджета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8.1.5. Формирование сводного Перечня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8.1.5.1. Сформировать сводный  Перечень       АМБ РК       Ежеквартально </w:t>
      </w:r>
    </w:p>
    <w:p>
      <w:pPr>
        <w:spacing w:after="0"/>
        <w:ind w:left="0"/>
        <w:jc w:val="both"/>
      </w:pPr>
      <w:r>
        <w:rPr>
          <w:rFonts w:ascii="Times New Roman"/>
          <w:b w:val="false"/>
          <w:i w:val="false"/>
          <w:color w:val="000000"/>
          <w:sz w:val="28"/>
        </w:rPr>
        <w:t xml:space="preserve">перечень активов реорганизуе-  активов </w:t>
      </w:r>
    </w:p>
    <w:p>
      <w:pPr>
        <w:spacing w:after="0"/>
        <w:ind w:left="0"/>
        <w:jc w:val="both"/>
      </w:pPr>
      <w:r>
        <w:rPr>
          <w:rFonts w:ascii="Times New Roman"/>
          <w:b w:val="false"/>
          <w:i w:val="false"/>
          <w:color w:val="000000"/>
          <w:sz w:val="28"/>
        </w:rPr>
        <w:t xml:space="preserve">мых и сегментируемых пред-     предприятий </w:t>
      </w:r>
    </w:p>
    <w:p>
      <w:pPr>
        <w:spacing w:after="0"/>
        <w:ind w:left="0"/>
        <w:jc w:val="both"/>
      </w:pPr>
      <w:r>
        <w:rPr>
          <w:rFonts w:ascii="Times New Roman"/>
          <w:b w:val="false"/>
          <w:i w:val="false"/>
          <w:color w:val="000000"/>
          <w:sz w:val="28"/>
        </w:rPr>
        <w:t xml:space="preserve">приятий, содержащий сводную </w:t>
      </w:r>
    </w:p>
    <w:p>
      <w:pPr>
        <w:spacing w:after="0"/>
        <w:ind w:left="0"/>
        <w:jc w:val="both"/>
      </w:pPr>
      <w:r>
        <w:rPr>
          <w:rFonts w:ascii="Times New Roman"/>
          <w:b w:val="false"/>
          <w:i w:val="false"/>
          <w:color w:val="000000"/>
          <w:sz w:val="28"/>
        </w:rPr>
        <w:t xml:space="preserve">информацию, кадастров и иных </w:t>
      </w:r>
    </w:p>
    <w:p>
      <w:pPr>
        <w:spacing w:after="0"/>
        <w:ind w:left="0"/>
        <w:jc w:val="both"/>
      </w:pPr>
      <w:r>
        <w:rPr>
          <w:rFonts w:ascii="Times New Roman"/>
          <w:b w:val="false"/>
          <w:i w:val="false"/>
          <w:color w:val="000000"/>
          <w:sz w:val="28"/>
        </w:rPr>
        <w:t xml:space="preserve">информационных массивов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8.2. Реорганизация и сегментация простаивающих предприятий и </w:t>
      </w:r>
    </w:p>
    <w:p>
      <w:pPr>
        <w:spacing w:after="0"/>
        <w:ind w:left="0"/>
        <w:jc w:val="both"/>
      </w:pPr>
      <w:r>
        <w:rPr>
          <w:rFonts w:ascii="Times New Roman"/>
          <w:b w:val="false"/>
          <w:i w:val="false"/>
          <w:color w:val="000000"/>
          <w:sz w:val="28"/>
        </w:rPr>
        <w:t xml:space="preserve">малоэффективных производств республиканской и коммунальной собственности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8.2.1. Разработать бизнес-     Отчет акима    Заинтересо-  Ежеквартально  </w:t>
      </w:r>
    </w:p>
    <w:p>
      <w:pPr>
        <w:spacing w:after="0"/>
        <w:ind w:left="0"/>
        <w:jc w:val="both"/>
      </w:pPr>
      <w:r>
        <w:rPr>
          <w:rFonts w:ascii="Times New Roman"/>
          <w:b w:val="false"/>
          <w:i w:val="false"/>
          <w:color w:val="000000"/>
          <w:sz w:val="28"/>
        </w:rPr>
        <w:t xml:space="preserve">планы реорганизации и          в АМБ РК       ванные </w:t>
      </w:r>
    </w:p>
    <w:p>
      <w:pPr>
        <w:spacing w:after="0"/>
        <w:ind w:left="0"/>
        <w:jc w:val="both"/>
      </w:pPr>
      <w:r>
        <w:rPr>
          <w:rFonts w:ascii="Times New Roman"/>
          <w:b w:val="false"/>
          <w:i w:val="false"/>
          <w:color w:val="000000"/>
          <w:sz w:val="28"/>
        </w:rPr>
        <w:t xml:space="preserve">сегментации простаивающих                     хозяйствующие </w:t>
      </w:r>
    </w:p>
    <w:p>
      <w:pPr>
        <w:spacing w:after="0"/>
        <w:ind w:left="0"/>
        <w:jc w:val="both"/>
      </w:pPr>
      <w:r>
        <w:rPr>
          <w:rFonts w:ascii="Times New Roman"/>
          <w:b w:val="false"/>
          <w:i w:val="false"/>
          <w:color w:val="000000"/>
          <w:sz w:val="28"/>
        </w:rPr>
        <w:t xml:space="preserve">предприятий и малоэффективных                 субъекты, </w:t>
      </w:r>
    </w:p>
    <w:p>
      <w:pPr>
        <w:spacing w:after="0"/>
        <w:ind w:left="0"/>
        <w:jc w:val="both"/>
      </w:pPr>
      <w:r>
        <w:rPr>
          <w:rFonts w:ascii="Times New Roman"/>
          <w:b w:val="false"/>
          <w:i w:val="false"/>
          <w:color w:val="000000"/>
          <w:sz w:val="28"/>
        </w:rPr>
        <w:t xml:space="preserve">производств республиканской                   акимы </w:t>
      </w:r>
    </w:p>
    <w:p>
      <w:pPr>
        <w:spacing w:after="0"/>
        <w:ind w:left="0"/>
        <w:jc w:val="both"/>
      </w:pPr>
      <w:r>
        <w:rPr>
          <w:rFonts w:ascii="Times New Roman"/>
          <w:b w:val="false"/>
          <w:i w:val="false"/>
          <w:color w:val="000000"/>
          <w:sz w:val="28"/>
        </w:rPr>
        <w:t xml:space="preserve">и коммунальной собственности  </w:t>
      </w:r>
    </w:p>
    <w:p>
      <w:pPr>
        <w:spacing w:after="0"/>
        <w:ind w:left="0"/>
        <w:jc w:val="both"/>
      </w:pPr>
      <w:r>
        <w:rPr>
          <w:rFonts w:ascii="Times New Roman"/>
          <w:b w:val="false"/>
          <w:i w:val="false"/>
          <w:color w:val="000000"/>
          <w:sz w:val="28"/>
        </w:rPr>
        <w:t xml:space="preserve">на основе методических </w:t>
      </w:r>
    </w:p>
    <w:p>
      <w:pPr>
        <w:spacing w:after="0"/>
        <w:ind w:left="0"/>
        <w:jc w:val="both"/>
      </w:pPr>
      <w:r>
        <w:rPr>
          <w:rFonts w:ascii="Times New Roman"/>
          <w:b w:val="false"/>
          <w:i w:val="false"/>
          <w:color w:val="000000"/>
          <w:sz w:val="28"/>
        </w:rPr>
        <w:t xml:space="preserve">материалов АМБ РК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8.2.1.1. Подготовка            Заключение     ЦИО РК       Постоянно </w:t>
      </w:r>
    </w:p>
    <w:p>
      <w:pPr>
        <w:spacing w:after="0"/>
        <w:ind w:left="0"/>
        <w:jc w:val="both"/>
      </w:pPr>
      <w:r>
        <w:rPr>
          <w:rFonts w:ascii="Times New Roman"/>
          <w:b w:val="false"/>
          <w:i w:val="false"/>
          <w:color w:val="000000"/>
          <w:sz w:val="28"/>
        </w:rPr>
        <w:t xml:space="preserve">заключений по бизнес-планам    по бизнес- </w:t>
      </w:r>
    </w:p>
    <w:p>
      <w:pPr>
        <w:spacing w:after="0"/>
        <w:ind w:left="0"/>
        <w:jc w:val="both"/>
      </w:pPr>
      <w:r>
        <w:rPr>
          <w:rFonts w:ascii="Times New Roman"/>
          <w:b w:val="false"/>
          <w:i w:val="false"/>
          <w:color w:val="000000"/>
          <w:sz w:val="28"/>
        </w:rPr>
        <w:t xml:space="preserve">реорганизации и сегментации    планам </w:t>
      </w:r>
    </w:p>
    <w:p>
      <w:pPr>
        <w:spacing w:after="0"/>
        <w:ind w:left="0"/>
        <w:jc w:val="both"/>
      </w:pPr>
      <w:r>
        <w:rPr>
          <w:rFonts w:ascii="Times New Roman"/>
          <w:b w:val="false"/>
          <w:i w:val="false"/>
          <w:color w:val="000000"/>
          <w:sz w:val="28"/>
        </w:rPr>
        <w:t xml:space="preserve">простаивающих предприятий и </w:t>
      </w:r>
    </w:p>
    <w:p>
      <w:pPr>
        <w:spacing w:after="0"/>
        <w:ind w:left="0"/>
        <w:jc w:val="both"/>
      </w:pPr>
      <w:r>
        <w:rPr>
          <w:rFonts w:ascii="Times New Roman"/>
          <w:b w:val="false"/>
          <w:i w:val="false"/>
          <w:color w:val="000000"/>
          <w:sz w:val="28"/>
        </w:rPr>
        <w:t xml:space="preserve">малоэффективных производств </w:t>
      </w:r>
    </w:p>
    <w:p>
      <w:pPr>
        <w:spacing w:after="0"/>
        <w:ind w:left="0"/>
        <w:jc w:val="both"/>
      </w:pPr>
      <w:r>
        <w:rPr>
          <w:rFonts w:ascii="Times New Roman"/>
          <w:b w:val="false"/>
          <w:i w:val="false"/>
          <w:color w:val="000000"/>
          <w:sz w:val="28"/>
        </w:rPr>
        <w:t xml:space="preserve">республиканской и коммунальной </w:t>
      </w:r>
    </w:p>
    <w:p>
      <w:pPr>
        <w:spacing w:after="0"/>
        <w:ind w:left="0"/>
        <w:jc w:val="both"/>
      </w:pPr>
      <w:r>
        <w:rPr>
          <w:rFonts w:ascii="Times New Roman"/>
          <w:b w:val="false"/>
          <w:i w:val="false"/>
          <w:color w:val="000000"/>
          <w:sz w:val="28"/>
        </w:rPr>
        <w:t xml:space="preserve">собственности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8.2.2. Организовать            Отчет по       ЦИО РК,     Ежеквартально </w:t>
      </w:r>
    </w:p>
    <w:p>
      <w:pPr>
        <w:spacing w:after="0"/>
        <w:ind w:left="0"/>
        <w:jc w:val="both"/>
      </w:pPr>
      <w:r>
        <w:rPr>
          <w:rFonts w:ascii="Times New Roman"/>
          <w:b w:val="false"/>
          <w:i w:val="false"/>
          <w:color w:val="000000"/>
          <w:sz w:val="28"/>
        </w:rPr>
        <w:t xml:space="preserve">проведение процедур реорга-    результатам    КГИиП МФ, </w:t>
      </w:r>
    </w:p>
    <w:p>
      <w:pPr>
        <w:spacing w:after="0"/>
        <w:ind w:left="0"/>
        <w:jc w:val="both"/>
      </w:pPr>
      <w:r>
        <w:rPr>
          <w:rFonts w:ascii="Times New Roman"/>
          <w:b w:val="false"/>
          <w:i w:val="false"/>
          <w:color w:val="000000"/>
          <w:sz w:val="28"/>
        </w:rPr>
        <w:t xml:space="preserve">низации и сегментации или      сегментации    акимы, </w:t>
      </w:r>
    </w:p>
    <w:p>
      <w:pPr>
        <w:spacing w:after="0"/>
        <w:ind w:left="0"/>
        <w:jc w:val="both"/>
      </w:pPr>
      <w:r>
        <w:rPr>
          <w:rFonts w:ascii="Times New Roman"/>
          <w:b w:val="false"/>
          <w:i w:val="false"/>
          <w:color w:val="000000"/>
          <w:sz w:val="28"/>
        </w:rPr>
        <w:t xml:space="preserve">банкротства простаивающих      в АМБ РК       уполномо- </w:t>
      </w:r>
    </w:p>
    <w:p>
      <w:pPr>
        <w:spacing w:after="0"/>
        <w:ind w:left="0"/>
        <w:jc w:val="both"/>
      </w:pPr>
      <w:r>
        <w:rPr>
          <w:rFonts w:ascii="Times New Roman"/>
          <w:b w:val="false"/>
          <w:i w:val="false"/>
          <w:color w:val="000000"/>
          <w:sz w:val="28"/>
        </w:rPr>
        <w:t xml:space="preserve">предприятий и малоэффективных                 ченный орган </w:t>
      </w:r>
    </w:p>
    <w:p>
      <w:pPr>
        <w:spacing w:after="0"/>
        <w:ind w:left="0"/>
        <w:jc w:val="both"/>
      </w:pPr>
      <w:r>
        <w:rPr>
          <w:rFonts w:ascii="Times New Roman"/>
          <w:b w:val="false"/>
          <w:i w:val="false"/>
          <w:color w:val="000000"/>
          <w:sz w:val="28"/>
        </w:rPr>
        <w:t xml:space="preserve">производств республиканской и </w:t>
      </w:r>
    </w:p>
    <w:p>
      <w:pPr>
        <w:spacing w:after="0"/>
        <w:ind w:left="0"/>
        <w:jc w:val="both"/>
      </w:pPr>
      <w:r>
        <w:rPr>
          <w:rFonts w:ascii="Times New Roman"/>
          <w:b w:val="false"/>
          <w:i w:val="false"/>
          <w:color w:val="000000"/>
          <w:sz w:val="28"/>
        </w:rPr>
        <w:t xml:space="preserve">коммунальной собственности в </w:t>
      </w:r>
    </w:p>
    <w:p>
      <w:pPr>
        <w:spacing w:after="0"/>
        <w:ind w:left="0"/>
        <w:jc w:val="both"/>
      </w:pPr>
      <w:r>
        <w:rPr>
          <w:rFonts w:ascii="Times New Roman"/>
          <w:b w:val="false"/>
          <w:i w:val="false"/>
          <w:color w:val="000000"/>
          <w:sz w:val="28"/>
        </w:rPr>
        <w:t xml:space="preserve">соответствии с законодатель- </w:t>
      </w:r>
    </w:p>
    <w:p>
      <w:pPr>
        <w:spacing w:after="0"/>
        <w:ind w:left="0"/>
        <w:jc w:val="both"/>
      </w:pPr>
      <w:r>
        <w:rPr>
          <w:rFonts w:ascii="Times New Roman"/>
          <w:b w:val="false"/>
          <w:i w:val="false"/>
          <w:color w:val="000000"/>
          <w:sz w:val="28"/>
        </w:rPr>
        <w:t xml:space="preserve">ством Республики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8.2.3. Организовать            Отчет по       Уполномо-    Ежеквартально </w:t>
      </w:r>
    </w:p>
    <w:p>
      <w:pPr>
        <w:spacing w:after="0"/>
        <w:ind w:left="0"/>
        <w:jc w:val="both"/>
      </w:pPr>
      <w:r>
        <w:rPr>
          <w:rFonts w:ascii="Times New Roman"/>
          <w:b w:val="false"/>
          <w:i w:val="false"/>
          <w:color w:val="000000"/>
          <w:sz w:val="28"/>
        </w:rPr>
        <w:t xml:space="preserve">реализацию сегментированного   реализации     ченный </w:t>
      </w:r>
    </w:p>
    <w:p>
      <w:pPr>
        <w:spacing w:after="0"/>
        <w:ind w:left="0"/>
        <w:jc w:val="both"/>
      </w:pPr>
      <w:r>
        <w:rPr>
          <w:rFonts w:ascii="Times New Roman"/>
          <w:b w:val="false"/>
          <w:i w:val="false"/>
          <w:color w:val="000000"/>
          <w:sz w:val="28"/>
        </w:rPr>
        <w:t xml:space="preserve">имущества из конкурсной массы  сегментиро-    орган       </w:t>
      </w:r>
    </w:p>
    <w:p>
      <w:pPr>
        <w:spacing w:after="0"/>
        <w:ind w:left="0"/>
        <w:jc w:val="both"/>
      </w:pPr>
      <w:r>
        <w:rPr>
          <w:rFonts w:ascii="Times New Roman"/>
          <w:b w:val="false"/>
          <w:i w:val="false"/>
          <w:color w:val="000000"/>
          <w:sz w:val="28"/>
        </w:rPr>
        <w:t xml:space="preserve">(технологические комплексы и   ванного </w:t>
      </w:r>
    </w:p>
    <w:p>
      <w:pPr>
        <w:spacing w:after="0"/>
        <w:ind w:left="0"/>
        <w:jc w:val="both"/>
      </w:pPr>
      <w:r>
        <w:rPr>
          <w:rFonts w:ascii="Times New Roman"/>
          <w:b w:val="false"/>
          <w:i w:val="false"/>
          <w:color w:val="000000"/>
          <w:sz w:val="28"/>
        </w:rPr>
        <w:t xml:space="preserve">оборудование) субъектам малого имущества </w:t>
      </w:r>
    </w:p>
    <w:p>
      <w:pPr>
        <w:spacing w:after="0"/>
        <w:ind w:left="0"/>
        <w:jc w:val="both"/>
      </w:pPr>
      <w:r>
        <w:rPr>
          <w:rFonts w:ascii="Times New Roman"/>
          <w:b w:val="false"/>
          <w:i w:val="false"/>
          <w:color w:val="000000"/>
          <w:sz w:val="28"/>
        </w:rPr>
        <w:t xml:space="preserve">предпринимательства на         в АМБ РК </w:t>
      </w:r>
    </w:p>
    <w:p>
      <w:pPr>
        <w:spacing w:after="0"/>
        <w:ind w:left="0"/>
        <w:jc w:val="both"/>
      </w:pPr>
      <w:r>
        <w:rPr>
          <w:rFonts w:ascii="Times New Roman"/>
          <w:b w:val="false"/>
          <w:i w:val="false"/>
          <w:color w:val="000000"/>
          <w:sz w:val="28"/>
        </w:rPr>
        <w:t xml:space="preserve">аукционных торгах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8.2.4. Для создания новых      Постановление  МГД РК       3 квартал </w:t>
      </w:r>
    </w:p>
    <w:p>
      <w:pPr>
        <w:spacing w:after="0"/>
        <w:ind w:left="0"/>
        <w:jc w:val="both"/>
      </w:pPr>
      <w:r>
        <w:rPr>
          <w:rFonts w:ascii="Times New Roman"/>
          <w:b w:val="false"/>
          <w:i w:val="false"/>
          <w:color w:val="000000"/>
          <w:sz w:val="28"/>
        </w:rPr>
        <w:t xml:space="preserve">производств внести в установ-  Правительства               2001 года </w:t>
      </w:r>
    </w:p>
    <w:p>
      <w:pPr>
        <w:spacing w:after="0"/>
        <w:ind w:left="0"/>
        <w:jc w:val="both"/>
      </w:pPr>
      <w:r>
        <w:rPr>
          <w:rFonts w:ascii="Times New Roman"/>
          <w:b w:val="false"/>
          <w:i w:val="false"/>
          <w:color w:val="000000"/>
          <w:sz w:val="28"/>
        </w:rPr>
        <w:t xml:space="preserve">ленном порядке предложения об      РК </w:t>
      </w:r>
    </w:p>
    <w:p>
      <w:pPr>
        <w:spacing w:after="0"/>
        <w:ind w:left="0"/>
        <w:jc w:val="both"/>
      </w:pPr>
      <w:r>
        <w:rPr>
          <w:rFonts w:ascii="Times New Roman"/>
          <w:b w:val="false"/>
          <w:i w:val="false"/>
          <w:color w:val="000000"/>
          <w:sz w:val="28"/>
        </w:rPr>
        <w:t xml:space="preserve">изменении очередности наложения </w:t>
      </w:r>
    </w:p>
    <w:p>
      <w:pPr>
        <w:spacing w:after="0"/>
        <w:ind w:left="0"/>
        <w:jc w:val="both"/>
      </w:pPr>
      <w:r>
        <w:rPr>
          <w:rFonts w:ascii="Times New Roman"/>
          <w:b w:val="false"/>
          <w:i w:val="false"/>
          <w:color w:val="000000"/>
          <w:sz w:val="28"/>
        </w:rPr>
        <w:t xml:space="preserve">ограничений на распоряжение </w:t>
      </w:r>
    </w:p>
    <w:p>
      <w:pPr>
        <w:spacing w:after="0"/>
        <w:ind w:left="0"/>
        <w:jc w:val="both"/>
      </w:pPr>
      <w:r>
        <w:rPr>
          <w:rFonts w:ascii="Times New Roman"/>
          <w:b w:val="false"/>
          <w:i w:val="false"/>
          <w:color w:val="000000"/>
          <w:sz w:val="28"/>
        </w:rPr>
        <w:t xml:space="preserve">имуществом налогоплательщиков </w:t>
      </w:r>
    </w:p>
    <w:p>
      <w:pPr>
        <w:spacing w:after="0"/>
        <w:ind w:left="0"/>
        <w:jc w:val="both"/>
      </w:pPr>
      <w:r>
        <w:rPr>
          <w:rFonts w:ascii="Times New Roman"/>
          <w:b w:val="false"/>
          <w:i w:val="false"/>
          <w:color w:val="000000"/>
          <w:sz w:val="28"/>
        </w:rPr>
        <w:t xml:space="preserve">при описании оборудования, </w:t>
      </w:r>
    </w:p>
    <w:p>
      <w:pPr>
        <w:spacing w:after="0"/>
        <w:ind w:left="0"/>
        <w:jc w:val="both"/>
      </w:pPr>
      <w:r>
        <w:rPr>
          <w:rFonts w:ascii="Times New Roman"/>
          <w:b w:val="false"/>
          <w:i w:val="false"/>
          <w:color w:val="000000"/>
          <w:sz w:val="28"/>
        </w:rPr>
        <w:t xml:space="preserve">недвижимости и др.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8.3. Вопросы организации и контроля исполнения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8.3.1. Упростить нормативную   Постановление  ЦИО РК       3 квартал </w:t>
      </w:r>
    </w:p>
    <w:p>
      <w:pPr>
        <w:spacing w:after="0"/>
        <w:ind w:left="0"/>
        <w:jc w:val="both"/>
      </w:pPr>
      <w:r>
        <w:rPr>
          <w:rFonts w:ascii="Times New Roman"/>
          <w:b w:val="false"/>
          <w:i w:val="false"/>
          <w:color w:val="000000"/>
          <w:sz w:val="28"/>
        </w:rPr>
        <w:t xml:space="preserve">правовую базу по выдаче        Правительства               2001 г. </w:t>
      </w:r>
    </w:p>
    <w:p>
      <w:pPr>
        <w:spacing w:after="0"/>
        <w:ind w:left="0"/>
        <w:jc w:val="both"/>
      </w:pPr>
      <w:r>
        <w:rPr>
          <w:rFonts w:ascii="Times New Roman"/>
          <w:b w:val="false"/>
          <w:i w:val="false"/>
          <w:color w:val="000000"/>
          <w:sz w:val="28"/>
        </w:rPr>
        <w:t xml:space="preserve">лицензий субъектам малого          РК </w:t>
      </w:r>
    </w:p>
    <w:p>
      <w:pPr>
        <w:spacing w:after="0"/>
        <w:ind w:left="0"/>
        <w:jc w:val="both"/>
      </w:pPr>
      <w:r>
        <w:rPr>
          <w:rFonts w:ascii="Times New Roman"/>
          <w:b w:val="false"/>
          <w:i w:val="false"/>
          <w:color w:val="000000"/>
          <w:sz w:val="28"/>
        </w:rPr>
        <w:t xml:space="preserve">предпринимательства на занятие </w:t>
      </w:r>
    </w:p>
    <w:p>
      <w:pPr>
        <w:spacing w:after="0"/>
        <w:ind w:left="0"/>
        <w:jc w:val="both"/>
      </w:pPr>
      <w:r>
        <w:rPr>
          <w:rFonts w:ascii="Times New Roman"/>
          <w:b w:val="false"/>
          <w:i w:val="false"/>
          <w:color w:val="000000"/>
          <w:sz w:val="28"/>
        </w:rPr>
        <w:t xml:space="preserve">определенным видом деятель- </w:t>
      </w:r>
    </w:p>
    <w:p>
      <w:pPr>
        <w:spacing w:after="0"/>
        <w:ind w:left="0"/>
        <w:jc w:val="both"/>
      </w:pPr>
      <w:r>
        <w:rPr>
          <w:rFonts w:ascii="Times New Roman"/>
          <w:b w:val="false"/>
          <w:i w:val="false"/>
          <w:color w:val="000000"/>
          <w:sz w:val="28"/>
        </w:rPr>
        <w:t xml:space="preserve">ности, повышающим эффективность </w:t>
      </w:r>
    </w:p>
    <w:p>
      <w:pPr>
        <w:spacing w:after="0"/>
        <w:ind w:left="0"/>
        <w:jc w:val="both"/>
      </w:pPr>
      <w:r>
        <w:rPr>
          <w:rFonts w:ascii="Times New Roman"/>
          <w:b w:val="false"/>
          <w:i w:val="false"/>
          <w:color w:val="000000"/>
          <w:sz w:val="28"/>
        </w:rPr>
        <w:t xml:space="preserve">использования действующих и </w:t>
      </w:r>
    </w:p>
    <w:p>
      <w:pPr>
        <w:spacing w:after="0"/>
        <w:ind w:left="0"/>
        <w:jc w:val="both"/>
      </w:pPr>
      <w:r>
        <w:rPr>
          <w:rFonts w:ascii="Times New Roman"/>
          <w:b w:val="false"/>
          <w:i w:val="false"/>
          <w:color w:val="000000"/>
          <w:sz w:val="28"/>
        </w:rPr>
        <w:t xml:space="preserve">новых рабочих мест восстанов- </w:t>
      </w:r>
    </w:p>
    <w:p>
      <w:pPr>
        <w:spacing w:after="0"/>
        <w:ind w:left="0"/>
        <w:jc w:val="both"/>
      </w:pPr>
      <w:r>
        <w:rPr>
          <w:rFonts w:ascii="Times New Roman"/>
          <w:b w:val="false"/>
          <w:i w:val="false"/>
          <w:color w:val="000000"/>
          <w:sz w:val="28"/>
        </w:rPr>
        <w:t xml:space="preserve">ленных и сегментированных </w:t>
      </w:r>
    </w:p>
    <w:p>
      <w:pPr>
        <w:spacing w:after="0"/>
        <w:ind w:left="0"/>
        <w:jc w:val="both"/>
      </w:pPr>
      <w:r>
        <w:rPr>
          <w:rFonts w:ascii="Times New Roman"/>
          <w:b w:val="false"/>
          <w:i w:val="false"/>
          <w:color w:val="000000"/>
          <w:sz w:val="28"/>
        </w:rPr>
        <w:t xml:space="preserve">производств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8.3.2. Обеспечить регулярные   Информация     МКИОС РК,    Ежеквартально </w:t>
      </w:r>
    </w:p>
    <w:p>
      <w:pPr>
        <w:spacing w:after="0"/>
        <w:ind w:left="0"/>
        <w:jc w:val="both"/>
      </w:pPr>
      <w:r>
        <w:rPr>
          <w:rFonts w:ascii="Times New Roman"/>
          <w:b w:val="false"/>
          <w:i w:val="false"/>
          <w:color w:val="000000"/>
          <w:sz w:val="28"/>
        </w:rPr>
        <w:t xml:space="preserve">публикации в СМИ для           в СМИ          АМБ РК </w:t>
      </w:r>
    </w:p>
    <w:p>
      <w:pPr>
        <w:spacing w:after="0"/>
        <w:ind w:left="0"/>
        <w:jc w:val="both"/>
      </w:pPr>
      <w:r>
        <w:rPr>
          <w:rFonts w:ascii="Times New Roman"/>
          <w:b w:val="false"/>
          <w:i w:val="false"/>
          <w:color w:val="000000"/>
          <w:sz w:val="28"/>
        </w:rPr>
        <w:t xml:space="preserve">субъектов предпринимательской </w:t>
      </w:r>
    </w:p>
    <w:p>
      <w:pPr>
        <w:spacing w:after="0"/>
        <w:ind w:left="0"/>
        <w:jc w:val="both"/>
      </w:pPr>
      <w:r>
        <w:rPr>
          <w:rFonts w:ascii="Times New Roman"/>
          <w:b w:val="false"/>
          <w:i w:val="false"/>
          <w:color w:val="000000"/>
          <w:sz w:val="28"/>
        </w:rPr>
        <w:t xml:space="preserve">деятельности перечней государ- </w:t>
      </w:r>
    </w:p>
    <w:p>
      <w:pPr>
        <w:spacing w:after="0"/>
        <w:ind w:left="0"/>
        <w:jc w:val="both"/>
      </w:pPr>
      <w:r>
        <w:rPr>
          <w:rFonts w:ascii="Times New Roman"/>
          <w:b w:val="false"/>
          <w:i w:val="false"/>
          <w:color w:val="000000"/>
          <w:sz w:val="28"/>
        </w:rPr>
        <w:t xml:space="preserve">ственных органов, наделенных </w:t>
      </w:r>
    </w:p>
    <w:p>
      <w:pPr>
        <w:spacing w:after="0"/>
        <w:ind w:left="0"/>
        <w:jc w:val="both"/>
      </w:pPr>
      <w:r>
        <w:rPr>
          <w:rFonts w:ascii="Times New Roman"/>
          <w:b w:val="false"/>
          <w:i w:val="false"/>
          <w:color w:val="000000"/>
          <w:sz w:val="28"/>
        </w:rPr>
        <w:t xml:space="preserve">контрольно-разрешительными </w:t>
      </w:r>
    </w:p>
    <w:p>
      <w:pPr>
        <w:spacing w:after="0"/>
        <w:ind w:left="0"/>
        <w:jc w:val="both"/>
      </w:pPr>
      <w:r>
        <w:rPr>
          <w:rFonts w:ascii="Times New Roman"/>
          <w:b w:val="false"/>
          <w:i w:val="false"/>
          <w:color w:val="000000"/>
          <w:sz w:val="28"/>
        </w:rPr>
        <w:t xml:space="preserve">функциями в части оформления </w:t>
      </w:r>
    </w:p>
    <w:p>
      <w:pPr>
        <w:spacing w:after="0"/>
        <w:ind w:left="0"/>
        <w:jc w:val="both"/>
      </w:pPr>
      <w:r>
        <w:rPr>
          <w:rFonts w:ascii="Times New Roman"/>
          <w:b w:val="false"/>
          <w:i w:val="false"/>
          <w:color w:val="000000"/>
          <w:sz w:val="28"/>
        </w:rPr>
        <w:t xml:space="preserve">и выдачи соответствующих </w:t>
      </w:r>
    </w:p>
    <w:p>
      <w:pPr>
        <w:spacing w:after="0"/>
        <w:ind w:left="0"/>
        <w:jc w:val="both"/>
      </w:pPr>
      <w:r>
        <w:rPr>
          <w:rFonts w:ascii="Times New Roman"/>
          <w:b w:val="false"/>
          <w:i w:val="false"/>
          <w:color w:val="000000"/>
          <w:sz w:val="28"/>
        </w:rPr>
        <w:t xml:space="preserve">лицензий и разрешений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8.3.3. Инициировать и          Отчет в        ЦИО РК,      Ежеквартально </w:t>
      </w:r>
    </w:p>
    <w:p>
      <w:pPr>
        <w:spacing w:after="0"/>
        <w:ind w:left="0"/>
        <w:jc w:val="both"/>
      </w:pPr>
      <w:r>
        <w:rPr>
          <w:rFonts w:ascii="Times New Roman"/>
          <w:b w:val="false"/>
          <w:i w:val="false"/>
          <w:color w:val="000000"/>
          <w:sz w:val="28"/>
        </w:rPr>
        <w:t xml:space="preserve">поощрять заключение договоров  КГИиП МФ       акимы </w:t>
      </w:r>
    </w:p>
    <w:p>
      <w:pPr>
        <w:spacing w:after="0"/>
        <w:ind w:left="0"/>
        <w:jc w:val="both"/>
      </w:pPr>
      <w:r>
        <w:rPr>
          <w:rFonts w:ascii="Times New Roman"/>
          <w:b w:val="false"/>
          <w:i w:val="false"/>
          <w:color w:val="000000"/>
          <w:sz w:val="28"/>
        </w:rPr>
        <w:t xml:space="preserve">по сегментации и передаче </w:t>
      </w:r>
    </w:p>
    <w:p>
      <w:pPr>
        <w:spacing w:after="0"/>
        <w:ind w:left="0"/>
        <w:jc w:val="both"/>
      </w:pPr>
      <w:r>
        <w:rPr>
          <w:rFonts w:ascii="Times New Roman"/>
          <w:b w:val="false"/>
          <w:i w:val="false"/>
          <w:color w:val="000000"/>
          <w:sz w:val="28"/>
        </w:rPr>
        <w:t xml:space="preserve">неиспользуемого оборудования </w:t>
      </w:r>
    </w:p>
    <w:p>
      <w:pPr>
        <w:spacing w:after="0"/>
        <w:ind w:left="0"/>
        <w:jc w:val="both"/>
      </w:pPr>
      <w:r>
        <w:rPr>
          <w:rFonts w:ascii="Times New Roman"/>
          <w:b w:val="false"/>
          <w:i w:val="false"/>
          <w:color w:val="000000"/>
          <w:sz w:val="28"/>
        </w:rPr>
        <w:t xml:space="preserve">и обособленных производствен- </w:t>
      </w:r>
    </w:p>
    <w:p>
      <w:pPr>
        <w:spacing w:after="0"/>
        <w:ind w:left="0"/>
        <w:jc w:val="both"/>
      </w:pPr>
      <w:r>
        <w:rPr>
          <w:rFonts w:ascii="Times New Roman"/>
          <w:b w:val="false"/>
          <w:i w:val="false"/>
          <w:color w:val="000000"/>
          <w:sz w:val="28"/>
        </w:rPr>
        <w:t xml:space="preserve">ных подразделений и помещений </w:t>
      </w:r>
    </w:p>
    <w:p>
      <w:pPr>
        <w:spacing w:after="0"/>
        <w:ind w:left="0"/>
        <w:jc w:val="both"/>
      </w:pPr>
      <w:r>
        <w:rPr>
          <w:rFonts w:ascii="Times New Roman"/>
          <w:b w:val="false"/>
          <w:i w:val="false"/>
          <w:color w:val="000000"/>
          <w:sz w:val="28"/>
        </w:rPr>
        <w:t xml:space="preserve">крупных базовых предприятий </w:t>
      </w:r>
    </w:p>
    <w:p>
      <w:pPr>
        <w:spacing w:after="0"/>
        <w:ind w:left="0"/>
        <w:jc w:val="both"/>
      </w:pPr>
      <w:r>
        <w:rPr>
          <w:rFonts w:ascii="Times New Roman"/>
          <w:b w:val="false"/>
          <w:i w:val="false"/>
          <w:color w:val="000000"/>
          <w:sz w:val="28"/>
        </w:rPr>
        <w:t xml:space="preserve">субъектам малого предпринима- </w:t>
      </w:r>
    </w:p>
    <w:p>
      <w:pPr>
        <w:spacing w:after="0"/>
        <w:ind w:left="0"/>
        <w:jc w:val="both"/>
      </w:pPr>
      <w:r>
        <w:rPr>
          <w:rFonts w:ascii="Times New Roman"/>
          <w:b w:val="false"/>
          <w:i w:val="false"/>
          <w:color w:val="000000"/>
          <w:sz w:val="28"/>
        </w:rPr>
        <w:t xml:space="preserve">тельства и организации </w:t>
      </w:r>
    </w:p>
    <w:p>
      <w:pPr>
        <w:spacing w:after="0"/>
        <w:ind w:left="0"/>
        <w:jc w:val="both"/>
      </w:pPr>
      <w:r>
        <w:rPr>
          <w:rFonts w:ascii="Times New Roman"/>
          <w:b w:val="false"/>
          <w:i w:val="false"/>
          <w:color w:val="000000"/>
          <w:sz w:val="28"/>
        </w:rPr>
        <w:t xml:space="preserve">взаимодействия, сотрудничества </w:t>
      </w:r>
    </w:p>
    <w:p>
      <w:pPr>
        <w:spacing w:after="0"/>
        <w:ind w:left="0"/>
        <w:jc w:val="both"/>
      </w:pPr>
      <w:r>
        <w:rPr>
          <w:rFonts w:ascii="Times New Roman"/>
          <w:b w:val="false"/>
          <w:i w:val="false"/>
          <w:color w:val="000000"/>
          <w:sz w:val="28"/>
        </w:rPr>
        <w:t xml:space="preserve">и производственной кооперации </w:t>
      </w:r>
    </w:p>
    <w:p>
      <w:pPr>
        <w:spacing w:after="0"/>
        <w:ind w:left="0"/>
        <w:jc w:val="both"/>
      </w:pPr>
      <w:r>
        <w:rPr>
          <w:rFonts w:ascii="Times New Roman"/>
          <w:b w:val="false"/>
          <w:i w:val="false"/>
          <w:color w:val="000000"/>
          <w:sz w:val="28"/>
        </w:rPr>
        <w:t xml:space="preserve">в рамках основной деятельности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8.3.4. Обеспечить финансово-   Отчет в        МФ РК,       Ежеквартально </w:t>
      </w:r>
    </w:p>
    <w:p>
      <w:pPr>
        <w:spacing w:after="0"/>
        <w:ind w:left="0"/>
        <w:jc w:val="both"/>
      </w:pPr>
      <w:r>
        <w:rPr>
          <w:rFonts w:ascii="Times New Roman"/>
          <w:b w:val="false"/>
          <w:i w:val="false"/>
          <w:color w:val="000000"/>
          <w:sz w:val="28"/>
        </w:rPr>
        <w:t xml:space="preserve">кредитную и инвестиционную     АМБ РК         акимы </w:t>
      </w:r>
    </w:p>
    <w:p>
      <w:pPr>
        <w:spacing w:after="0"/>
        <w:ind w:left="0"/>
        <w:jc w:val="both"/>
      </w:pPr>
      <w:r>
        <w:rPr>
          <w:rFonts w:ascii="Times New Roman"/>
          <w:b w:val="false"/>
          <w:i w:val="false"/>
          <w:color w:val="000000"/>
          <w:sz w:val="28"/>
        </w:rPr>
        <w:t xml:space="preserve">поддержку процессов сегмен- </w:t>
      </w:r>
    </w:p>
    <w:p>
      <w:pPr>
        <w:spacing w:after="0"/>
        <w:ind w:left="0"/>
        <w:jc w:val="both"/>
      </w:pPr>
      <w:r>
        <w:rPr>
          <w:rFonts w:ascii="Times New Roman"/>
          <w:b w:val="false"/>
          <w:i w:val="false"/>
          <w:color w:val="000000"/>
          <w:sz w:val="28"/>
        </w:rPr>
        <w:t xml:space="preserve">тации простаивающих и </w:t>
      </w:r>
    </w:p>
    <w:p>
      <w:pPr>
        <w:spacing w:after="0"/>
        <w:ind w:left="0"/>
        <w:jc w:val="both"/>
      </w:pPr>
      <w:r>
        <w:rPr>
          <w:rFonts w:ascii="Times New Roman"/>
          <w:b w:val="false"/>
          <w:i w:val="false"/>
          <w:color w:val="000000"/>
          <w:sz w:val="28"/>
        </w:rPr>
        <w:t xml:space="preserve">убыточных предприятий и </w:t>
      </w:r>
    </w:p>
    <w:p>
      <w:pPr>
        <w:spacing w:after="0"/>
        <w:ind w:left="0"/>
        <w:jc w:val="both"/>
      </w:pPr>
      <w:r>
        <w:rPr>
          <w:rFonts w:ascii="Times New Roman"/>
          <w:b w:val="false"/>
          <w:i w:val="false"/>
          <w:color w:val="000000"/>
          <w:sz w:val="28"/>
        </w:rPr>
        <w:t xml:space="preserve">передачу их в установленном </w:t>
      </w:r>
    </w:p>
    <w:p>
      <w:pPr>
        <w:spacing w:after="0"/>
        <w:ind w:left="0"/>
        <w:jc w:val="both"/>
      </w:pPr>
      <w:r>
        <w:rPr>
          <w:rFonts w:ascii="Times New Roman"/>
          <w:b w:val="false"/>
          <w:i w:val="false"/>
          <w:color w:val="000000"/>
          <w:sz w:val="28"/>
        </w:rPr>
        <w:t xml:space="preserve">порядке субъектам малого </w:t>
      </w:r>
    </w:p>
    <w:p>
      <w:pPr>
        <w:spacing w:after="0"/>
        <w:ind w:left="0"/>
        <w:jc w:val="both"/>
      </w:pPr>
      <w:r>
        <w:rPr>
          <w:rFonts w:ascii="Times New Roman"/>
          <w:b w:val="false"/>
          <w:i w:val="false"/>
          <w:color w:val="000000"/>
          <w:sz w:val="28"/>
        </w:rPr>
        <w:t xml:space="preserve">предпринимательства за счет </w:t>
      </w:r>
    </w:p>
    <w:p>
      <w:pPr>
        <w:spacing w:after="0"/>
        <w:ind w:left="0"/>
        <w:jc w:val="both"/>
      </w:pPr>
      <w:r>
        <w:rPr>
          <w:rFonts w:ascii="Times New Roman"/>
          <w:b w:val="false"/>
          <w:i w:val="false"/>
          <w:color w:val="000000"/>
          <w:sz w:val="28"/>
        </w:rPr>
        <w:t xml:space="preserve">средств республиканского и </w:t>
      </w:r>
    </w:p>
    <w:p>
      <w:pPr>
        <w:spacing w:after="0"/>
        <w:ind w:left="0"/>
        <w:jc w:val="both"/>
      </w:pPr>
      <w:r>
        <w:rPr>
          <w:rFonts w:ascii="Times New Roman"/>
          <w:b w:val="false"/>
          <w:i w:val="false"/>
          <w:color w:val="000000"/>
          <w:sz w:val="28"/>
        </w:rPr>
        <w:t xml:space="preserve">местных бюджетов, а также </w:t>
      </w:r>
    </w:p>
    <w:p>
      <w:pPr>
        <w:spacing w:after="0"/>
        <w:ind w:left="0"/>
        <w:jc w:val="both"/>
      </w:pPr>
      <w:r>
        <w:rPr>
          <w:rFonts w:ascii="Times New Roman"/>
          <w:b w:val="false"/>
          <w:i w:val="false"/>
          <w:color w:val="000000"/>
          <w:sz w:val="28"/>
        </w:rPr>
        <w:t xml:space="preserve">других источников </w:t>
      </w:r>
    </w:p>
    <w:p>
      <w:pPr>
        <w:spacing w:after="0"/>
        <w:ind w:left="0"/>
        <w:jc w:val="both"/>
      </w:pPr>
      <w:r>
        <w:rPr>
          <w:rFonts w:ascii="Times New Roman"/>
          <w:b w:val="false"/>
          <w:i w:val="false"/>
          <w:color w:val="000000"/>
          <w:sz w:val="28"/>
        </w:rPr>
        <w:t xml:space="preserve">финансирования - (целевые </w:t>
      </w:r>
    </w:p>
    <w:p>
      <w:pPr>
        <w:spacing w:after="0"/>
        <w:ind w:left="0"/>
        <w:jc w:val="both"/>
      </w:pPr>
      <w:r>
        <w:rPr>
          <w:rFonts w:ascii="Times New Roman"/>
          <w:b w:val="false"/>
          <w:i w:val="false"/>
          <w:color w:val="000000"/>
          <w:sz w:val="28"/>
        </w:rPr>
        <w:t xml:space="preserve">займы, гранты и т.п.)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8.4. Обеспечение эффективного использования сегментированного имущества </w:t>
      </w:r>
    </w:p>
    <w:p>
      <w:pPr>
        <w:spacing w:after="0"/>
        <w:ind w:left="0"/>
        <w:jc w:val="both"/>
      </w:pPr>
      <w:r>
        <w:rPr>
          <w:rFonts w:ascii="Times New Roman"/>
          <w:b w:val="false"/>
          <w:i w:val="false"/>
          <w:color w:val="000000"/>
          <w:sz w:val="28"/>
        </w:rPr>
        <w:t xml:space="preserve">субъектами малого предпринимательства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8.4.1. (строка исключена - постановлением Правительства РК от 5 августа </w:t>
      </w:r>
    </w:p>
    <w:p>
      <w:pPr>
        <w:spacing w:after="0"/>
        <w:ind w:left="0"/>
        <w:jc w:val="both"/>
      </w:pPr>
      <w:r>
        <w:rPr>
          <w:rFonts w:ascii="Times New Roman"/>
          <w:b w:val="false"/>
          <w:i w:val="false"/>
          <w:color w:val="000000"/>
          <w:sz w:val="28"/>
        </w:rPr>
        <w:t>2002 года N 876  </w:t>
      </w:r>
      <w:r>
        <w:rPr>
          <w:rFonts w:ascii="Times New Roman"/>
          <w:b w:val="false"/>
          <w:i w:val="false"/>
          <w:color w:val="000000"/>
          <w:sz w:val="28"/>
        </w:rPr>
        <w:t xml:space="preserve">P020876_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8.4.2. Осуществить в сфере     Курсы          АМБ РК,      Постоянно, </w:t>
      </w:r>
    </w:p>
    <w:p>
      <w:pPr>
        <w:spacing w:after="0"/>
        <w:ind w:left="0"/>
        <w:jc w:val="both"/>
      </w:pPr>
      <w:r>
        <w:rPr>
          <w:rFonts w:ascii="Times New Roman"/>
          <w:b w:val="false"/>
          <w:i w:val="false"/>
          <w:color w:val="000000"/>
          <w:sz w:val="28"/>
        </w:rPr>
        <w:t xml:space="preserve">малого и среднего бизнеса                     акимы        начиная с </w:t>
      </w:r>
    </w:p>
    <w:p>
      <w:pPr>
        <w:spacing w:after="0"/>
        <w:ind w:left="0"/>
        <w:jc w:val="both"/>
      </w:pPr>
      <w:r>
        <w:rPr>
          <w:rFonts w:ascii="Times New Roman"/>
          <w:b w:val="false"/>
          <w:i w:val="false"/>
          <w:color w:val="000000"/>
          <w:sz w:val="28"/>
        </w:rPr>
        <w:t xml:space="preserve">внедрение программ подготовки                              3 квартала </w:t>
      </w:r>
    </w:p>
    <w:p>
      <w:pPr>
        <w:spacing w:after="0"/>
        <w:ind w:left="0"/>
        <w:jc w:val="both"/>
      </w:pPr>
      <w:r>
        <w:rPr>
          <w:rFonts w:ascii="Times New Roman"/>
          <w:b w:val="false"/>
          <w:i w:val="false"/>
          <w:color w:val="000000"/>
          <w:sz w:val="28"/>
        </w:rPr>
        <w:t xml:space="preserve">и переподготовки предпринима-                              2001 года </w:t>
      </w:r>
    </w:p>
    <w:p>
      <w:pPr>
        <w:spacing w:after="0"/>
        <w:ind w:left="0"/>
        <w:jc w:val="both"/>
      </w:pPr>
      <w:r>
        <w:rPr>
          <w:rFonts w:ascii="Times New Roman"/>
          <w:b w:val="false"/>
          <w:i w:val="false"/>
          <w:color w:val="000000"/>
          <w:sz w:val="28"/>
        </w:rPr>
        <w:t xml:space="preserve">телей, организующих свой </w:t>
      </w:r>
    </w:p>
    <w:p>
      <w:pPr>
        <w:spacing w:after="0"/>
        <w:ind w:left="0"/>
        <w:jc w:val="both"/>
      </w:pPr>
      <w:r>
        <w:rPr>
          <w:rFonts w:ascii="Times New Roman"/>
          <w:b w:val="false"/>
          <w:i w:val="false"/>
          <w:color w:val="000000"/>
          <w:sz w:val="28"/>
        </w:rPr>
        <w:t xml:space="preserve">бизнес на базе сегментирован- </w:t>
      </w:r>
    </w:p>
    <w:p>
      <w:pPr>
        <w:spacing w:after="0"/>
        <w:ind w:left="0"/>
        <w:jc w:val="both"/>
      </w:pPr>
      <w:r>
        <w:rPr>
          <w:rFonts w:ascii="Times New Roman"/>
          <w:b w:val="false"/>
          <w:i w:val="false"/>
          <w:color w:val="000000"/>
          <w:sz w:val="28"/>
        </w:rPr>
        <w:t xml:space="preserve">ного имущества промышленных </w:t>
      </w:r>
    </w:p>
    <w:p>
      <w:pPr>
        <w:spacing w:after="0"/>
        <w:ind w:left="0"/>
        <w:jc w:val="both"/>
      </w:pPr>
      <w:r>
        <w:rPr>
          <w:rFonts w:ascii="Times New Roman"/>
          <w:b w:val="false"/>
          <w:i w:val="false"/>
          <w:color w:val="000000"/>
          <w:sz w:val="28"/>
        </w:rPr>
        <w:t xml:space="preserve">предприятий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8.5. Проведение массово-разъяснительной работы по вопросам организации </w:t>
      </w:r>
    </w:p>
    <w:p>
      <w:pPr>
        <w:spacing w:after="0"/>
        <w:ind w:left="0"/>
        <w:jc w:val="both"/>
      </w:pPr>
      <w:r>
        <w:rPr>
          <w:rFonts w:ascii="Times New Roman"/>
          <w:b w:val="false"/>
          <w:i w:val="false"/>
          <w:color w:val="000000"/>
          <w:sz w:val="28"/>
        </w:rPr>
        <w:t xml:space="preserve">и реализации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8.5.1. Обеспечить регулярное   Публикации     Акимы        Постоянно     </w:t>
      </w:r>
    </w:p>
    <w:p>
      <w:pPr>
        <w:spacing w:after="0"/>
        <w:ind w:left="0"/>
        <w:jc w:val="both"/>
      </w:pPr>
      <w:r>
        <w:rPr>
          <w:rFonts w:ascii="Times New Roman"/>
          <w:b w:val="false"/>
          <w:i w:val="false"/>
          <w:color w:val="000000"/>
          <w:sz w:val="28"/>
        </w:rPr>
        <w:t xml:space="preserve">информирование субъектов       в СМИ </w:t>
      </w:r>
    </w:p>
    <w:p>
      <w:pPr>
        <w:spacing w:after="0"/>
        <w:ind w:left="0"/>
        <w:jc w:val="both"/>
      </w:pPr>
      <w:r>
        <w:rPr>
          <w:rFonts w:ascii="Times New Roman"/>
          <w:b w:val="false"/>
          <w:i w:val="false"/>
          <w:color w:val="000000"/>
          <w:sz w:val="28"/>
        </w:rPr>
        <w:t xml:space="preserve">малого предпринимательства </w:t>
      </w:r>
    </w:p>
    <w:p>
      <w:pPr>
        <w:spacing w:after="0"/>
        <w:ind w:left="0"/>
        <w:jc w:val="both"/>
      </w:pPr>
      <w:r>
        <w:rPr>
          <w:rFonts w:ascii="Times New Roman"/>
          <w:b w:val="false"/>
          <w:i w:val="false"/>
          <w:color w:val="000000"/>
          <w:sz w:val="28"/>
        </w:rPr>
        <w:t xml:space="preserve">о реализации Программы и   </w:t>
      </w:r>
    </w:p>
    <w:p>
      <w:pPr>
        <w:spacing w:after="0"/>
        <w:ind w:left="0"/>
        <w:jc w:val="both"/>
      </w:pPr>
      <w:r>
        <w:rPr>
          <w:rFonts w:ascii="Times New Roman"/>
          <w:b w:val="false"/>
          <w:i w:val="false"/>
          <w:color w:val="000000"/>
          <w:sz w:val="28"/>
        </w:rPr>
        <w:t xml:space="preserve">наличии объектов, технологи- </w:t>
      </w:r>
    </w:p>
    <w:p>
      <w:pPr>
        <w:spacing w:after="0"/>
        <w:ind w:left="0"/>
        <w:jc w:val="both"/>
      </w:pPr>
      <w:r>
        <w:rPr>
          <w:rFonts w:ascii="Times New Roman"/>
          <w:b w:val="false"/>
          <w:i w:val="false"/>
          <w:color w:val="000000"/>
          <w:sz w:val="28"/>
        </w:rPr>
        <w:t xml:space="preserve">ческих комплексов, оборудова- </w:t>
      </w:r>
    </w:p>
    <w:p>
      <w:pPr>
        <w:spacing w:after="0"/>
        <w:ind w:left="0"/>
        <w:jc w:val="both"/>
      </w:pPr>
      <w:r>
        <w:rPr>
          <w:rFonts w:ascii="Times New Roman"/>
          <w:b w:val="false"/>
          <w:i w:val="false"/>
          <w:color w:val="000000"/>
          <w:sz w:val="28"/>
        </w:rPr>
        <w:t xml:space="preserve">ния и др. для создания </w:t>
      </w:r>
    </w:p>
    <w:p>
      <w:pPr>
        <w:spacing w:after="0"/>
        <w:ind w:left="0"/>
        <w:jc w:val="both"/>
      </w:pPr>
      <w:r>
        <w:rPr>
          <w:rFonts w:ascii="Times New Roman"/>
          <w:b w:val="false"/>
          <w:i w:val="false"/>
          <w:color w:val="000000"/>
          <w:sz w:val="28"/>
        </w:rPr>
        <w:t xml:space="preserve">инфраструктуры бизнеса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8.5.2. Обеспечить информиро-   Публикации     Акимы,       Постоянно </w:t>
      </w:r>
    </w:p>
    <w:p>
      <w:pPr>
        <w:spacing w:after="0"/>
        <w:ind w:left="0"/>
        <w:jc w:val="both"/>
      </w:pPr>
      <w:r>
        <w:rPr>
          <w:rFonts w:ascii="Times New Roman"/>
          <w:b w:val="false"/>
          <w:i w:val="false"/>
          <w:color w:val="000000"/>
          <w:sz w:val="28"/>
        </w:rPr>
        <w:t xml:space="preserve">вание субъектов малого         в СМИ          Комитет по </w:t>
      </w:r>
    </w:p>
    <w:p>
      <w:pPr>
        <w:spacing w:after="0"/>
        <w:ind w:left="0"/>
        <w:jc w:val="both"/>
      </w:pPr>
      <w:r>
        <w:rPr>
          <w:rFonts w:ascii="Times New Roman"/>
          <w:b w:val="false"/>
          <w:i w:val="false"/>
          <w:color w:val="000000"/>
          <w:sz w:val="28"/>
        </w:rPr>
        <w:t xml:space="preserve">предпринимательства об                        инвестициям </w:t>
      </w:r>
    </w:p>
    <w:p>
      <w:pPr>
        <w:spacing w:after="0"/>
        <w:ind w:left="0"/>
        <w:jc w:val="both"/>
      </w:pPr>
      <w:r>
        <w:rPr>
          <w:rFonts w:ascii="Times New Roman"/>
          <w:b w:val="false"/>
          <w:i w:val="false"/>
          <w:color w:val="000000"/>
          <w:sz w:val="28"/>
        </w:rPr>
        <w:t xml:space="preserve">инвестиционных возможностях                   МИД РК, </w:t>
      </w:r>
    </w:p>
    <w:p>
      <w:pPr>
        <w:spacing w:after="0"/>
        <w:ind w:left="0"/>
        <w:jc w:val="both"/>
      </w:pPr>
      <w:r>
        <w:rPr>
          <w:rFonts w:ascii="Times New Roman"/>
          <w:b w:val="false"/>
          <w:i w:val="false"/>
          <w:color w:val="000000"/>
          <w:sz w:val="28"/>
        </w:rPr>
        <w:t xml:space="preserve">приоритетных отраслей,                        АМБ РК </w:t>
      </w:r>
    </w:p>
    <w:p>
      <w:pPr>
        <w:spacing w:after="0"/>
        <w:ind w:left="0"/>
        <w:jc w:val="both"/>
      </w:pPr>
      <w:r>
        <w:rPr>
          <w:rFonts w:ascii="Times New Roman"/>
          <w:b w:val="false"/>
          <w:i w:val="false"/>
          <w:color w:val="000000"/>
          <w:sz w:val="28"/>
        </w:rPr>
        <w:t xml:space="preserve">конъюнктуре рынка работ, </w:t>
      </w:r>
    </w:p>
    <w:p>
      <w:pPr>
        <w:spacing w:after="0"/>
        <w:ind w:left="0"/>
        <w:jc w:val="both"/>
      </w:pPr>
      <w:r>
        <w:rPr>
          <w:rFonts w:ascii="Times New Roman"/>
          <w:b w:val="false"/>
          <w:i w:val="false"/>
          <w:color w:val="000000"/>
          <w:sz w:val="28"/>
        </w:rPr>
        <w:t xml:space="preserve">товаров и услуг малого бизнеса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8.6. Отчет по реализации       Отчет в        АМБ РК,      Один раз в </w:t>
      </w:r>
    </w:p>
    <w:p>
      <w:pPr>
        <w:spacing w:after="0"/>
        <w:ind w:left="0"/>
        <w:jc w:val="both"/>
      </w:pPr>
      <w:r>
        <w:rPr>
          <w:rFonts w:ascii="Times New Roman"/>
          <w:b w:val="false"/>
          <w:i w:val="false"/>
          <w:color w:val="000000"/>
          <w:sz w:val="28"/>
        </w:rPr>
        <w:t xml:space="preserve">Программы                      Правительство  КГИиП МФ,    полугодие </w:t>
      </w:r>
    </w:p>
    <w:p>
      <w:pPr>
        <w:spacing w:after="0"/>
        <w:ind w:left="0"/>
        <w:jc w:val="both"/>
      </w:pPr>
      <w:r>
        <w:rPr>
          <w:rFonts w:ascii="Times New Roman"/>
          <w:b w:val="false"/>
          <w:i w:val="false"/>
          <w:color w:val="000000"/>
          <w:sz w:val="28"/>
        </w:rPr>
        <w:t xml:space="preserve">                                  РК          акимы, </w:t>
      </w:r>
    </w:p>
    <w:p>
      <w:pPr>
        <w:spacing w:after="0"/>
        <w:ind w:left="0"/>
        <w:jc w:val="both"/>
      </w:pPr>
      <w:r>
        <w:rPr>
          <w:rFonts w:ascii="Times New Roman"/>
          <w:b w:val="false"/>
          <w:i w:val="false"/>
          <w:color w:val="000000"/>
          <w:sz w:val="28"/>
        </w:rPr>
        <w:t xml:space="preserve">                                              МГД РК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Перечень сокращений: </w:t>
      </w:r>
    </w:p>
    <w:p>
      <w:pPr>
        <w:spacing w:after="0"/>
        <w:ind w:left="0"/>
        <w:jc w:val="both"/>
      </w:pPr>
      <w:r>
        <w:rPr>
          <w:rFonts w:ascii="Times New Roman"/>
          <w:b w:val="false"/>
          <w:i w:val="false"/>
          <w:color w:val="000000"/>
          <w:sz w:val="28"/>
        </w:rPr>
        <w:t xml:space="preserve">      КГИиП МФ - Комитет государственного имущества и приватизации Министерства финансов Республики Казахстан; </w:t>
      </w:r>
      <w:r>
        <w:br/>
      </w:r>
      <w:r>
        <w:rPr>
          <w:rFonts w:ascii="Times New Roman"/>
          <w:b w:val="false"/>
          <w:i w:val="false"/>
          <w:color w:val="000000"/>
          <w:sz w:val="28"/>
        </w:rPr>
        <w:t xml:space="preserve">
      АМБ РК - Агентство Республики Казахстан по регулированию естественных монополий, защите конкуренции и поддержке малого бизнеса; </w:t>
      </w:r>
      <w:r>
        <w:br/>
      </w:r>
      <w:r>
        <w:rPr>
          <w:rFonts w:ascii="Times New Roman"/>
          <w:b w:val="false"/>
          <w:i w:val="false"/>
          <w:color w:val="000000"/>
          <w:sz w:val="28"/>
        </w:rPr>
        <w:t xml:space="preserve">
      МГД РК - Министерство государственных доходов Республики Казахстан; </w:t>
      </w:r>
      <w:r>
        <w:br/>
      </w:r>
      <w:r>
        <w:rPr>
          <w:rFonts w:ascii="Times New Roman"/>
          <w:b w:val="false"/>
          <w:i w:val="false"/>
          <w:color w:val="000000"/>
          <w:sz w:val="28"/>
        </w:rPr>
        <w:t xml:space="preserve">
      МЮ РК - Министерство юстиции Республики Казахстан; </w:t>
      </w:r>
      <w:r>
        <w:br/>
      </w:r>
      <w:r>
        <w:rPr>
          <w:rFonts w:ascii="Times New Roman"/>
          <w:b w:val="false"/>
          <w:i w:val="false"/>
          <w:color w:val="000000"/>
          <w:sz w:val="28"/>
        </w:rPr>
        <w:t xml:space="preserve">
      МФ РК - Министерство финансов Республики Казахстан; </w:t>
      </w:r>
      <w:r>
        <w:br/>
      </w:r>
      <w:r>
        <w:rPr>
          <w:rFonts w:ascii="Times New Roman"/>
          <w:b w:val="false"/>
          <w:i w:val="false"/>
          <w:color w:val="000000"/>
          <w:sz w:val="28"/>
        </w:rPr>
        <w:t xml:space="preserve">
      МКИОС РК - Министерство культуры, информации и общественного согласия Республики Казахстан; </w:t>
      </w:r>
      <w:r>
        <w:br/>
      </w:r>
      <w:r>
        <w:rPr>
          <w:rFonts w:ascii="Times New Roman"/>
          <w:b w:val="false"/>
          <w:i w:val="false"/>
          <w:color w:val="000000"/>
          <w:sz w:val="28"/>
        </w:rPr>
        <w:t xml:space="preserve">
      ЦИО РК - центральные исполнительные органы Республики Казахстан, в ведении которых находятся государственные пакеты акций акционерных обществ и доли хозяйственных товариществ, относящихся к республиканской и/или коммунальной собственности; </w:t>
      </w:r>
      <w:r>
        <w:br/>
      </w:r>
      <w:r>
        <w:rPr>
          <w:rFonts w:ascii="Times New Roman"/>
          <w:b w:val="false"/>
          <w:i w:val="false"/>
          <w:color w:val="000000"/>
          <w:sz w:val="28"/>
        </w:rPr>
        <w:t xml:space="preserve">
      областные комиссии - областные комиссии по финансово-экономическому оздоровлению, реорганизации и ликвидации предприятий, созданные решениями акимов областей. </w:t>
      </w:r>
    </w:p>
    <w:bookmarkStart w:name="z16" w:id="15"/>
    <w:p>
      <w:pPr>
        <w:spacing w:after="0"/>
        <w:ind w:left="0"/>
        <w:jc w:val="both"/>
      </w:pPr>
      <w:r>
        <w:rPr>
          <w:rFonts w:ascii="Times New Roman"/>
          <w:b w:val="false"/>
          <w:i w:val="false"/>
          <w:color w:val="000000"/>
          <w:sz w:val="28"/>
        </w:rPr>
        <w:t xml:space="preserve">
      Примечание: *уполномоченный орган - определенный Правительством орган, уполномоченный представлять интересы кредиторов по обязательным платежам в бюджет и внебюджетные фонды в процедурах банкротства и во внесудебной процедуре ликвидации, а также инициировать внесудебную процедуру ликвидации. </w:t>
      </w:r>
    </w:p>
    <w:bookmarkEnd w:id="15"/>
    <w:p>
      <w:pPr>
        <w:spacing w:after="0"/>
        <w:ind w:left="0"/>
        <w:jc w:val="both"/>
      </w:pPr>
      <w:r>
        <w:rPr>
          <w:rFonts w:ascii="Times New Roman"/>
          <w:b w:val="false"/>
          <w:i w:val="false"/>
          <w:color w:val="000000"/>
          <w:sz w:val="28"/>
        </w:rPr>
        <w:t xml:space="preserve">      В тексте Программы термин "предприятие" используется и понимается как: </w:t>
      </w:r>
      <w:r>
        <w:br/>
      </w:r>
      <w:r>
        <w:rPr>
          <w:rFonts w:ascii="Times New Roman"/>
          <w:b w:val="false"/>
          <w:i w:val="false"/>
          <w:color w:val="000000"/>
          <w:sz w:val="28"/>
        </w:rPr>
        <w:t xml:space="preserve">
      Предприятие как объект права - имущественный комплекс, используемый для предпринимательской деятельности. Предприятие в целом, как имущественный комплекс, признается недвижимостью. </w:t>
      </w:r>
      <w:r>
        <w:br/>
      </w:r>
      <w:r>
        <w:rPr>
          <w:rFonts w:ascii="Times New Roman"/>
          <w:b w:val="false"/>
          <w:i w:val="false"/>
          <w:color w:val="000000"/>
          <w:sz w:val="28"/>
        </w:rPr>
        <w:t xml:space="preserve">
      Предприятие как субъект права - юридическое лицо, коммерческая организация, основной целью предпринимательской деятельности которого является производство товаров (продукции, работ и услуг).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