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9c91" w14:textId="a0d9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XIV заседания Межгосударственного совета по антимонопольной политике стран-участников Содружества Независимых Государств и Международной конференции "10 лет антимонопольным органам Республики Казахстан. Итоги и перспективы конкурентной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2001 года N 1215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XIV заседания Межгосударственного совета по антимонопольной политике стран-участников Содружества Независимых Государств (далее - МСАП) и Международной конференции "10 лет антимонопольным органам Республики Казахстан. Итоги и перспективы конкурентной политики" (далее - Конференция) в г. Астане в период с 27 по 28 сентября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регулированию естественных монополий, защите конкуренции и поддержке малого бизнеса совместно с заинтересованными центральными и местными исполнительными органами Республики Казахстан обеспечить выполнение необходимых организационных мероприятий по подготовке и проведению заседания МСАП и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оформить в установленном порядке въездные и выездные документы для членов делегаций и обеспечить финансирование расходов на проведение заседания МСАП и Конференции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безопасность членов делегаций в аэропорту, местах проживания и посещения,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сопровождения по маршрутам 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реализацией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регулированию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защите конкуренции и поддержке малого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