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e602" w14:textId="f77e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дочерних государственных предприятий Республиканского государственного предприятия "Казакстан темiр жолы" "Специальная военизированная служба охраны" и "Желдоримущество"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2001 года N 1227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реструктуризации железнодорожного транспорта Республики Казахстан на 2001-2005 годы, утвержденной постановлением Правительства Республики Казахстан от 4 июня 2001 года N 756,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дочерние государственные предприятия Республиканского государственного предприятия "Казакстан темiр жолы" "Специальная военизированная служба охраны" и "Желдоримущество" путем преобразования их соответственно в открытые акционерные общества "Военизированная железнодорожная охрана" и "Желдоримущество" (далее - Общества) со 100-процентным государственным участием в уставных капиталах.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уставов Обществ определить основным предметом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"Военизированная железнодорожная охрана" - сопровождение и охрана грузов на железной дороге, охрана объектов железнодорожной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"Желдоримущество" - содержание и эксплуатация зданий и сооружений, выполнение строительных и ремонтных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права владения и пользования государственными пакетами акций Обществ Министерству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государственные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строками, порядковые номера 123-53, 123-54 следующего содержания: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"123-53        ОАО "Военизированная железнодорожная охрана";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123-54         ОАО "Желдоримущество";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27 мая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передаче прав по владению и 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пакетами акций и государственными долями в организациях,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в государственной собственности":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"Министерству транспорта и коммуникаций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строками, порядковые номера 160-8, 160-9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"160-8         ОАО "Военизированная железнодорожная охрана";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160-9          ОАО "Желдоримущество".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