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5dd0" w14:textId="a995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сентября 1999 года N 1335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2001 года N 1245. Утратило силу постановлением Правительства Республики Казахстан от 19 февраля 2011 года № 159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19.02.2011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сентября 1999 года N 1335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P991335_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Перечне специальностей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профессионального и высшего профессионального образования, требующих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работы с государственными секретами"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Перечень специальностей среднего профессионального и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профессионального образования, требующих работы с государственными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секретами, утвержденный указанным постановлением, изложить в следующей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"1. Специальности среднего профессионального образования: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0202002  - Правоохранительная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1701002  - Пожарная безопасность.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Специальности высшего профессионального образования: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011100   - Картография;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021600   - Юриспруденция по специализациям: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"Оперативно-криминалистическая";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"Следственно-криминалистическая";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"Уголовно-исполнительская";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110400   - Ядерные реакторы и энергетические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320100   - Прикладная геодезия;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320200   - Аэрофотогеодезия;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370300   - Организация и технология защиты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390900   - Ядерно-химическая технология;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430700   - Строительство тепловых и атомных электростанций".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