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59eb" w14:textId="a025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Федеративной Республики Германия о финансовом сотрудничестве (1998-1999 гг.) и Соглашения между Правительством Республики Казахстан и Правительством Федеративной Республики Германия о финансовом сотрудничестве (2000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2001 года N 1261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проекты Соглашения между Правительством Республики Казахстан и Правительством Федеративной Республики Германия о финансовом сотрудничестве (1998-1999 гг.) и Соглашения между Правительством Республики Казахстан и Правительством Федеративной Республики Германия о финансовом сотрудничестве (2000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Кулекеева Жаксыбека Абдрахметовича - Министра экономики и торговли Республики Казахстан заключить от имени Правительства Республики Казахстан Соглашение между Правительством Республики Казахстан и Правительством Федеративной Республики Германия о финансовом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сотрудничестве (1998-1999 гг.) и Соглашение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Правительством Федеративной Республики Германия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 сотрудничестве (2000 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Соглашение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и Правительством Федеративной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Республики Германия о финансовом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(1998-1999 гг.)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Правительство Федеративной Республики Германия,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действуя в духе сложившихся между Республикой Казахстан и Федеративной Республикой Германия дружественных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углублять эти дружественные отношения путем партнерского финансового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поддерживание этих отношений лежит в основе настоящего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внести вклад в социально-экономическое развитие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межправительственные переговоры, состоявшиеся 30 ноября 1998 года, а также на межправительственные переговоры от 23 ноября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Правительство Федеративной Республики Германия предоставляет Правительству Республики Казахстан или другим получателям, выбор которых оба Правительства осуществляют совместно, возможность получить от Кредитного института по восстановлению экономики (г. Франкфурт-на-Майне) следующие суммы: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Ссуду общим размером до 38 000 000 (прописью: тридцати восьми миллионов) немецких марок для реализации следующих проектов: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"Содействие инвестициям в малых и средних предприятиях (Кредитная линия в пользу малых и средних предприятий)" (договоренность от 1998 года) в размере до 15 000 000 (прописью: пятнадцати миллионов) немецких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"Снабжение Приаралья питьевой водой" (договоренность от 1998 года) в размере до 13 000 000 (прописью: тринадцати миллионов) немецких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"Эффективное использование возобновляемых источников энергии в Южно-Казахстанской области (договоренность от 1999 года) в размере до 10 000 000 (прописью: десяти миллионов) немецких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итоге рассмотрения проектов будет установлена целесообразность выделения средств на их реализацию.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Безвозвратные финансовые вклады на создание Фонда исследований и специалистов (договоренность от 1998 года) в размере до 2 000 000 (прописью: двух миллионов) немецких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Безвозвратный финансовый вклад (договоренность от 1999 года) в размере до 5 000 000 (прописью: пяти миллионов) немецких марок на реализацию проекта "Здравоохранительная программа по борьбе с туберкулезом", если в итоге рассмотрения проекта будет установлена целесообразность выделения средств на его реализацию и если будет подтверждено, что, будучи проектом социальной инфраструктуры, он отвечает особым требованиям, являющимися предпосылкой для выделения безвозвратного финансового вклада.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Если подтверждение, упомянутое в подпункте 3 пункта 1 настоящей Статьи, окажется невозможным в отношении указанного там же проекта, Правительство Федеративной Республики Германия предоставит Правительству Республики Казахстан возможность получения от Кредитного института по восстановлению экономики (г. Франкфурт-на-Майне) ссуды на финансирование данного проекта в размере до той суммы, которая была предусмотрена в качестве безвозвратного финансового вклада.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Проекты, указанные в подпунктах 1 и 3 пункта 1 настоящей Статьи, по согласованию между Правительством Республики Казахстан и Правительством Федеративной Республики Германия могут быть заменены другими проектами.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Если проект, указанный в подпункте 3 пункта 1 настоящей Статьи, заменяется проектом из области окружающей среды или социальной инфраструктуры либо гарантийным фондом по обеспечению кредитов для средних предприятий или мерами, направленными на улучшение положения женщин в обществе либо на развитие самопомощи в борьбе с бедностью, и если этот новый проект, фонд или эти меры отвечают особым требованиям, являющимися предпосылкой для выделения безвозвратного финансового вклада, тогда предоставление такого вклада возможно; в противном случае возможно предоставление ссуды.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 В том случае, если Правительство Федеративной Республики Германия в более поздний срок предоставит Правительству Республики Казахстан возможность получения от Кредитного института по восстановлению экономики (г. Франкфурт-на-Майне) дополнительных ссуд или дополнительных безвозвратных финансовых вкладов с целью подготовки проектов, указанных в пункте 1 настоящей Статьи, либо дополнительных безвозвратных финансовых вкладов с целью принятия необходимых сопутствующих мер для осуществления и обслуживания этих проектов, будет применяться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(6) Безвозвратные финансовые вклады, выделенные в соответствии с пунктом 5 настоящей статьи для проведения подготовительных и сопутствующих мер, переоформляются в ссуды, если они не используются для осуществления таких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Использование указанных в Статье 1 настоящего Соглашения сумм, условия их выделения, а также процедуру размещения заказов регулируют контракты, заключаемые между Кредитным институтом по восстановлению экономики (г. Франкфурт-на-Майне) и получателями ссуд и/или безвозвратных финансовых вкладов в соответствии с действующим в Федеративной Республике Германия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по предоставлению сумм, указанных в Статье 1 настоящего Соглашения, теряет свою силу, если соответствующие контракты о предоставлении ссуд и безвозвратных финансовых вкладов не будут заключены в восьмилетний срок по истечении того года, в котором данное обязательство вступило в силу. В отношении сумм, согласованных в 1998 году, этот срок истечет 31 декабря 2006 года, а в отношении сумм, согласованных в 1999 году, - 31 декабря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Республики Казахстан, если оно само не является ссудополучателем, гарантирует Кредитному институту по восстановлению экономики (г. Франкфурт-на-Майне) выполнение в немецких марках всех платежей по обязательствам ссудополучателей в соответствии с контрактами, заключаемыми согласно пункту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Правительство Республики Казахстан, если оно само не является получателем безвозвратных финансовых вкладов, гарантирует Кредитному институту по восстановлению экономики (г. Франкфурт-на-Майне) удовлетворение возможных требований о возврате средств, которые могут возникнуть на основании контрактов о финансировании, заключаемых согласно пункту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освобождает Кредитный институт по восстановлению экономики от всех налогов и других государственных сборов, взимаемых в Республике Казахстан в связи с заключением и осуществлением указанных в Статье 2 настоящего Соглашения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сухопутных, морских и воздушных перевозках пассажиров и грузов, связанных с предоставлением ссуд и безвозвратных финансовых вкладов, Правительство Республики Казахстан обеспечивает пассажирам и поставщикам свободный выбор перевозчика, не принимает никаких мер, исключающих или осложняющих равноправное участие перевозчиков с местонахождением в Федеративной Республике Германия, и, если потребуется, выдает необходимые для их участия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вступит в силу в тот день, когда Правительство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уведомит Правительство Федеративной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Германия о выполнении внутригосударственных процедур, необходимых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вступления Соглашения в силу. Датой вступления Соглашения в силу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считаться день поступления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_____ года в двух экземплярах, каждый на казахском,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немецком и русском языках, причем все тексты имеют одинаковую силу.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случае расхождений в толковании казахского и немецкого текстов основным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текстом является русский.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Казахстан             Федеративной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Германия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Соглашение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и Правительством Федеративной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Германия о финансовом сотрудничестве (2000 г.)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Правительство Федеративной Республики Германия,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действуя в духе сложившихся между Республикой Казахстан и Федеративной Республикой Германия дружественных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углублять эти дружественные отношения путем партнерского финансового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поддерживание этих отношений лежит в основе настоящего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внести вклад в социально-экономическое развитие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межправительственные переговоры, состоявшиеся 28 сентября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Правительство Федеративной Республики Германия предоставляет Правительству Республики Казахстан или другим получателям, выбор которых оба Правительства осуществляют совместно, возможность получить от Кредитного института по восстановлению экономики (г. Франкфурт-на-Майне) безвозвратный финансовый вклад в размере до 5 000 000 (прописью: пяти миллионов немецких марок, в пересчете на Евро: 2 556 459,41) немецких марок на реализацию проекта "Здравоохранительная программа по борьбе с туберкулезом II", если в итоге рассмотрения проекта будет установлена целесообразность выделения средств на его реализацию и если будет подтверждено, что, будучи проектом социальной инфраструктуры, он отвечает особым требованиям, являющимися предпосылкой для выделения безвозвратного финансового вклада.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Если подтверждение, упомянутое в подпункте 3 пункта 1 настоящей Статьи, окажется невозможным в отношении указанного там же проекта, Правительство Федеративной Республики Германия предоставит Правительству Республики Казахстан возможность получения от Кредитного института по восстановлению экономики (г. Франкфурт-на-Майне) ссуды на финансирование данного проекта в размере до той суммы, которая была предусмотрена в качестве безвозвратного финансового вклада.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Проект, указанный в пункте 1 настоящей Статьи, по согласованию между Правительством Республики Казахстан и Правительством Федеративной Республики Германия может быть заменен другим проектом.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Если проект, указанный в пункте 1 настоящей Статьи, заменяется проектом из области окружающей среды или социальной инфраструктуры либо гарантийным фондом по обеспечению кредитов для средних предприятий или мерами, направленными на улучшение положения женщин в обществе либо на развитие самопомощи в борьбе с бедностью, и если этот новый проект, фонд или эти меры отвечают особым требованиям, являющимися предпосылкой для выделения безвозвратного финансового вклада, тогда предоставление такого вклада возможно; в противном случае возможно предоставление ссуды.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 В том случае, если Правительство Федеративной Республики Германия в более поздний срок предоставит Правительству Республики Казахстан возможность получения от Кредитного института по восстановлению экономики (г. Франкфурт-на-Майне) дополнительных ссуд или дополнительных безвозвратных финансовых вкладов с целью подготовки проекта, указанного в пункте 1 настоящей Статьи, либо дополнительных безвозвратных финансовых вкладов с целью принятия необходимых сопутствующих мер для осуществления и обслуживания этого проекта, будет применяться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(6) Безвозвратные финансовые вклады, выделенные в соответствии с пунктом 5 настоящей статьи для проведения подготовительных и сопутствующих мер, переоформляются в ссуды, если они не используются для осуществления таких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Использование указанных в Статье 1 настоящего Соглашения сумм, условия их выделения, а также процедуру размещения заказов регулируют контракты, заключаемые между Кредитным институтом по восстановлению экономики и получателями ссуд и/или безвозвратных финансовых вкладов в соответствии с действующим в Федеративной Республике Германия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по предоставлению сумм, указанных в Статье 1 настоящего Соглашения, теряет свою силу, если соответствующие контракты о предоставлении ссуд и безвозвратных финансовых вкладов не будут заключены в восьмилетний срок по истечении того года, в котором данное обязательство вступило в силу. В отношении этих сумм срок истечет 31 декабря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Республики Казахстан, если оно само не является ссудополучателем, гарантирует Кредитному институту по восстановлению экономики выполнение в немецких марках всех платежей по обязательствам ссудополучателей в соответствии с контрактами, заключаемыми согласно пункту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Правительство Республики Казахстан, если оно само не является получателем безвозвратных финансовых вкладов, гарантирует Кредитному институту по восстановлению экономики удовлетворение возможных требований о возврате средств, которые могут возникнуть на основании контрактов о финансировании, заключаемых согласно пункту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освобождает Кредитный институт по восстановлению экономики от всех налогов и других государственных сборов, взимаемых в Республике Казахстан в связи с заключением и осуществлением указанных в Статье 2 настоящего Соглашения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сухопутных, морских и воздушных перевозках пассажиров и грузов, связанных с предоставлением ссуд и безвозвратных финансовых вкладов, Правительство Республики Казахстан обеспечивает пассажирам и поставщикам свободный выбор перевозчика, не принимает никаких мер, исключающих или осложняющих равноправное участие перевозчиков с местонахождением в Федеративной Республике Германия, и, если потребуется, выдает необходимые для их участия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вступит в силу в тот день, когда Правительство Республики Казахстан уведомит Правительство Федеративной Республики Германия о выполнении внутригосударственных процедур, необходимых для вступления Соглашения в силу. Датой вступления Соглашения в силу будет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считаться день поступления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____ года в двух экземплярах, каждый на казахском,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немецком и русском языках, причем все тексты имеют одинаковую силу.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случае расхождений в толковании казахского и немецкого текстов основным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текстом является русский.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 Правительство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               Федеративной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Германия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