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891f" w14:textId="1fc8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о взаимопонимании между Правительством Республики Казахстан и Правительством Королевства Саудовская Аравия о привлечении гранта Правительства Королевства Саудовская Аравия на реализацию проекта создания Центра кардиохирургии при Республиканском государственном казенном предприятии "Научный Центр хирургии им. А.Н. Сызганова"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2001 года N 1301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20 января 2001 года N 83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P010083_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привлечении гранта Правительства Королевства Саудовская Аравия"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Меморандума о взаимопонимании между Правительством Республики Казахстан и Правительством Королевства Саудовская Аравия о привлечении гранта Правительства Королевства Саудовская Аравия на реализацию проекта создания Центра кардиохирургии при Республиканском государственном казенном предприятии "Научный Центр хирургии им. А.Н. Сызганова".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Чрезвычайного и Полномочного Посла Республики Казахстан в Королевстве Саудовская Аравия Амреева Багдада Култаевича подписать от имени Правительства Республики Казахстан Меморандум о взаимопонимании между Правительством Республики Казахстан и Правительством Королевства Саудовская Аравия о привлечении гранта Правительства Королевства Саудовская Аравия на реализацию проекта создания Центра кардиохирургии при Республиканском государственном казенном предприятии "Научный Центр хирургии им. А.Н. Сызганова", разрешив ему вносить в проект Меморандума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делам здравоохранения обеспечить целевое использование средств привлекаемого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Меморандум о взаимопонимании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Правительством Королевства Саудовская Аравия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привлечении гранта Правительства Королевства Саудовская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Аравия на реализацию проекта создания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кардиохирургии при Республиканском государственном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казенном предприятии "Научный Центр хирургии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им. А.Н.Сызганова"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Королевства Саудовская Аравия,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принципах взаимного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желания установить рамки мероприятий по реализации проекта создания Центра кардиохирургии (далее - больница) при Республиканском государственном казенном предприятии "Научный Центр хирургии им. А.Н.Сызганова (далее - Проект),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будет осуществлен за счет средств гранта, предоставляемого по линии Правительства Королевства Саудовская Аравия, на участке земли, отведенном казахстанской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Согласно проекту больница со специализацией кардиохирургия будет находиться в городе Алматы на базе Республиканского государственного казенного предприятия "Научный Центр хирургии им. А.Н. Сызганова" на участке земли, отведенном для строительства здания, согласно приложенному к настоящему Меморандуму общему плану.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Грант в сумме пять миллионов долларов США предназначен для выполнения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строительство здания больницы, состоящего из нескольких этажей с общей площадью 4495 кв. метров, на сумму три миллиона двести тысяч долларов США согласно предварительным данным, подготовленным казахстанской стороной;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приобретение медицинского оборудования на сумму один миллион восемьсот тысяч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Казахстанская сторона, в лице Республиканского государственного казенного предприятия "Научный Центр хирургии им. А.Н.Сызганова", представит саудовской стороне данные о потребностях, профиле, содержании, общей программе деятельности больницы для подготовки эскизного проекта и рабочих чертежей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Саудовская сторона, в лице Министерства финансов и национальной экономики Королевства Саудовская Аравия, осуществит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Подготовит макет, документацию и рабочие чертежи проекта и через саудовское инженерное консультативное бюро будет осуществлять технический надзор за ходом реализации Проекта согласно предложениям, представленным казахстанской стороной, в ходе визита саудовской технической группы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Представит Проект на рассмотрение специализированным казахстанским и саудовским компаниям для участия их в конкурсе по строительству больницы, после одобрения казахстанской стороной эскиза больницы.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Будет осуществлять финансирование Проекта по ходу выполнения работ на основании отчетов подрядчика, подтвержденных консультативным бюро.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Казахстанская сторона осуществит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Освободит от обложения таможенными пошлинами, налогом на добавленную стоимость импорт товаров, кроме подакцизных, ввозимых на таможенную территорию Республики Казахстан, необходимых для укомплектации оборудованием и строительства здания больницы,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Освободит от социального налога выплаты, произведенные за счет средств гранта Правительства Королевства Саудовская Аравия, для компании- подрядчика в Республике Казахстан, а также ее служащих, рабочих или лиц, работающих вместе с подрядчиком Проекта,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Будет оказывать содействие консультативному бюро в деятельности,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связанной с подготовкой макетов, чертежей, контролем за ходом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3.4. Установит памятную доску на фасаде здания с текстом на арабском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казахском языках, поясняющим, что данный Проект осуществлен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 гранта Правительства Королевства Саудовская Аравия.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Меморандум вступает в силу со дня последнего письменного уведомления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выполнении Сторонами внутригосударственных процедур, необходимых для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Подписано в городе Эр-Рияд "__"_____ 1422 Хиджры, что соответствует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"__"______ 2001 года, в двух подлинных экземплярах, каждый на казахском,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арабском, русском и английском языках, причем все тексты имеют одинаковую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силу. В случае разногласий английский текст будет взят за основу.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 Правительство              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            Королевства Саудовская Аравия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          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Чрезвычайный и Полномочный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Посол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Королевстве Саудовская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Аравия Амреев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Багдад Култаевич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