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5e9e" w14:textId="ae35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"Батальон оперативного назначения внутренних войск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2001 года N 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"Батальон оперативного назначения внутренних войск Министерства внутренних дел Республики Казахстан" (далее - Учреждение).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законодательством Республики Казахстан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финансирование Учреждения осуществляется за счет и в пределах средств, предусмотренных в республиканском бюджете на 2002 год Министерству внутренних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29 декабря 2002 года N 1443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Акиму Алматинской области в установленном порядке обеспечить Учреждение необходимыми служебными жилищами и жилыми помещениями, а также иными средствами обеспечения деятельности, предусмотренными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 1 января 2002 года.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