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cd2091" w14:textId="acd20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специализированной сельскохозяйственной техники, по которой производители сельскохозяйственной продукции освобождаются от уплаты налога на транспортные средства</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26 ноября 2001 года N 1519. Утратило силу постановлением Правительства Республики Казахстан от 31 декабря 2008 года N 1332.</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Сноска. Утратило силу постановлением Правительства РК от 31.12.2008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1332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(вводится в действие с 01.01.2009).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В соответствии со статьей 345 Кодекса Республики Казахстан от 12 июня 2001 года 
</w:t>
      </w:r>
      <w:r>
        <w:rPr>
          <w:rFonts w:ascii="Times New Roman"/>
          <w:b w:val="false"/>
          <w:i w:val="false"/>
          <w:color w:val="000000"/>
          <w:sz w:val="28"/>
        </w:rPr>
        <w:t xml:space="preserve"> K010209_ </w:t>
      </w:r>
      <w:r>
        <w:rPr>
          <w:rFonts w:ascii="Times New Roman"/>
          <w:b w:val="false"/>
          <w:i w:val="false"/>
          <w:color w:val="000000"/>
          <w:sz w:val="28"/>
        </w:rPr>
        <w:t>
 "О налогах и других обязательных платежах в бюджет" (Налоговый кодекс) Правительство Республики Казахстан постановляет: 
</w:t>
      </w:r>
      <w:r>
        <w:br/>
      </w:r>
      <w:r>
        <w:rPr>
          <w:rFonts w:ascii="Times New Roman"/>
          <w:b w:val="false"/>
          <w:i w:val="false"/>
          <w:color w:val="000000"/>
          <w:sz w:val="28"/>
        </w:rPr>
        <w:t>
      1. Утвердить Перечень специализированной сельскохозяйственной техники, по которой производители сельскохозяйственной продукции освобождаются от уплаты налога на транспортные средства согласно приложению. 
</w:t>
      </w:r>
      <w:r>
        <w:br/>
      </w:r>
      <w:r>
        <w:rPr>
          <w:rFonts w:ascii="Times New Roman"/>
          <w:b w:val="false"/>
          <w:i w:val="false"/>
          <w:color w:val="000000"/>
          <w:sz w:val="28"/>
        </w:rPr>
        <w:t>
      2. Признать утратившим силу постановление Кабинета Министров Республики Казахстан от 7 июля 1995 года N 938 
</w:t>
      </w:r>
      <w:r>
        <w:rPr>
          <w:rFonts w:ascii="Times New Roman"/>
          <w:b w:val="false"/>
          <w:i w:val="false"/>
          <w:color w:val="000000"/>
          <w:sz w:val="28"/>
        </w:rPr>
        <w:t xml:space="preserve"> P950938_ </w:t>
      </w:r>
      <w:r>
        <w:rPr>
          <w:rFonts w:ascii="Times New Roman"/>
          <w:b w:val="false"/>
          <w:i w:val="false"/>
          <w:color w:val="000000"/>
          <w:sz w:val="28"/>
        </w:rPr>
        <w:t>
 "Об утверждении перечня специализированной сельскохозяйственной техники, по которой производители сельскохозяйственной продукции освобождаются от уплаты налога на транспортные средства" (САПП Республики Казахстан, 1995 г., N 23, ст. 267). 
</w:t>
      </w:r>
      <w:r>
        <w:br/>
      </w:r>
      <w:r>
        <w:rPr>
          <w:rFonts w:ascii="Times New Roman"/>
          <w:b w:val="false"/>
          <w:i w:val="false"/>
          <w:color w:val="000000"/>
          <w:sz w:val="28"/>
        </w:rPr>
        <w:t>
      3. Настоящее постановление вступает в силу с 1 января 2002 года. 
</w:t>
      </w:r>
      <w:r>
        <w:br/>
      </w:r>
      <w:r>
        <w:rPr>
          <w:rFonts w:ascii="Times New Roman"/>
          <w:b w:val="false"/>
          <w:i w:val="false"/>
          <w:color w:val="000000"/>
          <w:sz w:val="28"/>
        </w:rPr>
        <w:t>
</w:t>
      </w:r>
      <w:r>
        <w:rPr>
          <w:rFonts w:ascii="Times New Roman"/>
          <w:b w:val="false"/>
          <w:i w:val="false"/>
          <w:color w:val="000000"/>
          <w:sz w:val="28"/>
        </w:rPr>
        <w:t>
Премьер-Министр Республики Казахстан 
</w:t>
      </w:r>
      <w:r>
        <w:br/>
      </w:r>
      <w:r>
        <w:rPr>
          <w:rFonts w:ascii="Times New Roman"/>
          <w:b w:val="false"/>
          <w:i w:val="false"/>
          <w:color w:val="000000"/>
          <w:sz w:val="28"/>
        </w:rPr>
        <w:t>
</w:t>
      </w:r>
      <w:r>
        <w:rPr>
          <w:rFonts w:ascii="Times New Roman"/>
          <w:b w:val="false"/>
          <w:i w:val="false"/>
          <w:color w:val="000000"/>
          <w:sz w:val="28"/>
        </w:rPr>
        <w:t>
Приложение к 
</w:t>
      </w:r>
      <w:r>
        <w:br/>
      </w:r>
      <w:r>
        <w:rPr>
          <w:rFonts w:ascii="Times New Roman"/>
          <w:b w:val="false"/>
          <w:i w:val="false"/>
          <w:color w:val="000000"/>
          <w:sz w:val="28"/>
        </w:rPr>
        <w:t>
постановлению Правительства Республики Казахстан от 26 ноября 2001 года N 1519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Перечень 
</w:t>
      </w:r>
      <w:r>
        <w:rPr>
          <w:rFonts w:ascii="Times New Roman"/>
          <w:b w:val="false"/>
          <w:i w:val="false"/>
          <w:color w:val="000000"/>
          <w:sz w:val="28"/>
        </w:rPr>
        <w:t>
специализированной сельскохозяйственной техники, по которой производители сельскохозяйственной продукции освобождаются от уплаты налога на транспортные средства 1. Автомобили-цистерны для перевозки молока или воды для сельскохозяйственных целей. 2. Автомобили ветеринарной службы. 3. Автозообиологические лаборатории. 4. Автокормовозы. 5. Автопогрузчики сельскохозяйственного назначения. 6. Автозаправщики сеялок. 7. Автомашины для внесения удобрений. 8. Автозагрузчик самолетов минеральными удобрениями и ядохимикатами. 9. Автотранспортировщики штабелей тюков. 10. Авторазбрасыватель приманок. 11. Ботвоуборочные машины. 12. Воздушное судно АН-2 с/х. 13. Жатки самоходные. 14. Зерноуборочные комбайны. 15. Колесные тракторы, самоходные шасси и мобильные энергетические средства. 16. Кормоуборочные комбайны. 17. Автомобили-мастерские по ремонту и техническому обслуживанию сельскохозяйственных машин. 18. Самоходные косилки. 19. Стогообразователи. 20. Уборочные комбайны (по сбору корнеплодов, картофеля, томатов, зеленого горошка, хлопка и др.). (Специалисты: Склярова И.В., Мартина Н.А.)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