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0190" w14:textId="5720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"Авиапром"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2001 года N 1542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авиационной промышленности в республике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"Авиапром" со стопроцентным участием государства в уставном капитале (далее -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производства, ремонта и технического обслуживания авиационной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доработок и переоборудования воздушных судов по бюллетеням разработчика;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кадров для авиационной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информационно-библиотечных центров авиационной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и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Выделить Министерству экономики и торговли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 77500 (семьдесят семь тысяч пятьсот) тенге для формирования уставного капитала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акиму города Алматы рассмотреть возможность выделения помещения для размещения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123-57,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"123-57 ЗАО "Авиапром";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экономики и торговли Республики Казахстан" дополнить строкой, порядковый номер 237-1,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"237-1 ЗАО "Авиапром".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