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f3f" w14:textId="397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судоходными водными путями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2001 года N 1596.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годовую ставку платы за пользование судоходными водными путями из расчета 0,26 месячного расчетного показателя за 1 валовую регистровую тонну.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24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3. Признать утратившим силу постановление Правительства Республики Казахстан от 25 августа 2000 года N 1308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P001308_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взимания платы за пользование судоходными водными путями" (САПП Республики Казахстан, 2000 г., N 36-37, ст. 441).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месячный срок привести свои ранее принятые нормативные правовые акты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