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3352" w14:textId="50e3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закрытым акционерным обществом "Национальная нефтегазовая компания "Казахойл" негосударственного внешнего займа под государственную гарантию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2001 года N 1682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проекта реконструкции Атырауского нефтеперерабатывающего завода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кредитору государственную гарантию в качестве обеспечения выполнения закрытым акционерным обществом "Национальная нефтегазовая компания "Казахойл" (далее - Заемщик) обязательств по привлекаемому негосударственному займу на сумму, включающую основной долг в размере 24 797 963 750 (двадцать четыре миллиарда семьсот девяносто семь миллионов девятьсот шестьдесят три тысячи семьсот пятьдесят) японских йен, а также проценты и иные платежи, подлежащие выплате гарантом, в пределах лимита предоставления государственных гарантий, утвержденного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2001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с Заемщиком соответствующее соглашение об обеспечении его обязательств перед Республикой Казахстан, возникающих в связи с предоставлением указанной государственной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Заемщику в установленном законодательством порядке обеспечить выполнение требований, предъявляемых к лицам, претендующим на получение государственной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Масимова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