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d3b9" w14:textId="a20d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Республиканского государственного предприятия "Казаэронавигация"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2001 года N 1731</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15 сентября 2000 года N 1398 </w:t>
      </w:r>
      <w:r>
        <w:rPr>
          <w:rFonts w:ascii="Times New Roman"/>
          <w:b w:val="false"/>
          <w:i w:val="false"/>
          <w:color w:val="000000"/>
          <w:sz w:val="28"/>
        </w:rPr>
        <w:t xml:space="preserve">P001398_ </w:t>
      </w:r>
      <w:r>
        <w:rPr>
          <w:rFonts w:ascii="Times New Roman"/>
          <w:b w:val="false"/>
          <w:i w:val="false"/>
          <w:color w:val="000000"/>
          <w:sz w:val="28"/>
        </w:rPr>
        <w:t xml:space="preserve"> "Об Индикативном плане социально- экономического развития Республики Казахстан на 2001 год"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развития Республиканского государственного предприятия "Казаэронавигация" на 2001-2005 годы.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План развития </w:t>
      </w:r>
      <w:r>
        <w:br/>
      </w:r>
      <w:r>
        <w:rPr>
          <w:rFonts w:ascii="Times New Roman"/>
          <w:b w:val="false"/>
          <w:i w:val="false"/>
          <w:color w:val="000000"/>
          <w:sz w:val="28"/>
        </w:rPr>
        <w:t>
</w:t>
      </w:r>
      <w:r>
        <w:rPr>
          <w:rFonts w:ascii="Times New Roman"/>
          <w:b/>
          <w:i w:val="false"/>
          <w:color w:val="000000"/>
          <w:sz w:val="28"/>
        </w:rPr>
        <w:t xml:space="preserve">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"Казаэронавигация" на 2001-2005 годы </w:t>
      </w:r>
    </w:p>
    <w:p>
      <w:pPr>
        <w:spacing w:after="0"/>
        <w:ind w:left="0"/>
        <w:jc w:val="both"/>
      </w:pPr>
      <w:r>
        <w:rPr>
          <w:rFonts w:ascii="Times New Roman"/>
          <w:b/>
          <w:i w:val="false"/>
          <w:color w:val="000000"/>
          <w:sz w:val="28"/>
        </w:rPr>
        <w:t xml:space="preserve">                       Список используемых сокращений </w:t>
      </w:r>
    </w:p>
    <w:p>
      <w:pPr>
        <w:spacing w:after="0"/>
        <w:ind w:left="0"/>
        <w:jc w:val="both"/>
      </w:pPr>
      <w:r>
        <w:rPr>
          <w:rFonts w:ascii="Times New Roman"/>
          <w:b w:val="false"/>
          <w:i w:val="false"/>
          <w:color w:val="000000"/>
          <w:sz w:val="28"/>
        </w:rPr>
        <w:t xml:space="preserve">РГП       Республиканское государственное предприятие </w:t>
      </w:r>
      <w:r>
        <w:br/>
      </w:r>
      <w:r>
        <w:rPr>
          <w:rFonts w:ascii="Times New Roman"/>
          <w:b w:val="false"/>
          <w:i w:val="false"/>
          <w:color w:val="000000"/>
          <w:sz w:val="28"/>
        </w:rPr>
        <w:t xml:space="preserve">
РК        Республика Казахстан </w:t>
      </w:r>
      <w:r>
        <w:br/>
      </w:r>
      <w:r>
        <w:rPr>
          <w:rFonts w:ascii="Times New Roman"/>
          <w:b w:val="false"/>
          <w:i w:val="false"/>
          <w:color w:val="000000"/>
          <w:sz w:val="28"/>
        </w:rPr>
        <w:t xml:space="preserve">
ВП        Воздушное пространство </w:t>
      </w:r>
      <w:r>
        <w:br/>
      </w:r>
      <w:r>
        <w:rPr>
          <w:rFonts w:ascii="Times New Roman"/>
          <w:b w:val="false"/>
          <w:i w:val="false"/>
          <w:color w:val="000000"/>
          <w:sz w:val="28"/>
        </w:rPr>
        <w:t xml:space="preserve">
ИКАО      Международная организация гражданской авиации </w:t>
      </w:r>
      <w:r>
        <w:br/>
      </w:r>
      <w:r>
        <w:rPr>
          <w:rFonts w:ascii="Times New Roman"/>
          <w:b w:val="false"/>
          <w:i w:val="false"/>
          <w:color w:val="000000"/>
          <w:sz w:val="28"/>
        </w:rPr>
        <w:t xml:space="preserve">
ИАТА      Международная ассоциация авиаперевозчиков </w:t>
      </w:r>
      <w:r>
        <w:br/>
      </w:r>
      <w:r>
        <w:rPr>
          <w:rFonts w:ascii="Times New Roman"/>
          <w:b w:val="false"/>
          <w:i w:val="false"/>
          <w:color w:val="000000"/>
          <w:sz w:val="28"/>
        </w:rPr>
        <w:t xml:space="preserve">
УВД       Управление воздушным движением </w:t>
      </w:r>
      <w:r>
        <w:br/>
      </w:r>
      <w:r>
        <w:rPr>
          <w:rFonts w:ascii="Times New Roman"/>
          <w:b w:val="false"/>
          <w:i w:val="false"/>
          <w:color w:val="000000"/>
          <w:sz w:val="28"/>
        </w:rPr>
        <w:t xml:space="preserve">
АНО       Аэронавигационное обслуживание </w:t>
      </w:r>
      <w:r>
        <w:br/>
      </w:r>
      <w:r>
        <w:rPr>
          <w:rFonts w:ascii="Times New Roman"/>
          <w:b w:val="false"/>
          <w:i w:val="false"/>
          <w:color w:val="000000"/>
          <w:sz w:val="28"/>
        </w:rPr>
        <w:t xml:space="preserve">
АС УВД    Автоматизированная система управления воздушным движением </w:t>
      </w:r>
      <w:r>
        <w:br/>
      </w:r>
      <w:r>
        <w:rPr>
          <w:rFonts w:ascii="Times New Roman"/>
          <w:b w:val="false"/>
          <w:i w:val="false"/>
          <w:color w:val="000000"/>
          <w:sz w:val="28"/>
        </w:rPr>
        <w:t xml:space="preserve">
АРМ       Автоматизированное рабочее место диспетчера </w:t>
      </w:r>
      <w:r>
        <w:br/>
      </w:r>
      <w:r>
        <w:rPr>
          <w:rFonts w:ascii="Times New Roman"/>
          <w:b w:val="false"/>
          <w:i w:val="false"/>
          <w:color w:val="000000"/>
          <w:sz w:val="28"/>
        </w:rPr>
        <w:t xml:space="preserve">
ОВД       Организация воздушного движения </w:t>
      </w:r>
      <w:r>
        <w:br/>
      </w:r>
      <w:r>
        <w:rPr>
          <w:rFonts w:ascii="Times New Roman"/>
          <w:b w:val="false"/>
          <w:i w:val="false"/>
          <w:color w:val="000000"/>
          <w:sz w:val="28"/>
        </w:rPr>
        <w:t xml:space="preserve">
МВЛ       Местные воздушные линии </w:t>
      </w:r>
      <w:r>
        <w:br/>
      </w:r>
      <w:r>
        <w:rPr>
          <w:rFonts w:ascii="Times New Roman"/>
          <w:b w:val="false"/>
          <w:i w:val="false"/>
          <w:color w:val="000000"/>
          <w:sz w:val="28"/>
        </w:rPr>
        <w:t xml:space="preserve">
РОВД      Район организации воздушного движения </w:t>
      </w:r>
      <w:r>
        <w:br/>
      </w:r>
      <w:r>
        <w:rPr>
          <w:rFonts w:ascii="Times New Roman"/>
          <w:b w:val="false"/>
          <w:i w:val="false"/>
          <w:color w:val="000000"/>
          <w:sz w:val="28"/>
        </w:rPr>
        <w:t xml:space="preserve">
СNS/АТМ   Концепция "Связь, Навигация, Наблюдение в интересах организации  </w:t>
      </w:r>
      <w:r>
        <w:br/>
      </w:r>
      <w:r>
        <w:rPr>
          <w:rFonts w:ascii="Times New Roman"/>
          <w:b w:val="false"/>
          <w:i w:val="false"/>
          <w:color w:val="000000"/>
          <w:sz w:val="28"/>
        </w:rPr>
        <w:t xml:space="preserve">
          воздушного движения" </w:t>
      </w:r>
      <w:r>
        <w:br/>
      </w:r>
      <w:r>
        <w:rPr>
          <w:rFonts w:ascii="Times New Roman"/>
          <w:b w:val="false"/>
          <w:i w:val="false"/>
          <w:color w:val="000000"/>
          <w:sz w:val="28"/>
        </w:rPr>
        <w:t xml:space="preserve">
GPS       Системы космического базирования </w:t>
      </w:r>
      <w:r>
        <w:br/>
      </w:r>
      <w:r>
        <w:rPr>
          <w:rFonts w:ascii="Times New Roman"/>
          <w:b w:val="false"/>
          <w:i w:val="false"/>
          <w:color w:val="000000"/>
          <w:sz w:val="28"/>
        </w:rPr>
        <w:t xml:space="preserve">
FANS      Концепция будущих навигационных систем </w:t>
      </w:r>
      <w:r>
        <w:br/>
      </w:r>
      <w:r>
        <w:rPr>
          <w:rFonts w:ascii="Times New Roman"/>
          <w:b w:val="false"/>
          <w:i w:val="false"/>
          <w:color w:val="000000"/>
          <w:sz w:val="28"/>
        </w:rPr>
        <w:t xml:space="preserve">
ATN       Аэронавигационная Телекоммуникационная сеть </w:t>
      </w:r>
      <w:r>
        <w:br/>
      </w:r>
      <w:r>
        <w:rPr>
          <w:rFonts w:ascii="Times New Roman"/>
          <w:b w:val="false"/>
          <w:i w:val="false"/>
          <w:color w:val="000000"/>
          <w:sz w:val="28"/>
        </w:rPr>
        <w:t xml:space="preserve">
ВРЛ       Вторичный радиолокатор </w:t>
      </w:r>
      <w:r>
        <w:br/>
      </w:r>
      <w:r>
        <w:rPr>
          <w:rFonts w:ascii="Times New Roman"/>
          <w:b w:val="false"/>
          <w:i w:val="false"/>
          <w:color w:val="000000"/>
          <w:sz w:val="28"/>
        </w:rPr>
        <w:t xml:space="preserve">
GNSS      Глобальная навигационная спутниковая система </w:t>
      </w:r>
      <w:r>
        <w:br/>
      </w:r>
      <w:r>
        <w:rPr>
          <w:rFonts w:ascii="Times New Roman"/>
          <w:b w:val="false"/>
          <w:i w:val="false"/>
          <w:color w:val="000000"/>
          <w:sz w:val="28"/>
        </w:rPr>
        <w:t xml:space="preserve">
ВОРЛ      Вторичный обзорный радиолокатор </w:t>
      </w:r>
      <w:r>
        <w:br/>
      </w:r>
      <w:r>
        <w:rPr>
          <w:rFonts w:ascii="Times New Roman"/>
          <w:b w:val="false"/>
          <w:i w:val="false"/>
          <w:color w:val="000000"/>
          <w:sz w:val="28"/>
        </w:rPr>
        <w:t xml:space="preserve">
СЭРТОС    Служба эксплуатации радиотехнического оборудования и связи </w:t>
      </w:r>
      <w:r>
        <w:br/>
      </w:r>
      <w:r>
        <w:rPr>
          <w:rFonts w:ascii="Times New Roman"/>
          <w:b w:val="false"/>
          <w:i w:val="false"/>
          <w:color w:val="000000"/>
          <w:sz w:val="28"/>
        </w:rPr>
        <w:t xml:space="preserve">
СОВД      Служба организации воздушного движения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Характеристика национальной компании </w:t>
      </w:r>
    </w:p>
    <w:bookmarkEnd w:id="1"/>
    <w:bookmarkStart w:name="z3" w:id="2"/>
    <w:p>
      <w:pPr>
        <w:spacing w:after="0"/>
        <w:ind w:left="0"/>
        <w:jc w:val="both"/>
      </w:pPr>
      <w:r>
        <w:rPr>
          <w:rFonts w:ascii="Times New Roman"/>
          <w:b w:val="false"/>
          <w:i w:val="false"/>
          <w:color w:val="000000"/>
          <w:sz w:val="28"/>
        </w:rPr>
        <w:t xml:space="preserve">
      Наименование предприятия: Республиканское государственное предприятие по управлению воздушным движением, технической эксплуатации наземных средств радиотехнического обеспечения полетов и электросвязи Министерства транспорта и коммуникаций Республики Казахстан - РГП "Казаэронавигация". </w:t>
      </w:r>
      <w:r>
        <w:br/>
      </w:r>
      <w:r>
        <w:rPr>
          <w:rFonts w:ascii="Times New Roman"/>
          <w:b w:val="false"/>
          <w:i w:val="false"/>
          <w:color w:val="000000"/>
          <w:sz w:val="28"/>
        </w:rPr>
        <w:t xml:space="preserve">
      Миссия предприятия: Развитие аэронавигационной системы Республики Казахстан для наиболее полного удовлетворения потребностей пользователей воздушного пространства страны в соответствии с требованиями мирового авиационного сообщества посредством управления воздушным движением над территорией республики и снабжением пользователей своевременной, полной и достоверной аэронавигационной информацией для обеспечения максимальной безопасности и эффективности полетов в воздушном пространстве Казахстана. </w:t>
      </w:r>
      <w:r>
        <w:br/>
      </w:r>
      <w:r>
        <w:rPr>
          <w:rFonts w:ascii="Times New Roman"/>
          <w:b w:val="false"/>
          <w:i w:val="false"/>
          <w:color w:val="000000"/>
          <w:sz w:val="28"/>
        </w:rPr>
        <w:t>
      РГП "Казаэронавигация" создано постановлением Кабинета Министров Республики Казахстан от 10 мая 1994 года N 489 </w:t>
      </w:r>
      <w:r>
        <w:rPr>
          <w:rFonts w:ascii="Times New Roman"/>
          <w:b w:val="false"/>
          <w:i w:val="false"/>
          <w:color w:val="000000"/>
          <w:sz w:val="28"/>
        </w:rPr>
        <w:t xml:space="preserve">P940489_ </w:t>
      </w:r>
      <w:r>
        <w:rPr>
          <w:rFonts w:ascii="Times New Roman"/>
          <w:b w:val="false"/>
          <w:i w:val="false"/>
          <w:color w:val="000000"/>
          <w:sz w:val="28"/>
        </w:rPr>
        <w:t xml:space="preserve"> и приказом Министерства транспорта и коммуникаций от 22 июня 1995 года N 133 "О выделении предприятия "Казаэронавигация" из состава Национальной акционерной авиакомпании "Казакстан aye жолы" в целях обеспечения функционирования единой технологической системы управления воздушным движением республики для удовлетворения потребностей всех пользователей воздушным пространством. </w:t>
      </w:r>
      <w:r>
        <w:br/>
      </w:r>
      <w:r>
        <w:rPr>
          <w:rFonts w:ascii="Times New Roman"/>
          <w:b w:val="false"/>
          <w:i w:val="false"/>
          <w:color w:val="000000"/>
          <w:sz w:val="28"/>
        </w:rPr>
        <w:t xml:space="preserve">
      Юридический статус: Республиканское государственное предприятие. РГП "Казаэронавигация" является юридическим лицом, имеет на праве хозяйственного ведения обособленное имущество и руководствуется в своей деятельности действующим законодательством Республики Казахстан, документами ИКАО и международными договорами, актами Президента, Парламента и Правительства Республики Казахстан, Министерства транспорта и коммуникаций Республики Казахстан и Уставом предприятия. </w:t>
      </w:r>
      <w:r>
        <w:br/>
      </w:r>
      <w:r>
        <w:rPr>
          <w:rFonts w:ascii="Times New Roman"/>
          <w:b w:val="false"/>
          <w:i w:val="false"/>
          <w:color w:val="000000"/>
          <w:sz w:val="28"/>
        </w:rPr>
        <w:t xml:space="preserve">
      Основные элементы операционной деятельности: </w:t>
      </w:r>
      <w:r>
        <w:br/>
      </w:r>
      <w:r>
        <w:rPr>
          <w:rFonts w:ascii="Times New Roman"/>
          <w:b w:val="false"/>
          <w:i w:val="false"/>
          <w:color w:val="000000"/>
          <w:sz w:val="28"/>
        </w:rPr>
        <w:t xml:space="preserve">
      управление воздушным движением; </w:t>
      </w:r>
      <w:r>
        <w:br/>
      </w:r>
      <w:r>
        <w:rPr>
          <w:rFonts w:ascii="Times New Roman"/>
          <w:b w:val="false"/>
          <w:i w:val="false"/>
          <w:color w:val="000000"/>
          <w:sz w:val="28"/>
        </w:rPr>
        <w:t xml:space="preserve">
      обеспечение безопасности выполнения полетов в воздушном пространстве (ВП) РК; </w:t>
      </w:r>
      <w:r>
        <w:br/>
      </w:r>
      <w:r>
        <w:rPr>
          <w:rFonts w:ascii="Times New Roman"/>
          <w:b w:val="false"/>
          <w:i w:val="false"/>
          <w:color w:val="000000"/>
          <w:sz w:val="28"/>
        </w:rPr>
        <w:t xml:space="preserve">
      координирование порядка использования ВП РК; </w:t>
      </w:r>
      <w:r>
        <w:br/>
      </w:r>
      <w:r>
        <w:rPr>
          <w:rFonts w:ascii="Times New Roman"/>
          <w:b w:val="false"/>
          <w:i w:val="false"/>
          <w:color w:val="000000"/>
          <w:sz w:val="28"/>
        </w:rPr>
        <w:t xml:space="preserve">
      планирование воздушного движения в РК; </w:t>
      </w:r>
      <w:r>
        <w:br/>
      </w:r>
      <w:r>
        <w:rPr>
          <w:rFonts w:ascii="Times New Roman"/>
          <w:b w:val="false"/>
          <w:i w:val="false"/>
          <w:color w:val="000000"/>
          <w:sz w:val="28"/>
        </w:rPr>
        <w:t xml:space="preserve">
      обеспечение эксплуатации, технического обслуживания, ремонта, заказа и ввода в эксплуатацию радиотехнического оборудования и средств связи; </w:t>
      </w:r>
      <w:r>
        <w:br/>
      </w:r>
      <w:r>
        <w:rPr>
          <w:rFonts w:ascii="Times New Roman"/>
          <w:b w:val="false"/>
          <w:i w:val="false"/>
          <w:color w:val="000000"/>
          <w:sz w:val="28"/>
        </w:rPr>
        <w:t xml:space="preserve">
      взимание платы за аэронавигационное обслуживание в ВП РК; </w:t>
      </w:r>
      <w:r>
        <w:br/>
      </w:r>
      <w:r>
        <w:rPr>
          <w:rFonts w:ascii="Times New Roman"/>
          <w:b w:val="false"/>
          <w:i w:val="false"/>
          <w:color w:val="000000"/>
          <w:sz w:val="28"/>
        </w:rPr>
        <w:t xml:space="preserve">
      обеспечение полетов аэронавигационной информацией; </w:t>
      </w:r>
      <w:r>
        <w:br/>
      </w:r>
      <w:r>
        <w:rPr>
          <w:rFonts w:ascii="Times New Roman"/>
          <w:b w:val="false"/>
          <w:i w:val="false"/>
          <w:color w:val="000000"/>
          <w:sz w:val="28"/>
        </w:rPr>
        <w:t xml:space="preserve">
      учет и участие в расследовании инцидентов и нарушений при использовании ВП РК; </w:t>
      </w:r>
      <w:r>
        <w:br/>
      </w:r>
      <w:r>
        <w:rPr>
          <w:rFonts w:ascii="Times New Roman"/>
          <w:b w:val="false"/>
          <w:i w:val="false"/>
          <w:color w:val="000000"/>
          <w:sz w:val="28"/>
        </w:rPr>
        <w:t xml:space="preserve">
      участие в разработке правил, наставлений, инструкций и других нормативных актов, регулирующих безопасное использование ВП; </w:t>
      </w:r>
      <w:r>
        <w:br/>
      </w:r>
      <w:r>
        <w:rPr>
          <w:rFonts w:ascii="Times New Roman"/>
          <w:b w:val="false"/>
          <w:i w:val="false"/>
          <w:color w:val="000000"/>
          <w:sz w:val="28"/>
        </w:rPr>
        <w:t xml:space="preserve">
      совершенствование структуры ВП и укрупнение районов; </w:t>
      </w:r>
      <w:r>
        <w:br/>
      </w:r>
      <w:r>
        <w:rPr>
          <w:rFonts w:ascii="Times New Roman"/>
          <w:b w:val="false"/>
          <w:i w:val="false"/>
          <w:color w:val="000000"/>
          <w:sz w:val="28"/>
        </w:rPr>
        <w:t xml:space="preserve">
      создание автоматизированных центров УВД; </w:t>
      </w:r>
      <w:r>
        <w:br/>
      </w:r>
      <w:r>
        <w:rPr>
          <w:rFonts w:ascii="Times New Roman"/>
          <w:b w:val="false"/>
          <w:i w:val="false"/>
          <w:color w:val="000000"/>
          <w:sz w:val="28"/>
        </w:rPr>
        <w:t xml:space="preserve">
      перекрытие ВП вторичным радиолокационным полем; </w:t>
      </w:r>
      <w:r>
        <w:br/>
      </w:r>
      <w:r>
        <w:rPr>
          <w:rFonts w:ascii="Times New Roman"/>
          <w:b w:val="false"/>
          <w:i w:val="false"/>
          <w:color w:val="000000"/>
          <w:sz w:val="28"/>
        </w:rPr>
        <w:t xml:space="preserve">
      применение спутниковых навигационных систем СNS/АТМ. </w:t>
      </w:r>
    </w:p>
    <w:bookmarkEnd w:id="2"/>
    <w:p>
      <w:pPr>
        <w:spacing w:after="0"/>
        <w:ind w:left="0"/>
        <w:jc w:val="both"/>
      </w:pPr>
      <w:r>
        <w:rPr>
          <w:rFonts w:ascii="Times New Roman"/>
          <w:b w:val="false"/>
          <w:i w:val="false"/>
          <w:color w:val="000000"/>
          <w:sz w:val="28"/>
        </w:rPr>
        <w:t xml:space="preserve">      Свидетельство: Свидетельство о государственной перерегистрации юридического лица N 8360-1919-ГП от 28 марта 2000 года, дающее право на осуществление деятельности в соответствии с учредительными документами в рамках законодательства РК. </w:t>
      </w:r>
      <w:r>
        <w:br/>
      </w:r>
      <w:r>
        <w:rPr>
          <w:rFonts w:ascii="Times New Roman"/>
          <w:b w:val="false"/>
          <w:i w:val="false"/>
          <w:color w:val="000000"/>
          <w:sz w:val="28"/>
        </w:rPr>
        <w:t xml:space="preserve">
      Статус: Государственный провайдер аэронавигационных услуг. </w:t>
      </w:r>
      <w:r>
        <w:br/>
      </w:r>
      <w:r>
        <w:rPr>
          <w:rFonts w:ascii="Times New Roman"/>
          <w:b w:val="false"/>
          <w:i w:val="false"/>
          <w:color w:val="000000"/>
          <w:sz w:val="28"/>
        </w:rPr>
        <w:t xml:space="preserve">
      Исключительные права: Создавать, строить, монтировать, владеть, осуществлять эксплуатацию и техническое обслуживание аэронавигационной системы Республики Казахстан. Функции провайдера в части предоставления аэронавигационных услуг. </w:t>
      </w:r>
      <w:r>
        <w:br/>
      </w:r>
      <w:r>
        <w:rPr>
          <w:rFonts w:ascii="Times New Roman"/>
          <w:b w:val="false"/>
          <w:i w:val="false"/>
          <w:color w:val="000000"/>
          <w:sz w:val="28"/>
        </w:rPr>
        <w:t xml:space="preserve">
      Уставной капитал: 2,1 млрд. тенге. </w:t>
      </w:r>
      <w:r>
        <w:br/>
      </w:r>
      <w:r>
        <w:rPr>
          <w:rFonts w:ascii="Times New Roman"/>
          <w:b w:val="false"/>
          <w:i w:val="false"/>
          <w:color w:val="000000"/>
          <w:sz w:val="28"/>
        </w:rPr>
        <w:t xml:space="preserve">
      Активы: 12,7 млрд. тенге. </w:t>
      </w:r>
      <w:r>
        <w:br/>
      </w:r>
      <w:r>
        <w:rPr>
          <w:rFonts w:ascii="Times New Roman"/>
          <w:b w:val="false"/>
          <w:i w:val="false"/>
          <w:color w:val="000000"/>
          <w:sz w:val="28"/>
        </w:rPr>
        <w:t xml:space="preserve">
      Годовой оборот: 6,8 млрд. тенге. </w:t>
      </w:r>
      <w:r>
        <w:br/>
      </w:r>
      <w:r>
        <w:rPr>
          <w:rFonts w:ascii="Times New Roman"/>
          <w:b w:val="false"/>
          <w:i w:val="false"/>
          <w:color w:val="000000"/>
          <w:sz w:val="28"/>
        </w:rPr>
        <w:t>
      РГП "Казаэронавигация", согласно Закону Республики Казахстан </w:t>
      </w:r>
      <w:r>
        <w:rPr>
          <w:rFonts w:ascii="Times New Roman"/>
          <w:b w:val="false"/>
          <w:i w:val="false"/>
          <w:color w:val="000000"/>
          <w:sz w:val="28"/>
        </w:rPr>
        <w:t xml:space="preserve">Z980272_ </w:t>
      </w:r>
      <w:r>
        <w:rPr>
          <w:rFonts w:ascii="Times New Roman"/>
          <w:b w:val="false"/>
          <w:i w:val="false"/>
          <w:color w:val="000000"/>
          <w:sz w:val="28"/>
        </w:rPr>
        <w:t xml:space="preserve"> "О естественных монополиях", внесено в Государственный регистр субъектов естественных монополий Республики Казахстан. Агентством Республики Казахстан по регулированию естественных монополий, защите конкуренции и поддержке малого бизнеса устанавливаются тарифы на аэронавигационные услуги и контроль над формированием затрат. </w:t>
      </w:r>
      <w:r>
        <w:br/>
      </w:r>
      <w:r>
        <w:rPr>
          <w:rFonts w:ascii="Times New Roman"/>
          <w:b w:val="false"/>
          <w:i w:val="false"/>
          <w:color w:val="000000"/>
          <w:sz w:val="28"/>
        </w:rPr>
        <w:t xml:space="preserve">
      Структура предприятия как элемент государственного управления </w:t>
      </w:r>
      <w:r>
        <w:br/>
      </w:r>
      <w:r>
        <w:rPr>
          <w:rFonts w:ascii="Times New Roman"/>
          <w:b w:val="false"/>
          <w:i w:val="false"/>
          <w:color w:val="000000"/>
          <w:sz w:val="28"/>
        </w:rPr>
        <w:t xml:space="preserve">
      Одним из основных преимуществ, полученных Казахстаном при создании в 1995 году единого предприятия по организации воздушного движения и эксплуатации радиотехнического оборудования и связи, было сосредоточение в рамках единого хозяйствующего субъекта функций управления воздушным движением, взимания платы за аэронавигационное обслуживание и проведения требуемой модернизации аэронавигационной системы на основе полученных финансовых средств. </w:t>
      </w:r>
      <w:r>
        <w:br/>
      </w:r>
      <w:r>
        <w:rPr>
          <w:rFonts w:ascii="Times New Roman"/>
          <w:b w:val="false"/>
          <w:i w:val="false"/>
          <w:color w:val="000000"/>
          <w:sz w:val="28"/>
        </w:rPr>
        <w:t xml:space="preserve">
      Несмотря на то, что применяется оборудование многих фирм- производителей, предприятием успешно решается задача интеграции его в единую автоматизированную систему УВД. Основой объединения составляющих подсистем в интегрированную аэронавигационную систему Казахстана является строящаяся в настоящее время сеть телекоммуникаций. По мере создания сети все подсистемы объединяются в соответствии с концепцией ИКАО "СNS/АТМ", что в дальнейшем ведет к созданию единой структуры, не допускающей автономного функционирования ни одной из своих частей. </w:t>
      </w:r>
      <w:r>
        <w:br/>
      </w:r>
      <w:r>
        <w:rPr>
          <w:rFonts w:ascii="Times New Roman"/>
          <w:b w:val="false"/>
          <w:i w:val="false"/>
          <w:color w:val="000000"/>
          <w:sz w:val="28"/>
        </w:rPr>
        <w:t xml:space="preserve">
      Управление воздушным движением является непрерывным технологическим процессом, требующим постоянного и оперативного взаимодействия множества основных и вспомогательных служб, включающих как диспетчерский состав, непосредственно управляющий воздушным движением, так и инженерно- технические, финансовые и другие подразделения, осуществляющие их материально-техническое обеспечение. </w:t>
      </w:r>
      <w:r>
        <w:br/>
      </w:r>
      <w:r>
        <w:rPr>
          <w:rFonts w:ascii="Times New Roman"/>
          <w:b w:val="false"/>
          <w:i w:val="false"/>
          <w:color w:val="000000"/>
          <w:sz w:val="28"/>
        </w:rPr>
        <w:t xml:space="preserve">
      Выделение из общего аэронавигационного комплекса любой его части приведет к нарушению четко отработанных технологических связей, что неизбежно приведет к сбоям в его работе и, как следствие, ухудшит состояние безопасности полетов и обеспечению национальной безопасности, требующей согласования с соответствующими органами Комитета национальной безопасности и Министерства обороны Республики Казахстан. </w:t>
      </w:r>
      <w:r>
        <w:br/>
      </w:r>
      <w:r>
        <w:rPr>
          <w:rFonts w:ascii="Times New Roman"/>
          <w:b w:val="false"/>
          <w:i w:val="false"/>
          <w:color w:val="000000"/>
          <w:sz w:val="28"/>
        </w:rPr>
        <w:t xml:space="preserve">
      В Республике Казахстан уже создана широкая сеть воздушных международных трасс, оснащенная современными средствами УВД навигации и связи и удовлетворяющая потребностям мирового авиационного сообщества. Планирование и внедрение трасс производится на основании спроса со стороны пользователей воздушным пространством. </w:t>
      </w:r>
      <w:r>
        <w:br/>
      </w:r>
      <w:r>
        <w:rPr>
          <w:rFonts w:ascii="Times New Roman"/>
          <w:b w:val="false"/>
          <w:i w:val="false"/>
          <w:color w:val="000000"/>
          <w:sz w:val="28"/>
        </w:rPr>
        <w:t xml:space="preserve">
      Таким образом, в настоящее время РГП "Казаэронавигация" представляет собой единую хорошо сбалансированную структуру, которая несет ответственность за предоставление аэронавигационного обслуживания с требуемым качеством. </w:t>
      </w:r>
      <w:r>
        <w:br/>
      </w:r>
      <w:r>
        <w:rPr>
          <w:rFonts w:ascii="Times New Roman"/>
          <w:b w:val="false"/>
          <w:i w:val="false"/>
          <w:color w:val="000000"/>
          <w:sz w:val="28"/>
        </w:rPr>
        <w:t xml:space="preserve">
      Любая структурная перестройка данной системы, даже на первый взгляд самая незначительная, создаст препятствия четкому отлаженному взаимодействию составных частей, нарушит установленное взаимодействие технологических процессов и в настоящий момент неприемлема. </w:t>
      </w:r>
      <w:r>
        <w:br/>
      </w:r>
      <w:r>
        <w:rPr>
          <w:rFonts w:ascii="Times New Roman"/>
          <w:b w:val="false"/>
          <w:i w:val="false"/>
          <w:color w:val="000000"/>
          <w:sz w:val="28"/>
        </w:rPr>
        <w:t xml:space="preserve">
      Приказом генерального директора РГП "Казаэронавигация" от 6 декабря 2000 года N 907 утверждена организационная структура предприятия (приложение А).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Анализ производственно-финансового развития </w:t>
      </w:r>
      <w:r>
        <w:br/>
      </w:r>
      <w:r>
        <w:rPr>
          <w:rFonts w:ascii="Times New Roman"/>
          <w:b w:val="false"/>
          <w:i w:val="false"/>
          <w:color w:val="000000"/>
          <w:sz w:val="28"/>
        </w:rPr>
        <w:t>
</w:t>
      </w:r>
      <w:r>
        <w:rPr>
          <w:rFonts w:ascii="Times New Roman"/>
          <w:b/>
          <w:i w:val="false"/>
          <w:color w:val="000000"/>
          <w:sz w:val="28"/>
        </w:rPr>
        <w:t xml:space="preserve">              национальной компании за 1998-2000 годы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Производство товаров, работ, услуг (по видам экономической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4"/>
    <w:bookmarkStart w:name="z7" w:id="5"/>
    <w:p>
      <w:pPr>
        <w:spacing w:after="0"/>
        <w:ind w:left="0"/>
        <w:jc w:val="both"/>
      </w:pPr>
      <w:r>
        <w:rPr>
          <w:rFonts w:ascii="Times New Roman"/>
          <w:b w:val="false"/>
          <w:i w:val="false"/>
          <w:color w:val="000000"/>
          <w:sz w:val="28"/>
        </w:rPr>
        <w:t xml:space="preserve">
      В соответствии с основными функциями, РГП "Казаэронавигация" оказывает следующие услуги основной деятельности: </w:t>
      </w:r>
      <w:r>
        <w:br/>
      </w:r>
      <w:r>
        <w:rPr>
          <w:rFonts w:ascii="Times New Roman"/>
          <w:b w:val="false"/>
          <w:i w:val="false"/>
          <w:color w:val="000000"/>
          <w:sz w:val="28"/>
        </w:rPr>
        <w:t xml:space="preserve">
      аэронавигационное обслуживание воздушных судов в воздушном пространстве Республики Казахстан на маршруте полета; </w:t>
      </w:r>
      <w:r>
        <w:br/>
      </w:r>
      <w:r>
        <w:rPr>
          <w:rFonts w:ascii="Times New Roman"/>
          <w:b w:val="false"/>
          <w:i w:val="false"/>
          <w:color w:val="000000"/>
          <w:sz w:val="28"/>
        </w:rPr>
        <w:t xml:space="preserve">
      аэронавигационное обслуживание воздушных судов в воздушном пространстве Республики Казахстан в районе аэродрома; </w:t>
      </w:r>
      <w:r>
        <w:br/>
      </w:r>
      <w:r>
        <w:rPr>
          <w:rFonts w:ascii="Times New Roman"/>
          <w:b w:val="false"/>
          <w:i w:val="false"/>
          <w:color w:val="000000"/>
          <w:sz w:val="28"/>
        </w:rPr>
        <w:t xml:space="preserve">
      услуги телекоммуникаций; </w:t>
      </w:r>
      <w:r>
        <w:br/>
      </w:r>
      <w:r>
        <w:rPr>
          <w:rFonts w:ascii="Times New Roman"/>
          <w:b w:val="false"/>
          <w:i w:val="false"/>
          <w:color w:val="000000"/>
          <w:sz w:val="28"/>
        </w:rPr>
        <w:t xml:space="preserve">
      радиосвязь; </w:t>
      </w:r>
      <w:r>
        <w:br/>
      </w:r>
      <w:r>
        <w:rPr>
          <w:rFonts w:ascii="Times New Roman"/>
          <w:b w:val="false"/>
          <w:i w:val="false"/>
          <w:color w:val="000000"/>
          <w:sz w:val="28"/>
        </w:rPr>
        <w:t xml:space="preserve">
      авиационная фиксированная телеграфная связь; </w:t>
      </w:r>
      <w:r>
        <w:br/>
      </w:r>
      <w:r>
        <w:rPr>
          <w:rFonts w:ascii="Times New Roman"/>
          <w:b w:val="false"/>
          <w:i w:val="false"/>
          <w:color w:val="000000"/>
          <w:sz w:val="28"/>
        </w:rPr>
        <w:t xml:space="preserve">
      предоставление аэронавигационной информации. </w:t>
      </w:r>
      <w:r>
        <w:br/>
      </w:r>
      <w:r>
        <w:rPr>
          <w:rFonts w:ascii="Times New Roman"/>
          <w:b w:val="false"/>
          <w:i w:val="false"/>
          <w:color w:val="000000"/>
          <w:sz w:val="28"/>
        </w:rPr>
        <w:t xml:space="preserve">
      В силу исторических причин расположения в аэропортовых городках РГП "Казаэронавигация" оказывает также прочие услуги - это сдача в аренду основных производственных фондов, обеспечение электроэнергией и отоплением, коммунальное обслуживание. </w:t>
      </w:r>
      <w:r>
        <w:br/>
      </w:r>
      <w:r>
        <w:rPr>
          <w:rFonts w:ascii="Times New Roman"/>
          <w:b w:val="false"/>
          <w:i w:val="false"/>
          <w:color w:val="000000"/>
          <w:sz w:val="28"/>
        </w:rPr>
        <w:t xml:space="preserve">
      Производственными показателями, отражающими объем аэронавигационного обслуживания воздушных судов в воздушном пространстве Республики Казахстан на маршруте полетов и в районе аэродрома, являются самолето-километры, самолето-вылеты и тоннаж максимальной взлетной массы воздушных судов. Самолето-километры и тоннаж максимальной взлетной массы воздушных судов являются параметрами для взимания сборов за аэронавигационное обслуживание как на маршруте полета, так и в районе аэродрома. Эти параметры рекомендованы документами Международной организацией гражданской авиации (ИКАО): </w:t>
      </w:r>
      <w:r>
        <w:br/>
      </w:r>
      <w:r>
        <w:rPr>
          <w:rFonts w:ascii="Times New Roman"/>
          <w:b w:val="false"/>
          <w:i w:val="false"/>
          <w:color w:val="000000"/>
          <w:sz w:val="28"/>
        </w:rPr>
        <w:t xml:space="preserve">
      от 1986 года Doc 9161/2 "Руководство по экономическим аспектам аэронавигационного обеспечения на маршруте"; </w:t>
      </w:r>
      <w:r>
        <w:br/>
      </w:r>
      <w:r>
        <w:rPr>
          <w:rFonts w:ascii="Times New Roman"/>
          <w:b w:val="false"/>
          <w:i w:val="false"/>
          <w:color w:val="000000"/>
          <w:sz w:val="28"/>
        </w:rPr>
        <w:t xml:space="preserve">
      от 1991 года Doc 9562 "Руководство по экономике аэропортов"; </w:t>
      </w:r>
      <w:r>
        <w:br/>
      </w:r>
      <w:r>
        <w:rPr>
          <w:rFonts w:ascii="Times New Roman"/>
          <w:b w:val="false"/>
          <w:i w:val="false"/>
          <w:color w:val="000000"/>
          <w:sz w:val="28"/>
        </w:rPr>
        <w:t xml:space="preserve">
      от 1997 года Doc 9161/3 "Руководство по экономическим аспектам аэронавигационного обслуживания"; </w:t>
      </w:r>
      <w:r>
        <w:br/>
      </w:r>
      <w:r>
        <w:rPr>
          <w:rFonts w:ascii="Times New Roman"/>
          <w:b w:val="false"/>
          <w:i w:val="false"/>
          <w:color w:val="000000"/>
          <w:sz w:val="28"/>
        </w:rPr>
        <w:t xml:space="preserve">
      от 2001 года Doc 9082/6 "Политика ИКАО в отношении аэропортовых сборов за аэронавигационное обслуживание". </w:t>
      </w:r>
      <w:r>
        <w:br/>
      </w:r>
      <w:r>
        <w:rPr>
          <w:rFonts w:ascii="Times New Roman"/>
          <w:b w:val="false"/>
          <w:i w:val="false"/>
          <w:color w:val="000000"/>
          <w:sz w:val="28"/>
        </w:rPr>
        <w:t xml:space="preserve">
      Всего за 1998-2000 годы производственные показатели по РГП "Казаэронавигация" составили: </w:t>
      </w:r>
      <w:r>
        <w:br/>
      </w:r>
      <w:r>
        <w:rPr>
          <w:rFonts w:ascii="Times New Roman"/>
          <w:b w:val="false"/>
          <w:i w:val="false"/>
          <w:color w:val="000000"/>
          <w:sz w:val="28"/>
        </w:rPr>
        <w:t xml:space="preserve">
      276,3 млн. самолето-километров, в том числе за 2000 год - 94,2 млн. самолето-километров, с ростом к 1999 году на 6,6%, или на 5,8 млн. километров; </w:t>
      </w:r>
      <w:r>
        <w:br/>
      </w:r>
      <w:r>
        <w:rPr>
          <w:rFonts w:ascii="Times New Roman"/>
          <w:b w:val="false"/>
          <w:i w:val="false"/>
          <w:color w:val="000000"/>
          <w:sz w:val="28"/>
        </w:rPr>
        <w:t xml:space="preserve">
      86,7 тыс. самолето-вылетов, в том числе за 2000 год - 28 тыс. самолето-вылетов, с ростом к 1999 году на 6,5%, или на 1,7 тыс. вылетов; </w:t>
      </w:r>
      <w:r>
        <w:br/>
      </w:r>
      <w:r>
        <w:rPr>
          <w:rFonts w:ascii="Times New Roman"/>
          <w:b w:val="false"/>
          <w:i w:val="false"/>
          <w:color w:val="000000"/>
          <w:sz w:val="28"/>
        </w:rPr>
        <w:t xml:space="preserve">
      661,2 тыс. тонн максимальной взлетной массы от самолето-вылетов, в том числе за 2000 год - 1226 тыс. тонн самолето-вылетов, со снижением к 1999 году на 1,8%, или на 23 тыс. тонн. </w:t>
      </w:r>
      <w:r>
        <w:br/>
      </w:r>
      <w:r>
        <w:rPr>
          <w:rFonts w:ascii="Times New Roman"/>
          <w:b w:val="false"/>
          <w:i w:val="false"/>
          <w:color w:val="000000"/>
          <w:sz w:val="28"/>
        </w:rPr>
        <w:t xml:space="preserve">
      За 1998-1999 годы снизилось на 20% количество полетов воздушных судов в воздушном пространстве Республики Казахстан. В результате проведения маркетинговой работы, РГП "Казаэронавигация" привлекло ряд авиакомпаний на вновь открытые маршруты с большей протяженностью по территории Республики, что позволило не потерять доходы предприятия за аэронавигационное обслуживание, а с 2000 года восстановлена тенденция ежегодного роста на 2-3%. </w:t>
      </w:r>
      <w:r>
        <w:br/>
      </w:r>
      <w:r>
        <w:rPr>
          <w:rFonts w:ascii="Times New Roman"/>
          <w:b w:val="false"/>
          <w:i w:val="false"/>
          <w:color w:val="000000"/>
          <w:sz w:val="28"/>
        </w:rPr>
        <w:t xml:space="preserve">
      За аэронавигационное обслуживание (далее - АНО) с пользователей воздушного пространства Республики Казахстан, не зависимо от их государственной принадлежности, ведомственной подчиненности и форм собственности, взимается плата в виде аэронавигационных сборов. </w:t>
      </w:r>
      <w:r>
        <w:br/>
      </w:r>
      <w:r>
        <w:rPr>
          <w:rFonts w:ascii="Times New Roman"/>
          <w:b w:val="false"/>
          <w:i w:val="false"/>
          <w:color w:val="000000"/>
          <w:sz w:val="28"/>
        </w:rPr>
        <w:t xml:space="preserve">
      Доходы от АНО составляют основную долю всех доходов предприятия. На 80% доходы АНО формируются за счет транзитных рейсов иностранных авиакомпаний и на 20% - рейсов казахстанских авиакомпаний и обеспечения взлетов-посадок в обслуживаемых аэропортах. </w:t>
      </w:r>
      <w:r>
        <w:br/>
      </w:r>
      <w:r>
        <w:rPr>
          <w:rFonts w:ascii="Times New Roman"/>
          <w:b w:val="false"/>
          <w:i w:val="false"/>
          <w:color w:val="000000"/>
          <w:sz w:val="28"/>
        </w:rPr>
        <w:t xml:space="preserve">
      Прочие доходы от реализации товаров, работ и услуг формируются на основании свободных рыночных цен и тарифов в соответствии с действующим законодательством Республики Казахстан.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2. Финансовые результаты деятельности </w:t>
      </w:r>
    </w:p>
    <w:bookmarkEnd w:id="6"/>
    <w:bookmarkStart w:name="z9" w:id="7"/>
    <w:p>
      <w:pPr>
        <w:spacing w:after="0"/>
        <w:ind w:left="0"/>
        <w:jc w:val="both"/>
      </w:pPr>
      <w:r>
        <w:rPr>
          <w:rFonts w:ascii="Times New Roman"/>
          <w:b w:val="false"/>
          <w:i w:val="false"/>
          <w:color w:val="000000"/>
          <w:sz w:val="28"/>
        </w:rPr>
        <w:t xml:space="preserve">
      За 1998-2000 годы доходы РГП "Казаэронавигация" составили 18042 млн. тенге, из них за АНО 16007 млн. тенге или 88,3% от общего объема доходов. В 2000 году предприятие оказало услуг на сумму 7343 млн. тенге, что на 590 млн. тенге или 8,7% больше, чем за 1999 год. Аэронавигационное обслуживание в 2000 году принесло предприятию 6755 млн. тенге доходов, что составило 92% от общего объема. Рост к 1999 году составил 23%. На рост доходов в 2000 году повлияло увеличение на 6,5% частоты полетов, на 3% протяженности используемых воздушных трасс авиакомпаниями и на 13,5% среднегодового курса доллара США по сравнению с 1999 годом. </w:t>
      </w:r>
      <w:r>
        <w:br/>
      </w:r>
      <w:r>
        <w:rPr>
          <w:rFonts w:ascii="Times New Roman"/>
          <w:b w:val="false"/>
          <w:i w:val="false"/>
          <w:color w:val="000000"/>
          <w:sz w:val="28"/>
        </w:rPr>
        <w:t xml:space="preserve">
      За 1998-2000 годы расходы предприятия составили 10898 млн. тенге, в том числе в 2000 году - 4370 млн. тенге. Затраты 2000 года возросли к 1998 году на 46% в тенге, а в долларовом выражении сократились на 19,7% или с 38,2 млн. долларов США в 1998 году до 30,7 млн. долларов США в 2000 году. Сокращения расходов удалось добиться за счет проведения организационно- технических мероприятий по реорганизации структуры и оптимизации численности предприятия. </w:t>
      </w:r>
      <w:r>
        <w:br/>
      </w:r>
      <w:r>
        <w:rPr>
          <w:rFonts w:ascii="Times New Roman"/>
          <w:b w:val="false"/>
          <w:i w:val="false"/>
          <w:color w:val="000000"/>
          <w:sz w:val="28"/>
        </w:rPr>
        <w:t xml:space="preserve">
      В связи с этими мероприятиями за 1998-2000 годы существенно изменилась структура расходов предприятия по фонду заработной платы, с 32,5% от общих расходов в 1998 году сократился до 23,1% в 2000 году. </w:t>
      </w:r>
      <w:r>
        <w:br/>
      </w:r>
      <w:r>
        <w:rPr>
          <w:rFonts w:ascii="Times New Roman"/>
          <w:b w:val="false"/>
          <w:i w:val="false"/>
          <w:color w:val="000000"/>
          <w:sz w:val="28"/>
        </w:rPr>
        <w:t xml:space="preserve">
      Фонд заработной платы в 2000 году составил 1002 млн. тенге, что на 10,5% или на 96 млн. тенге больше, чем в 1999 году. Среднесписочная численность за этот период сократилась на 10,5% или на 304 человека. </w:t>
      </w:r>
      <w:r>
        <w:br/>
      </w:r>
      <w:r>
        <w:rPr>
          <w:rFonts w:ascii="Times New Roman"/>
          <w:b w:val="false"/>
          <w:i w:val="false"/>
          <w:color w:val="000000"/>
          <w:sz w:val="28"/>
        </w:rPr>
        <w:t xml:space="preserve">
      Среднемесячная заработная плата по РГП "Казаэронавигация" в 2000 году составила 32 351 тенге, против 26 047 тенге в 1999 году и ростом на 24%. </w:t>
      </w:r>
      <w:r>
        <w:br/>
      </w:r>
      <w:r>
        <w:rPr>
          <w:rFonts w:ascii="Times New Roman"/>
          <w:b w:val="false"/>
          <w:i w:val="false"/>
          <w:color w:val="000000"/>
          <w:sz w:val="28"/>
        </w:rPr>
        <w:t xml:space="preserve">
      Увеличение фонда заработной платы и среднемесячной заработной платы в 2000 году связано с расширением объемов работ, выполняемых высококвалифицированным производственным персоналом. Средняя заработная плата диспетчерского состава и инженерно-технических работников в 2000 году выросла по сравнению с 1999 годом на 27,2% и составила 34 985 тенге в месяц. Удельный вес производственного персонала в предприятии составляет 76%. Производительность труда работников РГП "Казаэронавигация" (в доходах на одного работника) в 2000 году выросла по сравнению с 1999 годом на 21,5%. Удельный вес фонда заработной платы в общих расходах снизился с 27% в 1999 году до 23% в 2000 году. </w:t>
      </w:r>
      <w:r>
        <w:br/>
      </w:r>
      <w:r>
        <w:rPr>
          <w:rFonts w:ascii="Times New Roman"/>
          <w:b w:val="false"/>
          <w:i w:val="false"/>
          <w:color w:val="000000"/>
          <w:sz w:val="28"/>
        </w:rPr>
        <w:t xml:space="preserve">
      Рост социального налога в 2000 году на 48 млн. тенге по отношению к 1999 году связан с ростом фонда заработной платы и изменением в законодательном порядке исчисления данного налога. </w:t>
      </w:r>
      <w:r>
        <w:br/>
      </w:r>
      <w:r>
        <w:rPr>
          <w:rFonts w:ascii="Times New Roman"/>
          <w:b w:val="false"/>
          <w:i w:val="false"/>
          <w:color w:val="000000"/>
          <w:sz w:val="28"/>
        </w:rPr>
        <w:t>
      Амортизационные отчисления увеличились на 22,7% или на 129 млн. тенге. Удельный вес амортизационных отчислений сохранился на уровне 1999 года - 16%, за счет приобретения и ввода новых основных средств по программе модернизации средств радиотехнического обеспечения полетов и замены устаревшего оборудования. Согласно инструкции </w:t>
      </w:r>
      <w:r>
        <w:rPr>
          <w:rFonts w:ascii="Times New Roman"/>
          <w:b w:val="false"/>
          <w:i w:val="false"/>
          <w:color w:val="000000"/>
          <w:sz w:val="28"/>
        </w:rPr>
        <w:t xml:space="preserve">V980634_ </w:t>
      </w:r>
      <w:r>
        <w:rPr>
          <w:rFonts w:ascii="Times New Roman"/>
          <w:b w:val="false"/>
          <w:i w:val="false"/>
          <w:color w:val="000000"/>
          <w:sz w:val="28"/>
        </w:rPr>
        <w:t xml:space="preserve"> "Об особом порядке формирования затрат, учитываемых при расчете цен (тарифов) на производство и предоставление услуг (товаров, работ) субъектами естественной монополии", в предприятии применяется равномерный (прямолинейный) метод списания стоимости, при котором амортизируемая стоимость объекта ежемесячно списывается в равных суммах. Всего по состоянию на 1 января 2001 года накопленная амортизация основных средств составила 3294 млн. тенге, которая полностью использована на инвестиционную программу. </w:t>
      </w:r>
      <w:r>
        <w:br/>
      </w:r>
      <w:r>
        <w:rPr>
          <w:rFonts w:ascii="Times New Roman"/>
          <w:b w:val="false"/>
          <w:i w:val="false"/>
          <w:color w:val="000000"/>
          <w:sz w:val="28"/>
        </w:rPr>
        <w:t xml:space="preserve">
      На 37,5% или на 11 млн. тенге возросли расходы по услугам РГП "Казавиамет", за счет увеличения тарифов на предоставляемые услуги. </w:t>
      </w:r>
      <w:r>
        <w:br/>
      </w:r>
      <w:r>
        <w:rPr>
          <w:rFonts w:ascii="Times New Roman"/>
          <w:b w:val="false"/>
          <w:i w:val="false"/>
          <w:color w:val="000000"/>
          <w:sz w:val="28"/>
        </w:rPr>
        <w:t xml:space="preserve">
      Возросли расходы по услугам банка на 36,6% или на 25 млн. тенге за счет выплаты единовременного вознаграждения по договору банковского займа от 5 декабря 2000 года N КД 00-132 с ОАО "Народный Банк Казахстана" на сумму 6 млн. долларов США. </w:t>
      </w:r>
      <w:r>
        <w:br/>
      </w:r>
      <w:r>
        <w:rPr>
          <w:rFonts w:ascii="Times New Roman"/>
          <w:b w:val="false"/>
          <w:i w:val="false"/>
          <w:color w:val="000000"/>
          <w:sz w:val="28"/>
        </w:rPr>
        <w:t xml:space="preserve">
      Рост затрат по процентам за полученные кредиты на 94,3% или на 90 млн. тенге связано с текущими выплатами процентов, согласно графиков погашения кредитов по контрактам с фирмой "Thales АТМ", ОАО "Народный Банк Казахстана". Удельный вес этих затрат в общих расходах предприятия в 2000 году составил 4,3%, против 2,7% в 1999 году. </w:t>
      </w:r>
      <w:r>
        <w:br/>
      </w:r>
      <w:r>
        <w:rPr>
          <w:rFonts w:ascii="Times New Roman"/>
          <w:b w:val="false"/>
          <w:i w:val="false"/>
          <w:color w:val="000000"/>
          <w:sz w:val="28"/>
        </w:rPr>
        <w:t xml:space="preserve">
      Рост расходов на транспорт на 14,2%, коммунальные услуги на 25,7%, запасные части к технологическому оборудованию на 37,4% связано с ростом цен на оказываемые услуги, запасные части и горюче-смазочные материалы. Удельный вес этих расходов составляет 21,8% в 2000 году против 21,4% в 1999 году. </w:t>
      </w:r>
      <w:r>
        <w:br/>
      </w:r>
      <w:r>
        <w:rPr>
          <w:rFonts w:ascii="Times New Roman"/>
          <w:b w:val="false"/>
          <w:i w:val="false"/>
          <w:color w:val="000000"/>
          <w:sz w:val="28"/>
        </w:rPr>
        <w:t xml:space="preserve">
      На 468 млн. тенге или в 4,8 раза выросли расходы по налогу на добавленную стоимость, относимые на затраты предприятия, согласно налоговому законодательству Республики Казахстан. На увеличение затрат повлиял рост объемов услуг, связанных с международной деятельностью. </w:t>
      </w:r>
      <w:r>
        <w:br/>
      </w:r>
      <w:r>
        <w:rPr>
          <w:rFonts w:ascii="Times New Roman"/>
          <w:b w:val="false"/>
          <w:i w:val="false"/>
          <w:color w:val="000000"/>
          <w:sz w:val="28"/>
        </w:rPr>
        <w:t xml:space="preserve">
      На 416 млн. тенге или в 3,5 раза возросли в 2000 году накладные расходы предприятия, в том числе за счет страхования долгосрочного кредита на обеспечение контракта с фирмой "Thales ATM" - 203 млн. тенге и образования резерва по безнадежной дебиторской задолженности - 213 млн. тенге. </w:t>
      </w:r>
      <w:r>
        <w:br/>
      </w:r>
      <w:r>
        <w:rPr>
          <w:rFonts w:ascii="Times New Roman"/>
          <w:b w:val="false"/>
          <w:i w:val="false"/>
          <w:color w:val="000000"/>
          <w:sz w:val="28"/>
        </w:rPr>
        <w:t xml:space="preserve">
      Сократились расходы по аренде каналов связи со 192 млн. тенге в 1999 году до 124 млн. тенге в 2000 году или на 35,3%. Удельный вес аренды каналов связи в общих расходах снизился на 2%, за счет перехода РГП "Казаэронавигация" на каналы спутниковой связи и цифровые телефоны. </w:t>
      </w:r>
      <w:r>
        <w:br/>
      </w:r>
      <w:r>
        <w:rPr>
          <w:rFonts w:ascii="Times New Roman"/>
          <w:b w:val="false"/>
          <w:i w:val="false"/>
          <w:color w:val="000000"/>
          <w:sz w:val="28"/>
        </w:rPr>
        <w:t xml:space="preserve">
      В целом расходы предприятия в 2000 году по отношению к 1999 году увеличились на 22%. Затраты, относимые на регулируемую деятельность, в 2000 году составили 3442 млн. тенге, или 79% всех расходов предприятия, в том числе на себестоимость пришлось 2205 млн. тенге и на расходы периода 1237 млн. тенге. </w:t>
      </w:r>
      <w:r>
        <w:br/>
      </w:r>
      <w:r>
        <w:rPr>
          <w:rFonts w:ascii="Times New Roman"/>
          <w:b w:val="false"/>
          <w:i w:val="false"/>
          <w:color w:val="000000"/>
          <w:sz w:val="28"/>
        </w:rPr>
        <w:t xml:space="preserve">
      В результате производственно-финансовой деятельности предприятия, прибыль за 1998-2000 годы увеличилась в 2,1 раза в тенге и на 73% в долларовом выражении, т.е. с 12,1 млн. долларов США в 1998 году, до 20,9 млн. долларов США в 2000 году. В 2000 году прибыль составила 2 973 млн. тенге. </w:t>
      </w:r>
      <w:r>
        <w:br/>
      </w:r>
      <w:r>
        <w:rPr>
          <w:rFonts w:ascii="Times New Roman"/>
          <w:b w:val="false"/>
          <w:i w:val="false"/>
          <w:color w:val="000000"/>
          <w:sz w:val="28"/>
        </w:rPr>
        <w:t xml:space="preserve">
      Значительное влияние на финансово-хозяйственную деятельность предприятия оказывает дебиторская задолженность, особенно безнадежная и просроченная задолженность НААК "Казакстан aye жолы" в размере 7,9 млн. долларов США и ЗАО "Эйр Казахстан" в размере свыше 10 млн. долларов США. При этом задолженность НААК за 1996-1997 годы уже списана на убытки предприятия. Доля других отечественных авиакомпаний в общей сумме задолженности не превышает 4%. </w:t>
      </w:r>
      <w:r>
        <w:br/>
      </w:r>
      <w:r>
        <w:rPr>
          <w:rFonts w:ascii="Times New Roman"/>
          <w:b w:val="false"/>
          <w:i w:val="false"/>
          <w:color w:val="000000"/>
          <w:sz w:val="28"/>
        </w:rPr>
        <w:t xml:space="preserve">
      Дебиторская задолженность в 2000 году составила 3990 млн. тенге, что на 40,9% выше, чем в 1999 году. Наибольший удельный вес составили услуги по временной финансовой помощи и по обязательствам, оплаченным РГП "Казаэронавигация" по решению Министерства транспорта и коммуникаций за ЗАО "Эйр Казахстан" 1539 млн. тенге или 39% задолженности. Дебиторская задолженность по услугам АНО составила 1377 млн. тенге или 35% от задолженности. На авансы, выданные поставщикам, за счет будущих поставок и прочую дебиторскую задолженность, включая долгосрочную, пришлось 26% задолженности. </w:t>
      </w:r>
      <w:r>
        <w:br/>
      </w:r>
      <w:r>
        <w:rPr>
          <w:rFonts w:ascii="Times New Roman"/>
          <w:b w:val="false"/>
          <w:i w:val="false"/>
          <w:color w:val="000000"/>
          <w:sz w:val="28"/>
        </w:rPr>
        <w:t xml:space="preserve">
      Кредиторская задолженность РГП "Казаэронавигация" составила 4135 млн. тенге, что на 93,5% больше, чем в 1999 году. Отвлечение денежных средств для оплаты по обязательствам ЗАО "Эйр Казахстан" в 1999 и 2000 годах прямо повлияло на рост кредиторской задолженности перед поставщиками и подрядчиками. Особенно возросла кредиторская задолженность перед фирмой "Thales ATM" по контракту на поставку навигационного оборудования до 6,8 млн. долларов США, а также отрицательно повлияло на динамику модернизации радиотехнического оборудования и средств связи, в том числе аэродромной зоны. В связи с чем, предприятие было вынуждено привлечь банковский кредит в размере 6 млн. долларов США во избежание возникновения дефолта. </w:t>
      </w:r>
      <w:r>
        <w:br/>
      </w:r>
      <w:r>
        <w:rPr>
          <w:rFonts w:ascii="Times New Roman"/>
          <w:b w:val="false"/>
          <w:i w:val="false"/>
          <w:color w:val="000000"/>
          <w:sz w:val="28"/>
        </w:rPr>
        <w:t xml:space="preserve">
      На конец 2000 года кредиторская задолженность перед "Thales ATM" составила 277 млн. тенге или 7% от всей задолженности. </w:t>
      </w:r>
      <w:r>
        <w:br/>
      </w:r>
      <w:r>
        <w:rPr>
          <w:rFonts w:ascii="Times New Roman"/>
          <w:b w:val="false"/>
          <w:i w:val="false"/>
          <w:color w:val="000000"/>
          <w:sz w:val="28"/>
        </w:rPr>
        <w:t xml:space="preserve">
      Кредиторская задолженность перед французским банком "Societe Generale" составила 2042 млн. тенге или 49% от всей задолженности. Предприятие в 2000 году произвело погашение коммерческого кредита на сумму 600 тыс. долларов США согласно утвержденному графику платежей. Погашение за покупательский кредит начнется с ноября 2001 года. </w:t>
      </w:r>
      <w:r>
        <w:br/>
      </w:r>
      <w:r>
        <w:rPr>
          <w:rFonts w:ascii="Times New Roman"/>
          <w:b w:val="false"/>
          <w:i w:val="false"/>
          <w:color w:val="000000"/>
          <w:sz w:val="28"/>
        </w:rPr>
        <w:t xml:space="preserve">
      Перед ОАО "Народный Банк Казахстана" кредиторская задолженность составила 867 млн. тенге или 22% всей задолженности. Погашение кредита началось по графику с июня 2001 года. </w:t>
      </w:r>
      <w:r>
        <w:br/>
      </w:r>
      <w:r>
        <w:rPr>
          <w:rFonts w:ascii="Times New Roman"/>
          <w:b w:val="false"/>
          <w:i w:val="false"/>
          <w:color w:val="000000"/>
          <w:sz w:val="28"/>
        </w:rPr>
        <w:t xml:space="preserve">
      Прочая кредиторская задолженность составила 949 млн. тенге или 22% всей задолженности.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3. Динамика тарифов и цен на продукцию, работы и услуги </w:t>
      </w:r>
    </w:p>
    <w:bookmarkEnd w:id="8"/>
    <w:bookmarkStart w:name="z11" w:id="9"/>
    <w:p>
      <w:pPr>
        <w:spacing w:after="0"/>
        <w:ind w:left="0"/>
        <w:jc w:val="both"/>
      </w:pPr>
      <w:r>
        <w:rPr>
          <w:rFonts w:ascii="Times New Roman"/>
          <w:b w:val="false"/>
          <w:i w:val="false"/>
          <w:color w:val="000000"/>
          <w:sz w:val="28"/>
        </w:rPr>
        <w:t xml:space="preserve">
      Тарифы РГП "Казаэронавигация" за аэронавигационное обслуживание являются неизменными с 1998 года. Ставки сборов за аэронавигационное обслуживание утверждены постановлением Комитета по ценовой и антимонопольной политике Агентства по стратегическому планированию и реформам Республики Казахстан (далее - Комитет) от 16 марта 1998 года N 1/10. Действующая система взимания сборов дифференцируется в зависимости от максимальной взлетной массы воздушного судна, государственной принадлежности авиакомпании и типа выполняемого полета. Ставки сборов для казахстанских авиакомпаний в 1,5-2 раза ниже применяемых к иностранным авиакомпаниям. Вышеназванным постановлением Комитета предусмотрено, что при выполнении регулярных внутренних рейсов авиакомпаниями Республики Казахстан к ставкам сборов для казахстанских авиаперевозчиков применяется понижающий коэффициент 0,5. Недополученный доход в 2000 году от применения понижающего коэффициента 0,5 составил 211 млн. тенге. Дополнительно постановлением Комитета Республики Казахстан по регулированию естественных монополий и защите конкуренции от 21 августа 1998 года N 3/6 установлена 10%-ая скидка на регулярные внутренние рейсы при условии 100%-ой предоплаты в течение месяца. Также, приказом Агентства Республики Казахстан по регулированию естественных монополий и защите конкуренции от 15 сентября 1999 года N 68/2-ОД установлено, что плата за аэронавигационное обслуживание с эксплуатантов воздушных судов-резидентов Республики Казахстан, осуществляющих регулярные внутренние перевозки взимается по курсу, установленному Национальным Банком Республики Казахстан на 1 апреля 1999 года, 87,5 тенге за 1 доллар США. Этим же приказом, полеты, связанные с применением в народном хозяйстве, облетом радиотехнических средств аэронавигации и тренировочные полеты приравнены к регулярным внутренним перевозкам, т.е. на эти полеты распространяются все льготы, применяемые на данный вид перевозок. В целом за 2000 год вследствие применения вышеназванных понижающих коэффициентов и фиксированного курса доллара США предприятие недополучило доходов на сумму 473 млн. тенге, а если учесть разницу утвержденных тарифов для казахстанских и иностранных авиакомпаний неполученный доход составил 1800 млн. тенге. </w:t>
      </w:r>
      <w:r>
        <w:br/>
      </w:r>
      <w:r>
        <w:rPr>
          <w:rFonts w:ascii="Times New Roman"/>
          <w:b w:val="false"/>
          <w:i w:val="false"/>
          <w:color w:val="000000"/>
          <w:sz w:val="28"/>
        </w:rPr>
        <w:t xml:space="preserve">
      Наряду с понижающими коэффициентами, постановлением Комитета по ценовой и антимонопольной политике Агентства по стратегическому планированию Республики Казахстан от 16 июня 1998 года N 17 установлены повышающие коэффициенты. К действующим ставкам за аэронавигационное обслуживание при обслуживании заказных рейсов 1,1 и 1,2 казахстанских и иностранных эксплуатантов воздушных судов соответственно, и дополнительный доход от их применения составил 136 млн. тенге. </w:t>
      </w:r>
      <w:r>
        <w:br/>
      </w:r>
      <w:r>
        <w:rPr>
          <w:rFonts w:ascii="Times New Roman"/>
          <w:b w:val="false"/>
          <w:i w:val="false"/>
          <w:color w:val="000000"/>
          <w:sz w:val="28"/>
        </w:rPr>
        <w:t xml:space="preserve">
      Вышеприведенная дифференциация тарифов предусматривает поддержку и в некотором смысле дотирование казахстанских авиаперевозчиков, что в свою очередь противоречит статье 15 Конвенции о международной гражданской авиации, ратифицированной Республикой Казахстан в 1994 году, которая предусматривает единообразные ставки сборов, как для национальных, так и для иностранных пользователей. </w:t>
      </w:r>
      <w:r>
        <w:br/>
      </w:r>
      <w:r>
        <w:rPr>
          <w:rFonts w:ascii="Times New Roman"/>
          <w:b w:val="false"/>
          <w:i w:val="false"/>
          <w:color w:val="000000"/>
          <w:sz w:val="28"/>
        </w:rPr>
        <w:t xml:space="preserve">
      Уровень тарифов РГП "Казаэронавигация" для иностранных пользователей по сравнению с сопредельными государствами является самым конкурентным, так например тариф за 100 км ортодромического расстояния воздушного судна Боинг-747 в Республике Казахстан составляет 62 доллара США, а в приграничных государствах составляет: </w:t>
      </w:r>
      <w:r>
        <w:br/>
      </w:r>
      <w:r>
        <w:rPr>
          <w:rFonts w:ascii="Times New Roman"/>
          <w:b w:val="false"/>
          <w:i w:val="false"/>
          <w:color w:val="000000"/>
          <w:sz w:val="28"/>
        </w:rPr>
        <w:t xml:space="preserve">
      Китай - 100 долларов США </w:t>
      </w:r>
      <w:r>
        <w:br/>
      </w:r>
      <w:r>
        <w:rPr>
          <w:rFonts w:ascii="Times New Roman"/>
          <w:b w:val="false"/>
          <w:i w:val="false"/>
          <w:color w:val="000000"/>
          <w:sz w:val="28"/>
        </w:rPr>
        <w:t xml:space="preserve">
      Россия - 70 долларов США </w:t>
      </w:r>
      <w:r>
        <w:br/>
      </w:r>
      <w:r>
        <w:rPr>
          <w:rFonts w:ascii="Times New Roman"/>
          <w:b w:val="false"/>
          <w:i w:val="false"/>
          <w:color w:val="000000"/>
          <w:sz w:val="28"/>
        </w:rPr>
        <w:t xml:space="preserve">
      Узбекистан - 91 долларов США </w:t>
      </w:r>
      <w:r>
        <w:br/>
      </w:r>
      <w:r>
        <w:rPr>
          <w:rFonts w:ascii="Times New Roman"/>
          <w:b w:val="false"/>
          <w:i w:val="false"/>
          <w:color w:val="000000"/>
          <w:sz w:val="28"/>
        </w:rPr>
        <w:t xml:space="preserve">
      Туркменистан - 70 долларов США </w:t>
      </w:r>
      <w:r>
        <w:br/>
      </w:r>
      <w:r>
        <w:rPr>
          <w:rFonts w:ascii="Times New Roman"/>
          <w:b w:val="false"/>
          <w:i w:val="false"/>
          <w:color w:val="000000"/>
          <w:sz w:val="28"/>
        </w:rPr>
        <w:t xml:space="preserve">
      Киргизстан - 68 долларов США </w:t>
      </w:r>
      <w:r>
        <w:br/>
      </w:r>
      <w:r>
        <w:rPr>
          <w:rFonts w:ascii="Times New Roman"/>
          <w:b w:val="false"/>
          <w:i w:val="false"/>
          <w:color w:val="000000"/>
          <w:sz w:val="28"/>
        </w:rPr>
        <w:t xml:space="preserve">
      Азербайджан - 70 долларов США </w:t>
      </w:r>
    </w:p>
    <w:bookmarkEnd w:id="9"/>
    <w:p>
      <w:pPr>
        <w:spacing w:after="0"/>
        <w:ind w:left="0"/>
        <w:jc w:val="both"/>
      </w:pPr>
      <w:r>
        <w:rPr>
          <w:rFonts w:ascii="Times New Roman"/>
          <w:b w:val="false"/>
          <w:i w:val="false"/>
          <w:color w:val="000000"/>
          <w:sz w:val="28"/>
        </w:rPr>
        <w:t xml:space="preserve">      Взимание сборов с пользователей воздушного пространства Республики Казахстан производится РГП "Казаэронавигация" на основании прямых заключенных договоров с пользователями и через клиринговую палату Международной ассоциации авиаперевозчиков. </w:t>
      </w:r>
      <w:r>
        <w:br/>
      </w:r>
      <w:r>
        <w:rPr>
          <w:rFonts w:ascii="Times New Roman"/>
          <w:b w:val="false"/>
          <w:i w:val="false"/>
          <w:color w:val="000000"/>
          <w:sz w:val="28"/>
        </w:rPr>
        <w:t xml:space="preserve">
      Обобщая, можно сказать, что тарифы за аэронавигационное обслуживание в Республике Казахстан являются неизменными за период 1998-2000 годы. Величина тарифов по сравнению с сопредельными государствами и рядом других стран мира является самой конкурентной. Механизм взимания сборов удовлетворяет как пользователей воздушного пространства, так и провайдера услуг. </w:t>
      </w:r>
    </w:p>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Инвестиционная деятельность компании </w:t>
      </w:r>
    </w:p>
    <w:bookmarkEnd w:id="10"/>
    <w:bookmarkStart w:name="z14" w:id="11"/>
    <w:p>
      <w:pPr>
        <w:spacing w:after="0"/>
        <w:ind w:left="0"/>
        <w:jc w:val="both"/>
      </w:pPr>
      <w:r>
        <w:rPr>
          <w:rFonts w:ascii="Times New Roman"/>
          <w:b w:val="false"/>
          <w:i w:val="false"/>
          <w:color w:val="000000"/>
          <w:sz w:val="28"/>
        </w:rPr>
        <w:t xml:space="preserve">
      Радиотехнический комплекс Казахстана в начале 90-х годов имел ряд существенных недостатков, не позволяющих добиться требуемого уровня аэронавигационного обслуживания, соответствующего международным требованиям и стандартам международной организации гражданской авиации (ИКАО): </w:t>
      </w:r>
      <w:r>
        <w:br/>
      </w:r>
      <w:r>
        <w:rPr>
          <w:rFonts w:ascii="Times New Roman"/>
          <w:b w:val="false"/>
          <w:i w:val="false"/>
          <w:color w:val="000000"/>
          <w:sz w:val="28"/>
        </w:rPr>
        <w:t xml:space="preserve">
      работа радиотехнических средств в режимах, принятых в СССР, существенно отличавшихся от требований международных организаций; </w:t>
      </w:r>
      <w:r>
        <w:br/>
      </w:r>
      <w:r>
        <w:rPr>
          <w:rFonts w:ascii="Times New Roman"/>
          <w:b w:val="false"/>
          <w:i w:val="false"/>
          <w:color w:val="000000"/>
          <w:sz w:val="28"/>
        </w:rPr>
        <w:t xml:space="preserve">
      отсутствие современных средств радиолокации, радионавигации и электросвязи, необходимых для качественного контроля над движением воздушных судов; </w:t>
      </w:r>
      <w:r>
        <w:br/>
      </w:r>
      <w:r>
        <w:rPr>
          <w:rFonts w:ascii="Times New Roman"/>
          <w:b w:val="false"/>
          <w:i w:val="false"/>
          <w:color w:val="000000"/>
          <w:sz w:val="28"/>
        </w:rPr>
        <w:t xml:space="preserve">
      устаревшие средства отображения воздушной обстановки, не позволяющие применить современные технологии; </w:t>
      </w:r>
      <w:r>
        <w:br/>
      </w:r>
      <w:r>
        <w:rPr>
          <w:rFonts w:ascii="Times New Roman"/>
          <w:b w:val="false"/>
          <w:i w:val="false"/>
          <w:color w:val="000000"/>
          <w:sz w:val="28"/>
        </w:rPr>
        <w:t xml:space="preserve">
      отсутствие средств автоматизации процесса управления воздушным движением; </w:t>
      </w:r>
      <w:r>
        <w:br/>
      </w:r>
      <w:r>
        <w:rPr>
          <w:rFonts w:ascii="Times New Roman"/>
          <w:b w:val="false"/>
          <w:i w:val="false"/>
          <w:color w:val="000000"/>
          <w:sz w:val="28"/>
        </w:rPr>
        <w:t xml:space="preserve">
      большой физический износ радиотехнического оборудования и средств связи (свыше 70%); </w:t>
      </w:r>
      <w:r>
        <w:br/>
      </w:r>
      <w:r>
        <w:rPr>
          <w:rFonts w:ascii="Times New Roman"/>
          <w:b w:val="false"/>
          <w:i w:val="false"/>
          <w:color w:val="000000"/>
          <w:sz w:val="28"/>
        </w:rPr>
        <w:t xml:space="preserve">
      физически и морально устаревшее оборудование авиационной сети телеграфной связи (АФТН); </w:t>
      </w:r>
      <w:r>
        <w:br/>
      </w:r>
      <w:r>
        <w:rPr>
          <w:rFonts w:ascii="Times New Roman"/>
          <w:b w:val="false"/>
          <w:i w:val="false"/>
          <w:color w:val="000000"/>
          <w:sz w:val="28"/>
        </w:rPr>
        <w:t xml:space="preserve">
      недостаточное количество средств оперативной наземной связи, выработавшие ресурс коммутационные системы, аварийное состояние систем связи "аэропорт - город". </w:t>
      </w:r>
      <w:r>
        <w:br/>
      </w:r>
      <w:r>
        <w:rPr>
          <w:rFonts w:ascii="Times New Roman"/>
          <w:b w:val="false"/>
          <w:i w:val="false"/>
          <w:color w:val="000000"/>
          <w:sz w:val="28"/>
        </w:rPr>
        <w:t xml:space="preserve">
      Для замены навигационного оборудования Казахским управлением гражданской авиации был заключен контракт (без номера) от 2 июля 1992 года с фирмой "Alcatel-SEL" на поставку 16 радиомаяков VОR/DМЕ. </w:t>
      </w:r>
      <w:r>
        <w:br/>
      </w:r>
      <w:r>
        <w:rPr>
          <w:rFonts w:ascii="Times New Roman"/>
          <w:b w:val="false"/>
          <w:i w:val="false"/>
          <w:color w:val="000000"/>
          <w:sz w:val="28"/>
        </w:rPr>
        <w:t xml:space="preserve">
      Кроме этого, контрактом предусматривалась поставка оборудования дистанционного контроля и управления, а также 3-х центров технической эксплуатации. </w:t>
      </w:r>
      <w:r>
        <w:br/>
      </w:r>
      <w:r>
        <w:rPr>
          <w:rFonts w:ascii="Times New Roman"/>
          <w:b w:val="false"/>
          <w:i w:val="false"/>
          <w:color w:val="000000"/>
          <w:sz w:val="28"/>
        </w:rPr>
        <w:t xml:space="preserve">
      В состав оборудования, поставляемого по контракту, также входили: </w:t>
      </w:r>
      <w:r>
        <w:br/>
      </w:r>
      <w:r>
        <w:rPr>
          <w:rFonts w:ascii="Times New Roman"/>
          <w:b w:val="false"/>
          <w:i w:val="false"/>
          <w:color w:val="000000"/>
          <w:sz w:val="28"/>
        </w:rPr>
        <w:t xml:space="preserve">
      5 метеосистем для аэропортов; </w:t>
      </w:r>
      <w:r>
        <w:br/>
      </w:r>
      <w:r>
        <w:rPr>
          <w:rFonts w:ascii="Times New Roman"/>
          <w:b w:val="false"/>
          <w:i w:val="false"/>
          <w:color w:val="000000"/>
          <w:sz w:val="28"/>
        </w:rPr>
        <w:t xml:space="preserve">
      центр коммутации АФТН. </w:t>
      </w:r>
      <w:r>
        <w:br/>
      </w:r>
      <w:r>
        <w:rPr>
          <w:rFonts w:ascii="Times New Roman"/>
          <w:b w:val="false"/>
          <w:i w:val="false"/>
          <w:color w:val="000000"/>
          <w:sz w:val="28"/>
        </w:rPr>
        <w:t xml:space="preserve">
      Всего в рамках контракта с Alcatel-SEL было установлено: </w:t>
      </w:r>
      <w:r>
        <w:br/>
      </w:r>
      <w:r>
        <w:rPr>
          <w:rFonts w:ascii="Times New Roman"/>
          <w:b w:val="false"/>
          <w:i w:val="false"/>
          <w:color w:val="000000"/>
          <w:sz w:val="28"/>
        </w:rPr>
        <w:t xml:space="preserve">
      7 радиомаяков VОR/DМЕ; </w:t>
      </w:r>
      <w:r>
        <w:br/>
      </w:r>
      <w:r>
        <w:rPr>
          <w:rFonts w:ascii="Times New Roman"/>
          <w:b w:val="false"/>
          <w:i w:val="false"/>
          <w:color w:val="000000"/>
          <w:sz w:val="28"/>
        </w:rPr>
        <w:t xml:space="preserve">
      центр технической эксплуатации VОR/DМЕ, включая требуемый комплект запасных частей; </w:t>
      </w:r>
      <w:r>
        <w:br/>
      </w:r>
      <w:r>
        <w:rPr>
          <w:rFonts w:ascii="Times New Roman"/>
          <w:b w:val="false"/>
          <w:i w:val="false"/>
          <w:color w:val="000000"/>
          <w:sz w:val="28"/>
        </w:rPr>
        <w:t xml:space="preserve">
      цифровое оборудование телекоммуникаций на базе цифровой АТС, установленной в городе Алматы. </w:t>
      </w:r>
      <w:r>
        <w:br/>
      </w:r>
      <w:r>
        <w:rPr>
          <w:rFonts w:ascii="Times New Roman"/>
          <w:b w:val="false"/>
          <w:i w:val="false"/>
          <w:color w:val="000000"/>
          <w:sz w:val="28"/>
        </w:rPr>
        <w:t xml:space="preserve">
      С целью разработки программы перехода к современным методам управления воздушным движением, основанным на внедрении автоматизированных комплексов, построенных на базе компьютерных технологий, в 1992 году Всероссийским научно-исследовательским институтом (далее - НИИ) радиоаппаратуры совместно с фирмой "Airsys ATM GмbН", был разработан "Мастер-план Программы модернизации автоматизированной системы управления воздушным движением в Республике Казахстан" (далее - "Мастер-план"). </w:t>
      </w:r>
      <w:r>
        <w:br/>
      </w:r>
      <w:r>
        <w:rPr>
          <w:rFonts w:ascii="Times New Roman"/>
          <w:b w:val="false"/>
          <w:i w:val="false"/>
          <w:color w:val="000000"/>
          <w:sz w:val="28"/>
        </w:rPr>
        <w:t xml:space="preserve">
      Планом было предусмотрено создание Автоматизированной Системы Управления Воздушным движением (АС УВД), состоящей из 3-х центров АС УВД (города Алматы, Актюбинск, Астана) и 18 радиолокационных позиций, оснащенных вторичными радиолокаторами и существующими первичными радиолокаторами, по два комплекта на каждой позиции, в количестве 36 комплектов. </w:t>
      </w:r>
      <w:r>
        <w:br/>
      </w:r>
      <w:r>
        <w:rPr>
          <w:rFonts w:ascii="Times New Roman"/>
          <w:b w:val="false"/>
          <w:i w:val="false"/>
          <w:color w:val="000000"/>
          <w:sz w:val="28"/>
        </w:rPr>
        <w:t xml:space="preserve">
      При этом существовавшие на то время 18 Районов обслуживания воздушного движения должны были быть объединены в три Центра создаваемого АС УВД (города Алматы, Актюбинск, Астана). </w:t>
      </w:r>
      <w:r>
        <w:br/>
      </w:r>
      <w:r>
        <w:rPr>
          <w:rFonts w:ascii="Times New Roman"/>
          <w:b w:val="false"/>
          <w:i w:val="false"/>
          <w:color w:val="000000"/>
          <w:sz w:val="28"/>
        </w:rPr>
        <w:t xml:space="preserve">
      На основе "Мастер-плана" в марте 1993 года был заключен контракт между РГП "Казаэронавигация" и Airsys ATM GmbH от 16 марта 1993 года N 408563-210-0001 на поставку оборудования центров АС УВД в города Алматы, Актюбинск и Астана и поставку 18-ти вторичных моноимпульсных радиолокаторов. </w:t>
      </w:r>
      <w:r>
        <w:br/>
      </w:r>
      <w:r>
        <w:rPr>
          <w:rFonts w:ascii="Times New Roman"/>
          <w:b w:val="false"/>
          <w:i w:val="false"/>
          <w:color w:val="000000"/>
          <w:sz w:val="28"/>
        </w:rPr>
        <w:t xml:space="preserve">
      Реализация контракта с фирмой "Airsys ATM GmbH" была начата в 1993 году. Финансирование осуществлялось за счет фирменного кредита, залоговым обеспечением которого, в соответствии с подписанным 11 июля 1997 года "Соглашение об обеспечении обязательств, залоге и передаче прав", служили аэронавигационные сборы, поступавшие от авиакомпаний через Международную Ассоциацию авиаперевозчиков (далее - ИАТА). </w:t>
      </w:r>
      <w:r>
        <w:br/>
      </w:r>
      <w:r>
        <w:rPr>
          <w:rFonts w:ascii="Times New Roman"/>
          <w:b w:val="false"/>
          <w:i w:val="false"/>
          <w:color w:val="000000"/>
          <w:sz w:val="28"/>
        </w:rPr>
        <w:t xml:space="preserve">
      Одним из основных положений "Мастер-план" являлось максимальное сохранение имевшейся в то время на оснащении радиолокационной техники, в основном, первичных радиолокационных станций типа 1РЛ139-2. </w:t>
      </w:r>
      <w:r>
        <w:br/>
      </w:r>
      <w:r>
        <w:rPr>
          <w:rFonts w:ascii="Times New Roman"/>
          <w:b w:val="false"/>
          <w:i w:val="false"/>
          <w:color w:val="000000"/>
          <w:sz w:val="28"/>
        </w:rPr>
        <w:t xml:space="preserve">
      В связи с длительными сроками эксплуатации первичных радиолокаторов было принято решение провести модернизацию всех 36 комплектов первичных трассовых РЛС с доведением их до уровня модернизированного радиолокатора типа 1Л118, имевшего твердотельный приемный тракт и улучшенные характеристики по надежности работы. Для выполнения этой задачи был заключен контракт от 11 апреля 1995 года N 2/95049 с Лианозовским электромеханическим заводом (ЛЭМЗ) города Москвы. </w:t>
      </w:r>
      <w:r>
        <w:br/>
      </w:r>
      <w:r>
        <w:rPr>
          <w:rFonts w:ascii="Times New Roman"/>
          <w:b w:val="false"/>
          <w:i w:val="false"/>
          <w:color w:val="000000"/>
          <w:sz w:val="28"/>
        </w:rPr>
        <w:t>
      В дальнейшем, в соответствии с решением казахстанско-французской комиссии по сотрудничеству и последующим за этим постановлением Правительства Республики Казахстан от 2 февраля 1996 года N 141 </w:t>
      </w:r>
      <w:r>
        <w:rPr>
          <w:rFonts w:ascii="Times New Roman"/>
          <w:b w:val="false"/>
          <w:i w:val="false"/>
          <w:color w:val="000000"/>
          <w:sz w:val="28"/>
        </w:rPr>
        <w:t xml:space="preserve">P960141_ </w:t>
      </w:r>
      <w:r>
        <w:rPr>
          <w:rFonts w:ascii="Times New Roman"/>
          <w:b w:val="false"/>
          <w:i w:val="false"/>
          <w:color w:val="000000"/>
          <w:sz w:val="28"/>
        </w:rPr>
        <w:t xml:space="preserve"> "Об инвестиционных проектах, финансируемых в 1996 году за счет иностранных кредитов, предоставляемых под гарантии Республики Казахстан и за счет займов международных финансовых организаций", в программу французских инвестиций была включена поставка аэродромных радиолокаторов. В соответствии с этим в марте 1996 года между РГП "Казаэронавигация" и фирмой "Thomson - CSF Airsys" был заключен контракт на поставку 4-х аэродромных локаторов на общую сумму - 30 млн. долларов США. В обеспечении этого контракта в декабре 1996 года были выданы государственные гарантии на сумму 15 млн. долларов США, и с начала 1997 года контракт вступил в силу. </w:t>
      </w:r>
      <w:r>
        <w:br/>
      </w:r>
      <w:r>
        <w:rPr>
          <w:rFonts w:ascii="Times New Roman"/>
          <w:b w:val="false"/>
          <w:i w:val="false"/>
          <w:color w:val="000000"/>
          <w:sz w:val="28"/>
        </w:rPr>
        <w:t xml:space="preserve">
      В процессе реализации контрактов стала очевидной необходимость пересмотра технической оснащенности аэронавигационной системы по следующим причинам: </w:t>
      </w:r>
      <w:r>
        <w:br/>
      </w:r>
      <w:r>
        <w:rPr>
          <w:rFonts w:ascii="Times New Roman"/>
          <w:b w:val="false"/>
          <w:i w:val="false"/>
          <w:color w:val="000000"/>
          <w:sz w:val="28"/>
        </w:rPr>
        <w:t xml:space="preserve">
      основные потоки воздушных судов сконцентрированы на нескольких основных трассах в направлении "север - юг" западной части Республики Казахстан и направлении "запад - восток" к воздушным коридорам с Китайской Народной Республикой - со средней интенсивностью воздушного движения; </w:t>
      </w:r>
      <w:r>
        <w:br/>
      </w:r>
      <w:r>
        <w:rPr>
          <w:rFonts w:ascii="Times New Roman"/>
          <w:b w:val="false"/>
          <w:i w:val="false"/>
          <w:color w:val="000000"/>
          <w:sz w:val="28"/>
        </w:rPr>
        <w:t xml:space="preserve">
      высокие эксплуатационные характеристики вторичных радиолокаторов, в том числе: большой радиус действия, высокая вероятность обнаружения, высокая разрешающая способность, хорошие функциональные возможности центров АС УВД, удачное размещение радиолокационных позиций, в сочетании с применением эксплуатационных требований ИКАО, опирающихся на использование вторичного радиолокатора в качестве основного средства радиолокационного наблюдения, позволило более гибко и рационально устанавливать границы РОВД, снизить их количество при сохранении и улучшении качества аэронавигационного обслуживания (далее - АНО); </w:t>
      </w:r>
      <w:r>
        <w:br/>
      </w:r>
      <w:r>
        <w:rPr>
          <w:rFonts w:ascii="Times New Roman"/>
          <w:b w:val="false"/>
          <w:i w:val="false"/>
          <w:color w:val="000000"/>
          <w:sz w:val="28"/>
        </w:rPr>
        <w:t xml:space="preserve">
      переход на новые технологии работы аэродромных диспетчерских пунктов, соответствующие практике ИКАО при условии низкой интенсивности. </w:t>
      </w:r>
      <w:r>
        <w:br/>
      </w:r>
      <w:r>
        <w:rPr>
          <w:rFonts w:ascii="Times New Roman"/>
          <w:b w:val="false"/>
          <w:i w:val="false"/>
          <w:color w:val="000000"/>
          <w:sz w:val="28"/>
        </w:rPr>
        <w:t xml:space="preserve">
      На основе анализа этих условий были разработаны новые технические требования к планам модернизации аэронавигационной системы, которые и легли в основу предложений по корректировке контрактов на модернизацию в сторону уменьшения в соответствии с новой конфигурацией и составом оборудования аэронавигационной системы, реальными потребностями. </w:t>
      </w:r>
      <w:r>
        <w:br/>
      </w:r>
      <w:r>
        <w:rPr>
          <w:rFonts w:ascii="Times New Roman"/>
          <w:b w:val="false"/>
          <w:i w:val="false"/>
          <w:color w:val="000000"/>
          <w:sz w:val="28"/>
        </w:rPr>
        <w:t xml:space="preserve">
      Принятые решения предусматривали: </w:t>
      </w:r>
      <w:r>
        <w:br/>
      </w:r>
      <w:r>
        <w:rPr>
          <w:rFonts w:ascii="Times New Roman"/>
          <w:b w:val="false"/>
          <w:i w:val="false"/>
          <w:color w:val="000000"/>
          <w:sz w:val="28"/>
        </w:rPr>
        <w:t xml:space="preserve">
      изменение структуры воздушного пространства Республики Казахстан и снижения количества районов организации воздушного движения с 18 до 12; </w:t>
      </w:r>
      <w:r>
        <w:br/>
      </w:r>
      <w:r>
        <w:rPr>
          <w:rFonts w:ascii="Times New Roman"/>
          <w:b w:val="false"/>
          <w:i w:val="false"/>
          <w:color w:val="000000"/>
          <w:sz w:val="28"/>
        </w:rPr>
        <w:t xml:space="preserve">
      уменьшение количества поставляемых в рамках контракта с Airsys ATM GmbH вторичных радиолокаторов с 18 до 13; </w:t>
      </w:r>
      <w:r>
        <w:br/>
      </w:r>
      <w:r>
        <w:rPr>
          <w:rFonts w:ascii="Times New Roman"/>
          <w:b w:val="false"/>
          <w:i w:val="false"/>
          <w:color w:val="000000"/>
          <w:sz w:val="28"/>
        </w:rPr>
        <w:t xml:space="preserve">
      изменение состава оборудования по контракту с Thomson - CSF Airsys с уменьшением стоимости контракта в два раза, с 30 до 15 млн. долларов США, с поставкой только двух аэродромных радиолокаторов и двух аэродромных систем для Алматы и Астаны; </w:t>
      </w:r>
      <w:r>
        <w:br/>
      </w:r>
      <w:r>
        <w:rPr>
          <w:rFonts w:ascii="Times New Roman"/>
          <w:b w:val="false"/>
          <w:i w:val="false"/>
          <w:color w:val="000000"/>
          <w:sz w:val="28"/>
        </w:rPr>
        <w:t xml:space="preserve">
      в связи с уменьшением количества необходимых радиолокационных позиций и установкой вторичных радиолокаторов, уменьшение числа модернизируемых первичных радиолокаторов с 36 до 15; </w:t>
      </w:r>
      <w:r>
        <w:br/>
      </w:r>
      <w:r>
        <w:rPr>
          <w:rFonts w:ascii="Times New Roman"/>
          <w:b w:val="false"/>
          <w:i w:val="false"/>
          <w:color w:val="000000"/>
          <w:sz w:val="28"/>
        </w:rPr>
        <w:t xml:space="preserve">
      уменьшение количества радиомаяков по контракту с Alcatel-SEL до 7-ми комплектов (в пределах суммы кредитной линии). </w:t>
      </w:r>
      <w:r>
        <w:br/>
      </w:r>
      <w:r>
        <w:rPr>
          <w:rFonts w:ascii="Times New Roman"/>
          <w:b w:val="false"/>
          <w:i w:val="false"/>
          <w:color w:val="000000"/>
          <w:sz w:val="28"/>
        </w:rPr>
        <w:t xml:space="preserve">
      В соответствии с новыми требованиями к составу оборудования по вышеназванным контрактам были приняты соответствующие изменения. </w:t>
      </w:r>
      <w:r>
        <w:br/>
      </w:r>
      <w:r>
        <w:rPr>
          <w:rFonts w:ascii="Times New Roman"/>
          <w:b w:val="false"/>
          <w:i w:val="false"/>
          <w:color w:val="000000"/>
          <w:sz w:val="28"/>
        </w:rPr>
        <w:t xml:space="preserve">
      Проведенная модернизация аэронавигационной системы позволила оснастить систему УВД, на сегодняшний день, включающую в себя два современных трассовых центра АС УВД в городах Алматы и Актюбинске, 13 установленных вторичных радиолокаторов, комплекс средств автоматизации "Синтез" в городе Шымкент и вторичный радиолокатор "Радуга", автоматизированные рабочие места (АРМ) диспетчера, заменившие устаревшие на всех радиолокационных позициях. Завершен монтаж аэродромных радиолокаторов и оборудования аэродромных систем в городах Алматы и Астана. </w:t>
      </w:r>
      <w:r>
        <w:br/>
      </w:r>
      <w:r>
        <w:rPr>
          <w:rFonts w:ascii="Times New Roman"/>
          <w:b w:val="false"/>
          <w:i w:val="false"/>
          <w:color w:val="000000"/>
          <w:sz w:val="28"/>
        </w:rPr>
        <w:t xml:space="preserve">
      Таким образом, модернизации было подвергнуто оборудование воздушного верхнего пространства. В настоящее время завершается тщательный анализ состояния и необходимости замены оборудования района аэродромов: </w:t>
      </w:r>
      <w:r>
        <w:br/>
      </w:r>
      <w:r>
        <w:rPr>
          <w:rFonts w:ascii="Times New Roman"/>
          <w:b w:val="false"/>
          <w:i w:val="false"/>
          <w:color w:val="000000"/>
          <w:sz w:val="28"/>
        </w:rPr>
        <w:t xml:space="preserve">
      оборудование систем посадки; </w:t>
      </w:r>
      <w:r>
        <w:br/>
      </w:r>
      <w:r>
        <w:rPr>
          <w:rFonts w:ascii="Times New Roman"/>
          <w:b w:val="false"/>
          <w:i w:val="false"/>
          <w:color w:val="000000"/>
          <w:sz w:val="28"/>
        </w:rPr>
        <w:t xml:space="preserve">
      приводные радиостанции и маркерные маяки; </w:t>
      </w:r>
      <w:r>
        <w:br/>
      </w:r>
      <w:r>
        <w:rPr>
          <w:rFonts w:ascii="Times New Roman"/>
          <w:b w:val="false"/>
          <w:i w:val="false"/>
          <w:color w:val="000000"/>
          <w:sz w:val="28"/>
        </w:rPr>
        <w:t xml:space="preserve">
      аэродромные радиолокационные комплексы; </w:t>
      </w:r>
      <w:r>
        <w:br/>
      </w:r>
      <w:r>
        <w:rPr>
          <w:rFonts w:ascii="Times New Roman"/>
          <w:b w:val="false"/>
          <w:i w:val="false"/>
          <w:color w:val="000000"/>
          <w:sz w:val="28"/>
        </w:rPr>
        <w:t xml:space="preserve">
      оборудование ОВЧ и ВЧ радиосвязи; </w:t>
      </w:r>
      <w:r>
        <w:br/>
      </w:r>
      <w:r>
        <w:rPr>
          <w:rFonts w:ascii="Times New Roman"/>
          <w:b w:val="false"/>
          <w:i w:val="false"/>
          <w:color w:val="000000"/>
          <w:sz w:val="28"/>
        </w:rPr>
        <w:t xml:space="preserve">
      средства связи на участках "аэропорт - город" (радиорелейные и волоконно-оптические линии связи). </w:t>
      </w:r>
      <w:r>
        <w:br/>
      </w:r>
      <w:r>
        <w:rPr>
          <w:rFonts w:ascii="Times New Roman"/>
          <w:b w:val="false"/>
          <w:i w:val="false"/>
          <w:color w:val="000000"/>
          <w:sz w:val="28"/>
        </w:rPr>
        <w:t xml:space="preserve">
      За 1998-2000 годы инвестиции в основные средства по РГП "Казаэронавигация" составили 6418 млн. тенге, в том числе за счет собственных средств - 5551 млн. тенге и кредита ОАО "Народный Банк Казахстана" - 867 млн. тенге. Около 50% или 3048 млн. тенге инвестиций предприятие внесло на погашение обязательств по кредитам, в том числе 2471 млн. тенге фирме "Airsys ATM GмbН", 493 млн. тенге фирме "Alcatel-SEL" и 84 млн. тенге фирме "Thomson - CSF Аirsуs". По контрактам с ЛЭМЗ было выплачено 435 млн. тенге, АО "ВНИИРА" города Санкт-Петербурга - 487 млн. тенге. На 850 млн. тенге было выполнено проектно-изыскательских, строительно-монтажных работ, выплачено транспортных и таможенных услуг по доставке оборудования. На прочее приобретение основных средств инфраструктуры предприятия (транспорт, оргтехника, персональные компьютеры и т.д.) было израсходовано свыше 700 млн. тенге. </w:t>
      </w:r>
    </w:p>
    <w:bookmarkEnd w:id="11"/>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xml:space="preserve">      5. Взаимоотношения с бюджетом </w:t>
      </w:r>
    </w:p>
    <w:bookmarkEnd w:id="12"/>
    <w:bookmarkStart w:name="z17" w:id="13"/>
    <w:p>
      <w:pPr>
        <w:spacing w:after="0"/>
        <w:ind w:left="0"/>
        <w:jc w:val="both"/>
      </w:pPr>
      <w:r>
        <w:rPr>
          <w:rFonts w:ascii="Times New Roman"/>
          <w:b w:val="false"/>
          <w:i w:val="false"/>
          <w:color w:val="000000"/>
          <w:sz w:val="28"/>
        </w:rPr>
        <w:t xml:space="preserve">
      За период с 1998-2000 годы РГП "Казаэронавигация" не имело просроченной задолженности по платежам в бюджет. Всего за данный период в бюджет Республики Казахстан было перечислено налогов и других платежей в 4864 млн. тенге, в том числе в 1998 году - 1030 млн. тенге, в 1999 году - 1594 млн. тенге, в 2000 году - 2240 млн. тенге. В среднем ежегодное увеличение платежей составило 40-50%. В 2000 году платежи в республиканский и местный бюджеты составили 1739 млн. тенге и 424 млн. тенге соответственно. Внебюджетные платежи составили 27 млн. тенге. </w:t>
      </w:r>
      <w:r>
        <w:br/>
      </w:r>
      <w:r>
        <w:rPr>
          <w:rFonts w:ascii="Times New Roman"/>
          <w:b w:val="false"/>
          <w:i w:val="false"/>
          <w:color w:val="000000"/>
          <w:sz w:val="28"/>
        </w:rPr>
        <w:t xml:space="preserve">
      Также по распоряжениям собственника предприятия Министерства транспорта и коммуникаций Республики Казахстан за 1998-2000 годы было отвлечено около 1860 млн. тенге, из них: </w:t>
      </w:r>
      <w:r>
        <w:br/>
      </w:r>
      <w:r>
        <w:rPr>
          <w:rFonts w:ascii="Times New Roman"/>
          <w:b w:val="false"/>
          <w:i w:val="false"/>
          <w:color w:val="000000"/>
          <w:sz w:val="28"/>
        </w:rPr>
        <w:t xml:space="preserve">
      ЗАО "Эйр Казахстан" - 1755 млн. тенге; </w:t>
      </w:r>
      <w:r>
        <w:br/>
      </w:r>
      <w:r>
        <w:rPr>
          <w:rFonts w:ascii="Times New Roman"/>
          <w:b w:val="false"/>
          <w:i w:val="false"/>
          <w:color w:val="000000"/>
          <w:sz w:val="28"/>
        </w:rPr>
        <w:t xml:space="preserve">
      Шымкентский аэропорт - 63 млн. тенге; </w:t>
      </w:r>
      <w:r>
        <w:br/>
      </w:r>
      <w:r>
        <w:rPr>
          <w:rFonts w:ascii="Times New Roman"/>
          <w:b w:val="false"/>
          <w:i w:val="false"/>
          <w:color w:val="000000"/>
          <w:sz w:val="28"/>
        </w:rPr>
        <w:t xml:space="preserve">
      Расходы на Министерство </w:t>
      </w:r>
      <w:r>
        <w:br/>
      </w:r>
      <w:r>
        <w:rPr>
          <w:rFonts w:ascii="Times New Roman"/>
          <w:b w:val="false"/>
          <w:i w:val="false"/>
          <w:color w:val="000000"/>
          <w:sz w:val="28"/>
        </w:rPr>
        <w:t xml:space="preserve">
      транспорта и коммуникаций - 42 млн. тенге. </w:t>
      </w:r>
      <w:r>
        <w:br/>
      </w:r>
      <w:r>
        <w:rPr>
          <w:rFonts w:ascii="Times New Roman"/>
          <w:b w:val="false"/>
          <w:i w:val="false"/>
          <w:color w:val="000000"/>
          <w:sz w:val="28"/>
        </w:rPr>
        <w:t>
      В 1997 году в соответствии с Указом Президента Республики Казахстан, имеющего силу Закона,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Министерство транспорта и коммуникаций по согласованию с Министерством финансов установило долю прибыли, подлежащую перечислению собственнику в размере 3%. </w:t>
      </w:r>
      <w:r>
        <w:br/>
      </w:r>
      <w:r>
        <w:rPr>
          <w:rFonts w:ascii="Times New Roman"/>
          <w:b w:val="false"/>
          <w:i w:val="false"/>
          <w:color w:val="000000"/>
          <w:sz w:val="28"/>
        </w:rPr>
        <w:t xml:space="preserve">
      По данному вопросу РГП "Казаэронавигация" обратилось через Министерство транспорта и коммуникаций в Правительство Республики Казахстан об установлении за период с 1997 по 2001 годы включительно 3%-ого норматива отчисления от чистой прибыли в государственный бюджет Республики Казахстан, с уплатой его в течение 2001 года. Сумма платежей за 1997-2000 годы составляет 179 млн. тенге, а с учетом 2001 года должна составить 234 млн. тенге, в том числе оплачено за приобретение квартир для Министерства транспорта и коммуникаций 15 млн. тенге. </w:t>
      </w:r>
    </w:p>
    <w:bookmarkEnd w:id="13"/>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      6. Маркетинговые исследования рынка </w:t>
      </w:r>
    </w:p>
    <w:bookmarkEnd w:id="14"/>
    <w:bookmarkStart w:name="z19" w:id="15"/>
    <w:p>
      <w:pPr>
        <w:spacing w:after="0"/>
        <w:ind w:left="0"/>
        <w:jc w:val="both"/>
      </w:pPr>
      <w:r>
        <w:rPr>
          <w:rFonts w:ascii="Times New Roman"/>
          <w:b w:val="false"/>
          <w:i w:val="false"/>
          <w:color w:val="000000"/>
          <w:sz w:val="28"/>
        </w:rPr>
        <w:t xml:space="preserve">
      Воздушное пространство Республики Казахстан имеет протяженность с запада на восток 3 000 километров, а с севера на юг на 1700 километров. Протяженность воздушных трасс достигает 54 тыс. километров, из которых 49 тыс. километров составляют международные. </w:t>
      </w:r>
      <w:r>
        <w:br/>
      </w:r>
      <w:r>
        <w:rPr>
          <w:rFonts w:ascii="Times New Roman"/>
          <w:b w:val="false"/>
          <w:i w:val="false"/>
          <w:color w:val="000000"/>
          <w:sz w:val="28"/>
        </w:rPr>
        <w:t xml:space="preserve">
      Существующая организация воздушного пространства, наличие достаточно широкой сети маршрутов и их техническая оснащенность позволяет в настоящее время обеспечивать без каких-либо ограничений более 900 рейсов в неделю при полетах из Европы в Гонконг и более 1500 рейсов в неделю по направлению Европа - Бангкок/Сингапур. Пропускная способность системы ОВД РК в 5-6 раз превышает существующие потребности воздушного движения. </w:t>
      </w:r>
      <w:r>
        <w:br/>
      </w:r>
      <w:r>
        <w:rPr>
          <w:rFonts w:ascii="Times New Roman"/>
          <w:b w:val="false"/>
          <w:i w:val="false"/>
          <w:color w:val="000000"/>
          <w:sz w:val="28"/>
        </w:rPr>
        <w:t xml:space="preserve">
      Удобное географическое положение, большая протяженность воздушных трасс, техническая оснащенность делают привлекательным воздушное пространство Казахстана для большого числа пользователей и создают возможности для организации всех видов авиационных перевозок: </w:t>
      </w:r>
      <w:r>
        <w:br/>
      </w:r>
      <w:r>
        <w:rPr>
          <w:rFonts w:ascii="Times New Roman"/>
          <w:b w:val="false"/>
          <w:i w:val="false"/>
          <w:color w:val="000000"/>
          <w:sz w:val="28"/>
        </w:rPr>
        <w:t xml:space="preserve">
      транзитные полеты авиакомпаний через воздушное пространство Республики Казахстан; </w:t>
      </w:r>
      <w:r>
        <w:br/>
      </w:r>
      <w:r>
        <w:rPr>
          <w:rFonts w:ascii="Times New Roman"/>
          <w:b w:val="false"/>
          <w:i w:val="false"/>
          <w:color w:val="000000"/>
          <w:sz w:val="28"/>
        </w:rPr>
        <w:t xml:space="preserve">
      транзитные полеты зарубежных авиакомпаний с посадкой на территории Республики Казахстан (иностранные авиакомпании); </w:t>
      </w:r>
      <w:r>
        <w:br/>
      </w:r>
      <w:r>
        <w:rPr>
          <w:rFonts w:ascii="Times New Roman"/>
          <w:b w:val="false"/>
          <w:i w:val="false"/>
          <w:color w:val="000000"/>
          <w:sz w:val="28"/>
        </w:rPr>
        <w:t xml:space="preserve">
      перевозки между аэропортами Республики Казахстан и аэропортами дальнего зарубежья (казахстанские и иностранные авиакомпании); </w:t>
      </w:r>
      <w:r>
        <w:br/>
      </w:r>
      <w:r>
        <w:rPr>
          <w:rFonts w:ascii="Times New Roman"/>
          <w:b w:val="false"/>
          <w:i w:val="false"/>
          <w:color w:val="000000"/>
          <w:sz w:val="28"/>
        </w:rPr>
        <w:t xml:space="preserve">
      перевозки между аэропортами Республики Казахстан и соседними странами, в т.ч. Евразийским экономическим сообществом; </w:t>
      </w:r>
      <w:r>
        <w:br/>
      </w:r>
      <w:r>
        <w:rPr>
          <w:rFonts w:ascii="Times New Roman"/>
          <w:b w:val="false"/>
          <w:i w:val="false"/>
          <w:color w:val="000000"/>
          <w:sz w:val="28"/>
        </w:rPr>
        <w:t xml:space="preserve">
      внутренние перевозки (казахстанские авиакомпании). </w:t>
      </w:r>
      <w:r>
        <w:br/>
      </w:r>
      <w:r>
        <w:rPr>
          <w:rFonts w:ascii="Times New Roman"/>
          <w:b w:val="false"/>
          <w:i w:val="false"/>
          <w:color w:val="000000"/>
          <w:sz w:val="28"/>
        </w:rPr>
        <w:t xml:space="preserve">
      Внутренние перевозки (между аэропортами Республики Казахстан) сократились по сравнению с периодом в конце 80-х начале 90-х годов в 5-6 и более раз, а в некоторых регионах прекратились совсем (Аркалык, аэропорты МВЛ). Исключение составляют районы нефтедобычи в Каспийском регионе, где наблюдается небольшой рост перевозок. </w:t>
      </w:r>
      <w:r>
        <w:br/>
      </w:r>
      <w:r>
        <w:rPr>
          <w:rFonts w:ascii="Times New Roman"/>
          <w:b w:val="false"/>
          <w:i w:val="false"/>
          <w:color w:val="000000"/>
          <w:sz w:val="28"/>
        </w:rPr>
        <w:t xml:space="preserve">
      Причинами, обусловившими падение внутренних авиаперевозок на наш взгляд, являются: </w:t>
      </w:r>
      <w:r>
        <w:br/>
      </w:r>
      <w:r>
        <w:rPr>
          <w:rFonts w:ascii="Times New Roman"/>
          <w:b w:val="false"/>
          <w:i w:val="false"/>
          <w:color w:val="000000"/>
          <w:sz w:val="28"/>
        </w:rPr>
        <w:t xml:space="preserve">
      снижение платежеспособного спроса населения на внутренние перевозки; </w:t>
      </w:r>
      <w:r>
        <w:br/>
      </w:r>
      <w:r>
        <w:rPr>
          <w:rFonts w:ascii="Times New Roman"/>
          <w:b w:val="false"/>
          <w:i w:val="false"/>
          <w:color w:val="000000"/>
          <w:sz w:val="28"/>
        </w:rPr>
        <w:t xml:space="preserve">
      резкое снижение деловой активности в значительной части регионов Казахстана в связи с общим падением производства и в связи с этим снижение спроса на авиаперевозки грузов, пассажиров и почты; </w:t>
      </w:r>
      <w:r>
        <w:br/>
      </w:r>
      <w:r>
        <w:rPr>
          <w:rFonts w:ascii="Times New Roman"/>
          <w:b w:val="false"/>
          <w:i w:val="false"/>
          <w:color w:val="000000"/>
          <w:sz w:val="28"/>
        </w:rPr>
        <w:t xml:space="preserve">
      отсутствие у казахстанских авиакомпаний достаточного количества воздушных судов, способных в этих условиях обеспечивать рентабельность авиаперевозок, а имеющиеся самолеты Ту-154, Як-40, Ан-24 и т.д. не позволяют работать эффективно; </w:t>
      </w:r>
      <w:r>
        <w:br/>
      </w:r>
      <w:r>
        <w:rPr>
          <w:rFonts w:ascii="Times New Roman"/>
          <w:b w:val="false"/>
          <w:i w:val="false"/>
          <w:color w:val="000000"/>
          <w:sz w:val="28"/>
        </w:rPr>
        <w:t xml:space="preserve">
      РГП "Казаэронавигация", в целях стимулирования внутренних перевозок, предоставляет казахстанским авиакомпаниям значительные льготы по оплате аэронавигационного обслуживания, но эти меры не привели к существенному росту внутренних перевозок и снижению или стабилизации пассажирских тарифов. </w:t>
      </w:r>
      <w:r>
        <w:br/>
      </w:r>
      <w:r>
        <w:rPr>
          <w:rFonts w:ascii="Times New Roman"/>
          <w:b w:val="false"/>
          <w:i w:val="false"/>
          <w:color w:val="000000"/>
          <w:sz w:val="28"/>
        </w:rPr>
        <w:t xml:space="preserve">
      Перечисленные факторы определяют в той или иной степени фактическое снижение перевозок между аэропортами Республики Казахстан и другими странами СНГ и ближнего зарубежья. К вышеперечисленным причинам можно добавить протекционистскую политику авиационных администраций в отношении собственных авиакомпаний, отсутствие гибкости и учета взаимных выгод также приводит к сужению географии полетов и уменьшению частоты авиарейсов. </w:t>
      </w:r>
      <w:r>
        <w:br/>
      </w:r>
      <w:r>
        <w:rPr>
          <w:rFonts w:ascii="Times New Roman"/>
          <w:b w:val="false"/>
          <w:i w:val="false"/>
          <w:color w:val="000000"/>
          <w:sz w:val="28"/>
        </w:rPr>
        <w:t xml:space="preserve">
      Несмотря на возрастание связей с дальним зарубежьем после обретения суверенитета Республикой Казахстан, полеты между аэропортами Казахстана и зарубежными аэропортами пока составляют незначительную часть общего объема. Стоимость этого вида перевозок на сегодняшний день относительно высока и, кроме того, их рост ограничивается медленным развитием туризма. </w:t>
      </w:r>
      <w:r>
        <w:br/>
      </w:r>
      <w:r>
        <w:rPr>
          <w:rFonts w:ascii="Times New Roman"/>
          <w:b w:val="false"/>
          <w:i w:val="false"/>
          <w:color w:val="000000"/>
          <w:sz w:val="28"/>
        </w:rPr>
        <w:t xml:space="preserve">
      Таким образом, основным видом трафика являются международные транзитные полеты иностранных авиакомпаний через воздушное пространство Республики Казахстан. </w:t>
      </w:r>
      <w:r>
        <w:br/>
      </w:r>
      <w:r>
        <w:rPr>
          <w:rFonts w:ascii="Times New Roman"/>
          <w:b w:val="false"/>
          <w:i w:val="false"/>
          <w:color w:val="000000"/>
          <w:sz w:val="28"/>
        </w:rPr>
        <w:t xml:space="preserve">
      Воздушное пространство Республики Казахстан граничит с воздушными пространствами Российской Федерации, Узбекистана, Кыргызстана, Азербайджана, Туркмении, Китая. Аэронавигационные службы практически всех государств, кроме КНР, испытывают аналогичные трудности и в них идут те же процессы, что и в Казахстане. При этом основным источником доходов являются аэронавигационные сборы, получаемые от того же вида полетов, что и в Казахстане, то есть от международного транзита. Это определяет жесткую и бескомпромиссную борьбу за увеличение доли транзита, приходящегося на долю воздушного пространства Республики Казахстан. </w:t>
      </w:r>
      <w:r>
        <w:br/>
      </w:r>
      <w:r>
        <w:rPr>
          <w:rFonts w:ascii="Times New Roman"/>
          <w:b w:val="false"/>
          <w:i w:val="false"/>
          <w:color w:val="000000"/>
          <w:sz w:val="28"/>
        </w:rPr>
        <w:t xml:space="preserve">
      В настоящее время воздушное пространство Республики Казахстан характеризуется следующими параметрами: </w:t>
      </w:r>
      <w:r>
        <w:br/>
      </w:r>
      <w:r>
        <w:rPr>
          <w:rFonts w:ascii="Times New Roman"/>
          <w:b w:val="false"/>
          <w:i w:val="false"/>
          <w:color w:val="000000"/>
          <w:sz w:val="28"/>
        </w:rPr>
        <w:t xml:space="preserve">
      удобное географическое положение; </w:t>
      </w:r>
      <w:r>
        <w:br/>
      </w:r>
      <w:r>
        <w:rPr>
          <w:rFonts w:ascii="Times New Roman"/>
          <w:b w:val="false"/>
          <w:i w:val="false"/>
          <w:color w:val="000000"/>
          <w:sz w:val="28"/>
        </w:rPr>
        <w:t xml:space="preserve">
      большая протяженность и разветвленная сеть воздушных трасс; </w:t>
      </w:r>
      <w:r>
        <w:br/>
      </w:r>
      <w:r>
        <w:rPr>
          <w:rFonts w:ascii="Times New Roman"/>
          <w:b w:val="false"/>
          <w:i w:val="false"/>
          <w:color w:val="000000"/>
          <w:sz w:val="28"/>
        </w:rPr>
        <w:t xml:space="preserve">
      хорошее техническое оснащение; </w:t>
      </w:r>
      <w:r>
        <w:br/>
      </w:r>
      <w:r>
        <w:rPr>
          <w:rFonts w:ascii="Times New Roman"/>
          <w:b w:val="false"/>
          <w:i w:val="false"/>
          <w:color w:val="000000"/>
          <w:sz w:val="28"/>
        </w:rPr>
        <w:t xml:space="preserve">
      низкая интенсивность воздушного движения, как на маршруте, так и в аэродромных зонах; </w:t>
      </w:r>
      <w:r>
        <w:br/>
      </w:r>
      <w:r>
        <w:rPr>
          <w:rFonts w:ascii="Times New Roman"/>
          <w:b w:val="false"/>
          <w:i w:val="false"/>
          <w:color w:val="000000"/>
          <w:sz w:val="28"/>
        </w:rPr>
        <w:t xml:space="preserve">
      основные пользователи - международные иностранные авиакомпании; </w:t>
      </w:r>
      <w:r>
        <w:br/>
      </w:r>
      <w:r>
        <w:rPr>
          <w:rFonts w:ascii="Times New Roman"/>
          <w:b w:val="false"/>
          <w:i w:val="false"/>
          <w:color w:val="000000"/>
          <w:sz w:val="28"/>
        </w:rPr>
        <w:t xml:space="preserve">
      основной вид трафика - международный транзит; </w:t>
      </w:r>
      <w:r>
        <w:br/>
      </w:r>
      <w:r>
        <w:rPr>
          <w:rFonts w:ascii="Times New Roman"/>
          <w:b w:val="false"/>
          <w:i w:val="false"/>
          <w:color w:val="000000"/>
          <w:sz w:val="28"/>
        </w:rPr>
        <w:t xml:space="preserve">
      аэронавигационное обслуживание предоставляет единственный уполномоченный государством провайдер - РГП "Казаэронавигация"; </w:t>
      </w:r>
      <w:r>
        <w:br/>
      </w:r>
      <w:r>
        <w:rPr>
          <w:rFonts w:ascii="Times New Roman"/>
          <w:b w:val="false"/>
          <w:i w:val="false"/>
          <w:color w:val="000000"/>
          <w:sz w:val="28"/>
        </w:rPr>
        <w:t xml:space="preserve">
      взимание аэронавигационных сборов с иностранных авиакомпаний осуществляется через международную организацию авиационных перевозчиков - ИАТА. </w:t>
      </w:r>
      <w:r>
        <w:br/>
      </w:r>
      <w:r>
        <w:rPr>
          <w:rFonts w:ascii="Times New Roman"/>
          <w:b w:val="false"/>
          <w:i w:val="false"/>
          <w:color w:val="000000"/>
          <w:sz w:val="28"/>
        </w:rPr>
        <w:t xml:space="preserve">
      В период за 1995-2000 годы проведена работа по развитию сети воздушных международных трасс, протяженность которых на сегодняшний день составляет более 50000 км, количество воздушных международных коридоров увеличено до 72. </w:t>
      </w:r>
      <w:r>
        <w:br/>
      </w:r>
      <w:r>
        <w:rPr>
          <w:rFonts w:ascii="Times New Roman"/>
          <w:b w:val="false"/>
          <w:i w:val="false"/>
          <w:color w:val="000000"/>
          <w:sz w:val="28"/>
        </w:rPr>
        <w:t xml:space="preserve">
      В 1998-1999 годах, в целях сохранения уровня доходов за аэронавигационное обслуживание, при общем снижении объемов полетов из-за кризиса в Юго-Восточной Азии и дефолта в Российской Федерации, были приняты меры по дополнительному привлечению потоков воздушного движения - открыты новые коридоры и участки воздушных международных трасс, увеличена протяженность маршрутов, используемых авиакомпаниями по территории Республики Казахстан. </w:t>
      </w:r>
      <w:r>
        <w:br/>
      </w:r>
      <w:r>
        <w:rPr>
          <w:rFonts w:ascii="Times New Roman"/>
          <w:b w:val="false"/>
          <w:i w:val="false"/>
          <w:color w:val="000000"/>
          <w:sz w:val="28"/>
        </w:rPr>
        <w:t xml:space="preserve">
      В июле 1998 года открыт новый воздушный коридор на границе с Китаем, через который осуществляются полеты до 40 воздушных судов в сутки из стран Европы в Гонконг, Манилу, Пекин, Урумчи, Сеул и т.д. Полеты из Ташкента в направлении Китая и Кореи также переориентированы через данный коридор. </w:t>
      </w:r>
      <w:r>
        <w:br/>
      </w:r>
      <w:r>
        <w:rPr>
          <w:rFonts w:ascii="Times New Roman"/>
          <w:b w:val="false"/>
          <w:i w:val="false"/>
          <w:color w:val="000000"/>
          <w:sz w:val="28"/>
        </w:rPr>
        <w:t xml:space="preserve">
      В конце 1998 года открыт дополнительный коридор на границе с Азербайджаном и опубликован маршрут, соединяющий данный коридор с коридором на границе с Китаем, протяженность которого составила 2642 км. В результате этого полеты, выполняемые по маршруту меньшей протяженности, были переориентированы на данный маршрут, что привело, соответственно, к увеличению оплаты за аэронавигационное обслуживание. По данному маршруту началось выполнение полетов из государств Каспийского и Черноморского регионов в Китай, Корею и Японию. Только Азербайджанская грузовая авиакомпания выполнила за год свыше 700 рейсов по данной трассе, соответствующий доход составил более 1-го млн. долларов США, что в 2 раза превышает доход по ранее используемому маршруту. </w:t>
      </w:r>
      <w:r>
        <w:br/>
      </w:r>
      <w:r>
        <w:rPr>
          <w:rFonts w:ascii="Times New Roman"/>
          <w:b w:val="false"/>
          <w:i w:val="false"/>
          <w:color w:val="000000"/>
          <w:sz w:val="28"/>
        </w:rPr>
        <w:t xml:space="preserve">
      Опубликованы маршруты максимальной протяженности по территории Казахстана при полетах из Турции в города Алматы и Бишкек, что привело к увеличению маршрутов на Бишкек до 2156 км вместо 391 км и на Алматы до 2437 км вместо 672 км. </w:t>
      </w:r>
      <w:r>
        <w:br/>
      </w:r>
      <w:r>
        <w:rPr>
          <w:rFonts w:ascii="Times New Roman"/>
          <w:b w:val="false"/>
          <w:i w:val="false"/>
          <w:color w:val="000000"/>
          <w:sz w:val="28"/>
        </w:rPr>
        <w:t xml:space="preserve">
      С началом полетов из Западной Европы в Юго-Восточную Азию через Черное море, в обход территории Казахстана, был введен маршрут через Актау протяженностью 413 км, по которому в 1998 году начались регулярные международные полеты до 25 рейсов в сутки. Дополнительный доход по этой трассе в 2000 году составил более 2 млн. долларов США. </w:t>
      </w:r>
      <w:r>
        <w:br/>
      </w:r>
      <w:r>
        <w:rPr>
          <w:rFonts w:ascii="Times New Roman"/>
          <w:b w:val="false"/>
          <w:i w:val="false"/>
          <w:color w:val="000000"/>
          <w:sz w:val="28"/>
        </w:rPr>
        <w:t xml:space="preserve">
      Проведена работа по приведению в соответствие с Государственной границей Республики Казахстан зон ответственности органов обслуживания воздушного движения, установленных со времен СССР: </w:t>
      </w:r>
      <w:r>
        <w:br/>
      </w:r>
      <w:r>
        <w:rPr>
          <w:rFonts w:ascii="Times New Roman"/>
          <w:b w:val="false"/>
          <w:i w:val="false"/>
          <w:color w:val="000000"/>
          <w:sz w:val="28"/>
        </w:rPr>
        <w:t xml:space="preserve">
      в 1996 году воздушное пространство в районе города Тараз, где ранее управление осуществлялось Кыргызской Республикой, передано Республике Казахстан; </w:t>
      </w:r>
      <w:r>
        <w:br/>
      </w:r>
      <w:r>
        <w:rPr>
          <w:rFonts w:ascii="Times New Roman"/>
          <w:b w:val="false"/>
          <w:i w:val="false"/>
          <w:color w:val="000000"/>
          <w:sz w:val="28"/>
        </w:rPr>
        <w:t xml:space="preserve">
      в 1999 году образован Шымкентский район обслуживания воздушного движения, где ранее управление воздушным движением осуществлялось Республикой Узбекистан. </w:t>
      </w:r>
      <w:r>
        <w:br/>
      </w:r>
      <w:r>
        <w:rPr>
          <w:rFonts w:ascii="Times New Roman"/>
          <w:b w:val="false"/>
          <w:i w:val="false"/>
          <w:color w:val="000000"/>
          <w:sz w:val="28"/>
        </w:rPr>
        <w:t xml:space="preserve">
      Открытие Шымкентского РОВД позволило перейти к полному контролю использования воздушного пространства на юге государства и получить дополнительный доход в размере 3,3 млн. долларов США с момента образования предприятия. </w:t>
      </w:r>
      <w:r>
        <w:br/>
      </w:r>
      <w:r>
        <w:rPr>
          <w:rFonts w:ascii="Times New Roman"/>
          <w:b w:val="false"/>
          <w:i w:val="false"/>
          <w:color w:val="000000"/>
          <w:sz w:val="28"/>
        </w:rPr>
        <w:t xml:space="preserve">
      Для районов аэродромов городов Ташкент, Бишкек, Орск, в связи с их близким расположением к государственной границе, выделено воздушное пространство Республики Казахстан для маневрирования при взлетах и посадках на данных аэродромах. При этом маршрутные сборы полностью взимаются Казахстаном по точкам на государственной границе. Одновременно взамен выделенного воздушного пространства для района аэродрома Ташкента Республика Казахстан оставила за собой управление воздушным движением на двух участках воздушных трасс (113 км и 128 км), проходящих над территорией Республики Узбекистан. Наиболее эффективным является участок 128 км, где в год сборы за аэронавигационное обслуживание составляют более 0,5 млн. долларов США. </w:t>
      </w:r>
      <w:r>
        <w:br/>
      </w:r>
      <w:r>
        <w:rPr>
          <w:rFonts w:ascii="Times New Roman"/>
          <w:b w:val="false"/>
          <w:i w:val="false"/>
          <w:color w:val="000000"/>
          <w:sz w:val="28"/>
        </w:rPr>
        <w:t xml:space="preserve">
      В целом за 1998-2000 годы в условиях жесткой конкурентной борьбы, посредством грамотно проведенной маркетинговой политики, РГП "Казаэронавигация" удалось сохранить доходы за аэронавигационное обслуживание и даже придать им тенденцию 3-5%-го ежегодного роста. </w:t>
      </w:r>
    </w:p>
    <w:bookmarkEnd w:id="15"/>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План развития национальной компании </w:t>
      </w:r>
      <w:r>
        <w:br/>
      </w:r>
      <w:r>
        <w:rPr>
          <w:rFonts w:ascii="Times New Roman"/>
          <w:b w:val="false"/>
          <w:i w:val="false"/>
          <w:color w:val="000000"/>
          <w:sz w:val="28"/>
        </w:rPr>
        <w:t>
</w:t>
      </w:r>
      <w:r>
        <w:rPr>
          <w:rFonts w:ascii="Times New Roman"/>
          <w:b/>
          <w:i w:val="false"/>
          <w:color w:val="000000"/>
          <w:sz w:val="28"/>
        </w:rPr>
        <w:t xml:space="preserve">                           на 2001-2005 годы </w:t>
      </w:r>
    </w:p>
    <w:bookmarkEnd w:id="16"/>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Производство продукции, товаров, услуг </w:t>
      </w:r>
    </w:p>
    <w:bookmarkEnd w:id="17"/>
    <w:bookmarkStart w:name="z22" w:id="18"/>
    <w:p>
      <w:pPr>
        <w:spacing w:after="0"/>
        <w:ind w:left="0"/>
        <w:jc w:val="both"/>
      </w:pPr>
      <w:r>
        <w:rPr>
          <w:rFonts w:ascii="Times New Roman"/>
          <w:b w:val="false"/>
          <w:i w:val="false"/>
          <w:color w:val="000000"/>
          <w:sz w:val="28"/>
        </w:rPr>
        <w:t xml:space="preserve">
      Производство услуг РГП "Казаэронавигация" в 2001-2005 годы не должно претерпеть кардинальных изменений. Основным видом деятельности предприятия остается аэронавигационное обслуживание воздушных судов пользователей воздушного пространства Республики Казахстан. </w:t>
      </w:r>
      <w:r>
        <w:br/>
      </w:r>
      <w:r>
        <w:rPr>
          <w:rFonts w:ascii="Times New Roman"/>
          <w:b w:val="false"/>
          <w:i w:val="false"/>
          <w:color w:val="000000"/>
          <w:sz w:val="28"/>
        </w:rPr>
        <w:t xml:space="preserve">
      В разрезе пользователей воздушного пространства Республики Казахстан, темпы прироста полетов воздушных судов иностранных авиакомпаний, включая страны СНГ, прогнозируются на уровне 1,5-2% ежегодно, что соответствует официальным данным международных организаций ИКАО и ИАТА. По авиакомпаниям Республики Казахстан темпы прироста полетов воздушных судов прогнозируются на уровне 2-3% ежегодно, согласно статистическим данным 2000 года, однако эти данные не являются окончательными в связи с тем, что не утверждена Концепция развития гражданской авиации в Республике Казахстан. </w:t>
      </w:r>
      <w:r>
        <w:br/>
      </w:r>
      <w:r>
        <w:rPr>
          <w:rFonts w:ascii="Times New Roman"/>
          <w:b w:val="false"/>
          <w:i w:val="false"/>
          <w:color w:val="000000"/>
          <w:sz w:val="28"/>
        </w:rPr>
        <w:t xml:space="preserve">
      Производственные показатели по РГП "Казаэронавигация" на 2001-2005 годы планируются в следующем объеме: </w:t>
      </w:r>
      <w:r>
        <w:br/>
      </w:r>
      <w:r>
        <w:rPr>
          <w:rFonts w:ascii="Times New Roman"/>
          <w:b w:val="false"/>
          <w:i w:val="false"/>
          <w:color w:val="000000"/>
          <w:sz w:val="28"/>
        </w:rPr>
        <w:t xml:space="preserve">
      самолето-километры - 490,3 млн. км, с ежегодным приростом на 1,3 млн. км или на 1,3%; </w:t>
      </w:r>
      <w:r>
        <w:br/>
      </w:r>
      <w:r>
        <w:rPr>
          <w:rFonts w:ascii="Times New Roman"/>
          <w:b w:val="false"/>
          <w:i w:val="false"/>
          <w:color w:val="000000"/>
          <w:sz w:val="28"/>
        </w:rPr>
        <w:t xml:space="preserve">
      самолето-вылеты с аэродромов Республики Казахстан - 142,9 тыс. вылетов, с ежегодным приростом на 230 вылетов или на 0,8%; </w:t>
      </w:r>
      <w:r>
        <w:br/>
      </w:r>
      <w:r>
        <w:rPr>
          <w:rFonts w:ascii="Times New Roman"/>
          <w:b w:val="false"/>
          <w:i w:val="false"/>
          <w:color w:val="000000"/>
          <w:sz w:val="28"/>
        </w:rPr>
        <w:t xml:space="preserve">
      тоннаж самолето-вылетов - 6,2 млн. тонн, с ежегодным приростом на 8,8 тыс. тонн или на 0,8%. </w:t>
      </w:r>
      <w:r>
        <w:br/>
      </w:r>
      <w:r>
        <w:rPr>
          <w:rFonts w:ascii="Times New Roman"/>
          <w:b w:val="false"/>
          <w:i w:val="false"/>
          <w:color w:val="000000"/>
          <w:sz w:val="28"/>
        </w:rPr>
        <w:t xml:space="preserve">
      Удельный вес услуг основной деятельности РГП "Казаэронавигация" в общем объеме оказываемых услуг в стоимостном выражении за 2001-2005 годы должен составить 93%, остальные 7% придутся на прочие услуги. </w:t>
      </w:r>
    </w:p>
    <w:bookmarkEnd w:id="18"/>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xml:space="preserve">                 2. Финансовые результаты деятельности </w:t>
      </w:r>
    </w:p>
    <w:bookmarkEnd w:id="19"/>
    <w:bookmarkStart w:name="z24" w:id="20"/>
    <w:p>
      <w:pPr>
        <w:spacing w:after="0"/>
        <w:ind w:left="0"/>
        <w:jc w:val="both"/>
      </w:pPr>
      <w:r>
        <w:rPr>
          <w:rFonts w:ascii="Times New Roman"/>
          <w:b w:val="false"/>
          <w:i w:val="false"/>
          <w:color w:val="000000"/>
          <w:sz w:val="28"/>
        </w:rPr>
        <w:t xml:space="preserve">
      Финансовые показатели РГП "Казаэронавигация" на 2001-2005 годы приведены в приложении 1 к индикативному среднесрочному плану развития на 2001-2005 годы. </w:t>
      </w:r>
      <w:r>
        <w:br/>
      </w:r>
      <w:r>
        <w:rPr>
          <w:rFonts w:ascii="Times New Roman"/>
          <w:b w:val="false"/>
          <w:i w:val="false"/>
          <w:color w:val="000000"/>
          <w:sz w:val="28"/>
        </w:rPr>
        <w:t>
      Высокие темпы роста доходов обусловлены увеличением производственных показателей (увеличением количества полетов). В среднем на 1,5-2% ежегодно и повышением среднегодового курса доллара США в соответствии с макроэкономическими оценками Республики Казахстан (постановление Правительства Республики Казахстан от 9 июня 2001 года N 784 </w:t>
      </w:r>
      <w:r>
        <w:rPr>
          <w:rFonts w:ascii="Times New Roman"/>
          <w:b w:val="false"/>
          <w:i w:val="false"/>
          <w:color w:val="000000"/>
          <w:sz w:val="28"/>
        </w:rPr>
        <w:t xml:space="preserve">P010784_ </w:t>
      </w:r>
      <w:r>
        <w:rPr>
          <w:rFonts w:ascii="Times New Roman"/>
          <w:b w:val="false"/>
          <w:i w:val="false"/>
          <w:color w:val="000000"/>
          <w:sz w:val="28"/>
        </w:rPr>
        <w:t xml:space="preserve"> "О внесении изменений в постановление Правительства Республики Казахстан от 19 марта 2001 года N 368"). </w:t>
      </w:r>
      <w:r>
        <w:br/>
      </w:r>
      <w:r>
        <w:rPr>
          <w:rFonts w:ascii="Times New Roman"/>
          <w:b w:val="false"/>
          <w:i w:val="false"/>
          <w:color w:val="000000"/>
          <w:sz w:val="28"/>
        </w:rPr>
        <w:t xml:space="preserve">
      Доходы за аэронавигационное обслуживание в 2001-2005 годах планируются на основе прогнозных данных ИКАО и ИАТА, предполагающих увеличение воздушного трафика между Европой и Юго-Восточной Азией, а также благодаря проведению активной маркетинговой работы по увеличению интенсивности воздушного движения (Приложения 2, 3). </w:t>
      </w:r>
      <w:r>
        <w:br/>
      </w:r>
      <w:r>
        <w:rPr>
          <w:rFonts w:ascii="Times New Roman"/>
          <w:b w:val="false"/>
          <w:i w:val="false"/>
          <w:color w:val="000000"/>
          <w:sz w:val="28"/>
        </w:rPr>
        <w:t xml:space="preserve">
      Основной акцент при формировании доходов ориентирован на иностранные авиакомпании, осуществляющие транзитные авиаперевозки, также при формировании финансового плана учтены доходы от прочей деятельности (услуги связи, АФТН, радиосвязи, коммунальные услуги, сдача в аренду основных средств и др.). </w:t>
      </w:r>
      <w:r>
        <w:br/>
      </w:r>
      <w:r>
        <w:rPr>
          <w:rFonts w:ascii="Times New Roman"/>
          <w:b w:val="false"/>
          <w:i w:val="false"/>
          <w:color w:val="000000"/>
          <w:sz w:val="28"/>
        </w:rPr>
        <w:t xml:space="preserve">
      РГП "Казаэронавигация" планирует получить за 2001-2005 годы доходов на общую сумму 44310 млн. тенге, с ежегодным ростом на 6,96%. В 2001 году доходы предприятия составят 7760 млн. тенге, а в 2005 году - 9920 млн. тенге. </w:t>
      </w:r>
      <w:r>
        <w:br/>
      </w:r>
      <w:r>
        <w:rPr>
          <w:rFonts w:ascii="Times New Roman"/>
          <w:b w:val="false"/>
          <w:i w:val="false"/>
          <w:color w:val="000000"/>
          <w:sz w:val="28"/>
        </w:rPr>
        <w:t xml:space="preserve">
      Доходы от аэронавигационного обслуживания (АНО), регулируемого вида деятельности как субъекта естественной монополии, за 2001-2005 годы составят 41160 млн. тенге, с ежегодным ростом на 7,41%. В 2001 году предприятие получит 7150 млн. тенге доходов за АНО, в 2005 году - 9270 млн. тенге. Удельный вес доходов за АНО в общих доходах предприятия составит 93%. </w:t>
      </w:r>
      <w:r>
        <w:br/>
      </w:r>
      <w:r>
        <w:rPr>
          <w:rFonts w:ascii="Times New Roman"/>
          <w:b w:val="false"/>
          <w:i w:val="false"/>
          <w:color w:val="000000"/>
          <w:sz w:val="28"/>
        </w:rPr>
        <w:t xml:space="preserve">
      От прочей деятельности предприятие планирует получить за 2001-2005 годы доходов на общую сумму 3150 млн. тенге, или 7% от всех доходов. В 2001 году доходы составят 610 млн. тенге доходов и 650 млн. тенге в 2005 году, с ежегодным ростом на 1,64%. </w:t>
      </w:r>
      <w:r>
        <w:br/>
      </w:r>
      <w:r>
        <w:rPr>
          <w:rFonts w:ascii="Times New Roman"/>
          <w:b w:val="false"/>
          <w:i w:val="false"/>
          <w:color w:val="000000"/>
          <w:sz w:val="28"/>
        </w:rPr>
        <w:t xml:space="preserve">
      Расходы на 2001-2005 годы планируются на основе изменения потребительских цен, в соответствии с вышеуказанным постановлением Правительства, и роста курса доллара США к тенге на услуги и товарно-материальные ценности, оплачиваемые в валюте, или по курсу доллара США, а также проведения оптимизации затрат в результате ввода в эксплуатацию более экономичного, менее энергоемкого оборудования и изменения структуры служб предприятия (Приложения 2, 4). </w:t>
      </w:r>
      <w:r>
        <w:br/>
      </w:r>
      <w:r>
        <w:rPr>
          <w:rFonts w:ascii="Times New Roman"/>
          <w:b w:val="false"/>
          <w:i w:val="false"/>
          <w:color w:val="000000"/>
          <w:sz w:val="28"/>
        </w:rPr>
        <w:t xml:space="preserve">
      РГП "Казаэронавигация" планирует произвести затрат на производственные, административные и общехозяйственные нужды за 2001-2005 годы на общую сумму 29804 млн. тенге. В 2001 году предприятие планирует израсходовать 5054 млн. тенге, с последующим увеличением расходов до 6930 млн. тенге в 2005 году, с ежегодным ростом в среднем на 9,3%, в том числе на: </w:t>
      </w:r>
      <w:r>
        <w:br/>
      </w:r>
      <w:r>
        <w:rPr>
          <w:rFonts w:ascii="Times New Roman"/>
          <w:b w:val="false"/>
          <w:i w:val="false"/>
          <w:color w:val="000000"/>
          <w:sz w:val="28"/>
        </w:rPr>
        <w:t xml:space="preserve">
      оплату труда в 2001 году 1172 млн. тенге и в 2005 году 1490 млн. тенге, с ежегодным ростом на 6,7%; </w:t>
      </w:r>
      <w:r>
        <w:br/>
      </w:r>
      <w:r>
        <w:rPr>
          <w:rFonts w:ascii="Times New Roman"/>
          <w:b w:val="false"/>
          <w:i w:val="false"/>
          <w:color w:val="000000"/>
          <w:sz w:val="28"/>
        </w:rPr>
        <w:t xml:space="preserve">
      социальный налог в 2001 году 248 млн. тенге и в 2005 году 280 тыс. тенге, с ежегодным ростом на 3,2%; </w:t>
      </w:r>
      <w:r>
        <w:br/>
      </w:r>
      <w:r>
        <w:rPr>
          <w:rFonts w:ascii="Times New Roman"/>
          <w:b w:val="false"/>
          <w:i w:val="false"/>
          <w:color w:val="000000"/>
          <w:sz w:val="28"/>
        </w:rPr>
        <w:t xml:space="preserve">
      амортизацию основных средств в 2001 году 882 млн. тенге и в 2005 году 1540 млн. тенге, с ежегодным ростом на 18,7%, за счет проведения модернизации радиотехнических средств и систем телекоммуникаций, замены устаревшего оборудования в 2001-2005 годах, в результате чего увеличится стоимость основных средств предприятия; </w:t>
      </w:r>
      <w:r>
        <w:br/>
      </w:r>
      <w:r>
        <w:rPr>
          <w:rFonts w:ascii="Times New Roman"/>
          <w:b w:val="false"/>
          <w:i w:val="false"/>
          <w:color w:val="000000"/>
          <w:sz w:val="28"/>
        </w:rPr>
        <w:t xml:space="preserve">
      сырье, материалы, запасные части, электроэнергию, горюче-смазочные материалы, оплату услуг производственного характера и текущий ремонт основных средств в 2001 году 917 млн. тенге, а в 2005 году 1500 млн. тенге, с ежегодным ростом в среднем на 15,9%. Высокие темпы роста затрат объясняются увеличением объема потребляемой продукции, работ и услуг и их удорожанием. Запасные части к радиотехническому оборудованию и средств связи приобретаются предприятием за валюту в странах-изготовителей оборудования (Россия, Германия, Франция); </w:t>
      </w:r>
      <w:r>
        <w:br/>
      </w:r>
      <w:r>
        <w:rPr>
          <w:rFonts w:ascii="Times New Roman"/>
          <w:b w:val="false"/>
          <w:i w:val="false"/>
          <w:color w:val="000000"/>
          <w:sz w:val="28"/>
        </w:rPr>
        <w:t xml:space="preserve">
      другие затраты (общехозяйственные и административные расходы, включая выплату процентов по полученным кредитам) в 2001 году 1835 млн. тенге, с последующим увеличением до 2120 млн. тенге в 2005 году и ежегодным ростом в среднем на 3,9%. </w:t>
      </w:r>
      <w:r>
        <w:br/>
      </w:r>
      <w:r>
        <w:rPr>
          <w:rFonts w:ascii="Times New Roman"/>
          <w:b w:val="false"/>
          <w:i w:val="false"/>
          <w:color w:val="000000"/>
          <w:sz w:val="28"/>
        </w:rPr>
        <w:t xml:space="preserve">
      Расходы РГП "Казаэронавигация" по регулируемой деятельности естественных монополистов в 2001 году составят 4104 млн. тенге, или 81,2% от общих расходов. В 2005 году эти расходы составят 5900 млн. тенге, или 85,1% от общих расходов. Ежегодно регулируемые расходы будут увеличиваться в среднем на 10,9%, что связано как с увеличением объема потребляемой продукции, работ и услуг на производственные цели, так и ростом цен на них. </w:t>
      </w:r>
      <w:r>
        <w:br/>
      </w:r>
      <w:r>
        <w:rPr>
          <w:rFonts w:ascii="Times New Roman"/>
          <w:b w:val="false"/>
          <w:i w:val="false"/>
          <w:color w:val="000000"/>
          <w:sz w:val="28"/>
        </w:rPr>
        <w:t xml:space="preserve">
      Финансовый результат предприятия (налогооблагаемый доход) в 2001 году планируется на уровне 2706 млн. тенге, с последующим увеличением его на 2,7% ежегодно. В 2005 году финансовый результат составит 2990 млн. тенге. </w:t>
      </w:r>
      <w:r>
        <w:br/>
      </w:r>
      <w:r>
        <w:rPr>
          <w:rFonts w:ascii="Times New Roman"/>
          <w:b w:val="false"/>
          <w:i w:val="false"/>
          <w:color w:val="000000"/>
          <w:sz w:val="28"/>
        </w:rPr>
        <w:t xml:space="preserve">
      После налогообложения, чистый доход предприятия в 2001 году составит 1724 млн. тенге, с последующим увеличением его на 3-3,5% ежегодно, а в 2005 году предприятие получит 1944 млн. тенге чистого дохода. </w:t>
      </w:r>
      <w:r>
        <w:br/>
      </w:r>
      <w:r>
        <w:rPr>
          <w:rFonts w:ascii="Times New Roman"/>
          <w:b w:val="false"/>
          <w:i w:val="false"/>
          <w:color w:val="000000"/>
          <w:sz w:val="28"/>
        </w:rPr>
        <w:t xml:space="preserve">
      В связи с выполненными международными обязательствами по контрактам и предстоящими платежами РГП "Казаэронавигация" вышло с предложением в Министерство транспорта и коммуникаций о перечислении в конце 2001 года из чистого дохода в государственный бюджет 3% за 1997-1998 года, 4% за 2001 год всего на сумму 233 млн. тенге, с учетом произведенных перечислений в 1997 году на сумму 14,9 млн. тенге. В дальнейшем процент возрастет, соответственно в 2002 году до 6% с перечислением 112 млн. тенге, 8% в 2003 году с перечислением 153 млн. тенге, 10% в 2004 году с перечислением 196 млн. тенге и 12% за 2005 г. с перечислением, соответственно, 233 млн. тенге. </w:t>
      </w:r>
      <w:r>
        <w:br/>
      </w:r>
      <w:r>
        <w:rPr>
          <w:rFonts w:ascii="Times New Roman"/>
          <w:b w:val="false"/>
          <w:i w:val="false"/>
          <w:color w:val="000000"/>
          <w:sz w:val="28"/>
        </w:rPr>
        <w:t xml:space="preserve">
      Учитывая, что дебиторская задолженность в 2000 г. составила 4 млрд. тенге, в том числе задолженность ЗАО "Эйр Казахстан": </w:t>
      </w:r>
      <w:r>
        <w:br/>
      </w:r>
      <w:r>
        <w:rPr>
          <w:rFonts w:ascii="Times New Roman"/>
          <w:b w:val="false"/>
          <w:i w:val="false"/>
          <w:color w:val="000000"/>
          <w:sz w:val="28"/>
        </w:rPr>
        <w:t xml:space="preserve">
      по услугам за АНО - свыше 200 млн. тенге, </w:t>
      </w:r>
      <w:r>
        <w:br/>
      </w:r>
      <w:r>
        <w:rPr>
          <w:rFonts w:ascii="Times New Roman"/>
          <w:b w:val="false"/>
          <w:i w:val="false"/>
          <w:color w:val="000000"/>
          <w:sz w:val="28"/>
        </w:rPr>
        <w:t xml:space="preserve">
      по услугам по временной финансовой помощи и по обязательствам, оплаченным РГП "Казаэронавигация" по решению Министерства транспорта и коммуникаций за ЗАО "Эйр Казахстан" - свыше 1,5 млрд. тенге, РГП "Казаэронавигация" планирует активизировать свою претензионно-исковую работу с авиакомпаниями, в целях снижения имеющейся дебиторской задолженности. </w:t>
      </w:r>
      <w:r>
        <w:br/>
      </w:r>
      <w:r>
        <w:rPr>
          <w:rFonts w:ascii="Times New Roman"/>
          <w:b w:val="false"/>
          <w:i w:val="false"/>
          <w:color w:val="000000"/>
          <w:sz w:val="28"/>
        </w:rPr>
        <w:t xml:space="preserve">
      Ежегодно, по мере необходимости, будут проводиться совместные работы с международной организацией ИКСАНО, а также привлекаться юридические компании для повышения эффективности претензионно-исковой работы. </w:t>
      </w:r>
      <w:r>
        <w:br/>
      </w:r>
      <w:r>
        <w:rPr>
          <w:rFonts w:ascii="Times New Roman"/>
          <w:b w:val="false"/>
          <w:i w:val="false"/>
          <w:color w:val="000000"/>
          <w:sz w:val="28"/>
        </w:rPr>
        <w:t>
      Согласно постановлению Правительства Республики Казахстан от 21 ноября 2000 года N 1741 </w:t>
      </w:r>
      <w:r>
        <w:rPr>
          <w:rFonts w:ascii="Times New Roman"/>
          <w:b w:val="false"/>
          <w:i w:val="false"/>
          <w:color w:val="000000"/>
          <w:sz w:val="28"/>
        </w:rPr>
        <w:t xml:space="preserve">P001741_ </w:t>
      </w:r>
      <w:r>
        <w:rPr>
          <w:rFonts w:ascii="Times New Roman"/>
          <w:b w:val="false"/>
          <w:i w:val="false"/>
          <w:color w:val="000000"/>
          <w:sz w:val="28"/>
        </w:rPr>
        <w:t xml:space="preserve"> "О вопросах реализации проекта приобретения воздушных судов", в 2001 году будет проведена реструктуризация задолженности ЗАО "Эйр Казахстан" перед РГП "Казаэронавигация". Одновременно планируется вынесение на рассмотрение в Правительство Республики Казахстан вопроса о проведении зачета задолженности ЗАО "Эйр Казахстан" в счет будущих платежей в бюджет. </w:t>
      </w:r>
    </w:p>
    <w:bookmarkEnd w:id="20"/>
    <w:bookmarkStart w:name="z25" w:id="21"/>
    <w:p>
      <w:pPr>
        <w:spacing w:after="0"/>
        <w:ind w:left="0"/>
        <w:jc w:val="both"/>
      </w:pPr>
      <w:r>
        <w:rPr>
          <w:rFonts w:ascii="Times New Roman"/>
          <w:b w:val="false"/>
          <w:i w:val="false"/>
          <w:color w:val="000000"/>
          <w:sz w:val="28"/>
        </w:rPr>
        <w:t>
</w:t>
      </w:r>
      <w:r>
        <w:rPr>
          <w:rFonts w:ascii="Times New Roman"/>
          <w:b/>
          <w:i w:val="false"/>
          <w:color w:val="000000"/>
          <w:sz w:val="28"/>
        </w:rPr>
        <w:t xml:space="preserve">      3. Планирование тарифов и цен на продукцию, работы и услуги и их обоснование </w:t>
      </w:r>
    </w:p>
    <w:bookmarkEnd w:id="21"/>
    <w:p>
      <w:pPr>
        <w:spacing w:after="0"/>
        <w:ind w:left="0"/>
        <w:jc w:val="both"/>
      </w:pPr>
      <w:r>
        <w:rPr>
          <w:rFonts w:ascii="Times New Roman"/>
          <w:b w:val="false"/>
          <w:i w:val="false"/>
          <w:color w:val="000000"/>
          <w:sz w:val="28"/>
        </w:rPr>
        <w:t xml:space="preserve">      Действующие в Республике Казахстан тарифы на аэронавигационное обслуживание воздушных судов пользователей воздушного пространства Республики Казахстан в период с 1998 года по первое полугодие 2001 года не изменялись и сохраняют относительную конкурентоспособность по сравнению с соседними государствами. </w:t>
      </w:r>
      <w:r>
        <w:br/>
      </w:r>
      <w:r>
        <w:rPr>
          <w:rFonts w:ascii="Times New Roman"/>
          <w:b w:val="false"/>
          <w:i w:val="false"/>
          <w:color w:val="000000"/>
          <w:sz w:val="28"/>
        </w:rPr>
        <w:t xml:space="preserve">
      Ставки аэронавигационных сборов за 100 км, в долларах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Ставки за  !Казах-!Казах-!Россия! Россия с !Кир-!Узбе-!Грузия!Азер-!Китай </w:t>
      </w:r>
      <w:r>
        <w:br/>
      </w:r>
      <w:r>
        <w:rPr>
          <w:rFonts w:ascii="Times New Roman"/>
          <w:b w:val="false"/>
          <w:i w:val="false"/>
          <w:color w:val="000000"/>
          <w:sz w:val="28"/>
        </w:rPr>
        <w:t xml:space="preserve">
    100 км   !стан  !стан  !      !01.08.01г.!гиз-!кис- !      !байд-! </w:t>
      </w:r>
      <w:r>
        <w:br/>
      </w:r>
      <w:r>
        <w:rPr>
          <w:rFonts w:ascii="Times New Roman"/>
          <w:b w:val="false"/>
          <w:i w:val="false"/>
          <w:color w:val="000000"/>
          <w:sz w:val="28"/>
        </w:rPr>
        <w:t xml:space="preserve">
             !ИАК   !  РК  !      !          !стан!тан  !      !жан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До 50т          35     23     39       47      38    32     30    35    30 </w:t>
      </w:r>
      <w:r>
        <w:br/>
      </w:r>
      <w:r>
        <w:rPr>
          <w:rFonts w:ascii="Times New Roman"/>
          <w:b w:val="false"/>
          <w:i w:val="false"/>
          <w:color w:val="000000"/>
          <w:sz w:val="28"/>
        </w:rPr>
        <w:t xml:space="preserve">
51-100т         48     31     53       64      52    40     41    45    37 </w:t>
      </w:r>
      <w:r>
        <w:br/>
      </w:r>
      <w:r>
        <w:rPr>
          <w:rFonts w:ascii="Times New Roman"/>
          <w:b w:val="false"/>
          <w:i w:val="false"/>
          <w:color w:val="000000"/>
          <w:sz w:val="28"/>
        </w:rPr>
        <w:t xml:space="preserve">
101-200т        59     38     66       79      64    56     51    55    53 </w:t>
      </w:r>
      <w:r>
        <w:br/>
      </w:r>
      <w:r>
        <w:rPr>
          <w:rFonts w:ascii="Times New Roman"/>
          <w:b w:val="false"/>
          <w:i w:val="false"/>
          <w:color w:val="000000"/>
          <w:sz w:val="28"/>
        </w:rPr>
        <w:t xml:space="preserve">
201-300т        61     40     68       82      67    72     53    60    68 </w:t>
      </w:r>
      <w:r>
        <w:br/>
      </w:r>
      <w:r>
        <w:rPr>
          <w:rFonts w:ascii="Times New Roman"/>
          <w:b w:val="false"/>
          <w:i w:val="false"/>
          <w:color w:val="000000"/>
          <w:sz w:val="28"/>
        </w:rPr>
        <w:t xml:space="preserve">
301-400т        62     41     70       84      68    85     54    70    81 </w:t>
      </w:r>
      <w:r>
        <w:br/>
      </w:r>
      <w:r>
        <w:rPr>
          <w:rFonts w:ascii="Times New Roman"/>
          <w:b w:val="false"/>
          <w:i w:val="false"/>
          <w:color w:val="000000"/>
          <w:sz w:val="28"/>
        </w:rPr>
        <w:t xml:space="preserve">
&gt;400т           65     43     72       86      70    91     56    75    86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тарифы за АНО подразделяются в зависимости от максимальной взлетной массы воздушного судна, государственной принадлежности пользователя, типа рейса. Так, например, утвержденные тарифы за АНО для казахстанских авиакомпаний являются в 1,5-2 раза ниже применяемых к иностранным авиакомпаниям. К регулярным внутренним рейсам казахстанских авиакомпаний применяется понижающий коэффициент 0,5. К нерегулярным (чартерным) рейсам иностранных и казахстанских авиакомпаний применяются повышающие коэффициенты 1,2 и 1,1 соответственно. </w:t>
      </w:r>
      <w:r>
        <w:br/>
      </w:r>
      <w:r>
        <w:rPr>
          <w:rFonts w:ascii="Times New Roman"/>
          <w:b w:val="false"/>
          <w:i w:val="false"/>
          <w:color w:val="000000"/>
          <w:sz w:val="28"/>
        </w:rPr>
        <w:t xml:space="preserve">
      В августе 2001 года Российская Федерация вводит новые тарифы на аэронавигационное обслуживание, предусматривающие увеличение к действующим тарифам на 18-20%. </w:t>
      </w:r>
      <w:r>
        <w:br/>
      </w:r>
      <w:r>
        <w:rPr>
          <w:rFonts w:ascii="Times New Roman"/>
          <w:b w:val="false"/>
          <w:i w:val="false"/>
          <w:color w:val="000000"/>
          <w:sz w:val="28"/>
        </w:rPr>
        <w:t xml:space="preserve">
      На основании анализа финансово-хозяйственной деятельности предприятия за 2000 год, назрела необходимость пересмотра действующих тарифов за АНО в сторону их увеличения на 20% и приведения их в соответствие с требованиями ИКАО. </w:t>
      </w:r>
      <w:r>
        <w:br/>
      </w:r>
      <w:r>
        <w:rPr>
          <w:rFonts w:ascii="Times New Roman"/>
          <w:b w:val="false"/>
          <w:i w:val="false"/>
          <w:color w:val="000000"/>
          <w:sz w:val="28"/>
        </w:rPr>
        <w:t xml:space="preserve">
      Проведенный анализ использования воздушных трасс Республики Казахстан, и, в целом, динамики выполнения полетов из Европы в Юго-Восточную Азию и обратно показывает, что введение новых (увеличенных) тарифов практически не повлияет на частоту и характер использования воздушного пространства Республики Казахстан. </w:t>
      </w:r>
      <w:r>
        <w:br/>
      </w:r>
      <w:r>
        <w:rPr>
          <w:rFonts w:ascii="Times New Roman"/>
          <w:b w:val="false"/>
          <w:i w:val="false"/>
          <w:color w:val="000000"/>
          <w:sz w:val="28"/>
        </w:rPr>
        <w:t xml:space="preserve">
      В дальнейшем РГП "Казаэронавигация" планирует внести на рассмотрение Министерства транспорта и коммуникаций и Правительства Республики Казахстан предложение о проведении Казахстаном "политики открытого неба", т.е. снятия запрета на применение пятой и выше свобод воздуха. </w:t>
      </w:r>
      <w:r>
        <w:br/>
      </w:r>
      <w:r>
        <w:rPr>
          <w:rFonts w:ascii="Times New Roman"/>
          <w:b w:val="false"/>
          <w:i w:val="false"/>
          <w:color w:val="000000"/>
          <w:sz w:val="28"/>
        </w:rPr>
        <w:t xml:space="preserve">
      Этим самым возможно будет, на выгодных условиях для Республики Казахстан, привлечь на внутренний рынок авиаперевозок крупные иностранные авиакомпании, имеющие всемирную известность и современно оснащенный парк воздушной техники. </w:t>
      </w:r>
      <w:r>
        <w:br/>
      </w:r>
      <w:r>
        <w:rPr>
          <w:rFonts w:ascii="Times New Roman"/>
          <w:b w:val="false"/>
          <w:i w:val="false"/>
          <w:color w:val="000000"/>
          <w:sz w:val="28"/>
        </w:rPr>
        <w:t xml:space="preserve">
      РГП "Казаэронавигация" наряду с аэронавигационным обслуживанием осуществляет прочую деятельность, в том числе предоставление услуг связи. В связи с этим, в период с 2001-2005 года планируется создать собственную систему и механизм взимания сборов за вышеуказанные услуги. </w:t>
      </w:r>
      <w:r>
        <w:br/>
      </w:r>
      <w:r>
        <w:rPr>
          <w:rFonts w:ascii="Times New Roman"/>
          <w:b w:val="false"/>
          <w:i w:val="false"/>
          <w:color w:val="000000"/>
          <w:sz w:val="28"/>
        </w:rPr>
        <w:t xml:space="preserve">
      Любые изменения тарифов на оказываемые услуги будут производиться в соответствии с требованиями нормативно-правовых актов Агентства Республики Казахстан по регулированию естественных монополий, защите конкуренции и поддержке малого бизнеса. </w:t>
      </w:r>
    </w:p>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 xml:space="preserve">                      4. Инвестиционная программа </w:t>
      </w:r>
    </w:p>
    <w:bookmarkEnd w:id="22"/>
    <w:bookmarkStart w:name="z28" w:id="23"/>
    <w:p>
      <w:pPr>
        <w:spacing w:after="0"/>
        <w:ind w:left="0"/>
        <w:jc w:val="both"/>
      </w:pPr>
      <w:r>
        <w:rPr>
          <w:rFonts w:ascii="Times New Roman"/>
          <w:b w:val="false"/>
          <w:i w:val="false"/>
          <w:color w:val="000000"/>
          <w:sz w:val="28"/>
        </w:rPr>
        <w:t xml:space="preserve">
      1) стандарты и рекомендуемая практика ИКАО в области развития аэронавигационных систем </w:t>
      </w:r>
      <w:r>
        <w:br/>
      </w:r>
      <w:r>
        <w:rPr>
          <w:rFonts w:ascii="Times New Roman"/>
          <w:b w:val="false"/>
          <w:i w:val="false"/>
          <w:color w:val="000000"/>
          <w:sz w:val="28"/>
        </w:rPr>
        <w:t xml:space="preserve">
      В конце 80-х годов мировое авиационное сообщество столкнулось с резким ростом авиаперевозок в глобальном масштабе. При этом было установлено, несмотря на то, что существующие аэронавигационные системы существуют уже практически 50 лет, они более не способны осуществлять постоянное повышение уровня безопасности полетов, удовлетворять возрастающие потребности в пропускной способности и повышать эффективность производства полетов. Поэтому, в политике ИКАО можно выделить два типа систем аэронавигации: </w:t>
      </w:r>
      <w:r>
        <w:br/>
      </w:r>
      <w:r>
        <w:rPr>
          <w:rFonts w:ascii="Times New Roman"/>
          <w:b w:val="false"/>
          <w:i w:val="false"/>
          <w:color w:val="000000"/>
          <w:sz w:val="28"/>
        </w:rPr>
        <w:t xml:space="preserve">
      традиционные средства аэронавигации; </w:t>
      </w:r>
      <w:r>
        <w:br/>
      </w:r>
      <w:r>
        <w:rPr>
          <w:rFonts w:ascii="Times New Roman"/>
          <w:b w:val="false"/>
          <w:i w:val="false"/>
          <w:color w:val="000000"/>
          <w:sz w:val="28"/>
        </w:rPr>
        <w:t xml:space="preserve">
      будущие аэронавигационные системы. </w:t>
      </w:r>
      <w:r>
        <w:br/>
      </w:r>
      <w:r>
        <w:rPr>
          <w:rFonts w:ascii="Times New Roman"/>
          <w:b w:val="false"/>
          <w:i w:val="false"/>
          <w:color w:val="000000"/>
          <w:sz w:val="28"/>
        </w:rPr>
        <w:t xml:space="preserve">
      Для того чтобы справиться с ростом трафика, ИКАО с 1993 года вплотную приступила к созданию концепции СNS/АТМ (связь, навигация, наблюдение в интересах организации воздушного движения) и в настоящее время подошла к этапу согласования спецификаций для данного стандарта. </w:t>
      </w:r>
      <w:r>
        <w:br/>
      </w:r>
      <w:r>
        <w:rPr>
          <w:rFonts w:ascii="Times New Roman"/>
          <w:b w:val="false"/>
          <w:i w:val="false"/>
          <w:color w:val="000000"/>
          <w:sz w:val="28"/>
        </w:rPr>
        <w:t xml:space="preserve">
      Азиатский регион является одним из первых регионов, в котором начинается внедрение разрабатываемой концепции будущих навигационных систем (FАNS). В поисках решений для создания более производительных, а главное более экономичных технологий организации воздушного движения и была принята концепция СNS/АТМ. </w:t>
      </w:r>
      <w:r>
        <w:br/>
      </w:r>
      <w:r>
        <w:rPr>
          <w:rFonts w:ascii="Times New Roman"/>
          <w:b w:val="false"/>
          <w:i w:val="false"/>
          <w:color w:val="000000"/>
          <w:sz w:val="28"/>
        </w:rPr>
        <w:t xml:space="preserve">
      Эта концепция предусматривает применение навигационных спутников, чтобы с их помощью предоставить пользователям следующие услуги: </w:t>
      </w:r>
      <w:r>
        <w:br/>
      </w:r>
      <w:r>
        <w:rPr>
          <w:rFonts w:ascii="Times New Roman"/>
          <w:b w:val="false"/>
          <w:i w:val="false"/>
          <w:color w:val="000000"/>
          <w:sz w:val="28"/>
        </w:rPr>
        <w:t xml:space="preserve">
      навигация; </w:t>
      </w:r>
      <w:r>
        <w:br/>
      </w:r>
      <w:r>
        <w:rPr>
          <w:rFonts w:ascii="Times New Roman"/>
          <w:b w:val="false"/>
          <w:i w:val="false"/>
          <w:color w:val="000000"/>
          <w:sz w:val="28"/>
        </w:rPr>
        <w:t xml:space="preserve">
      автоматическое зависимое наблюдение. </w:t>
      </w:r>
      <w:r>
        <w:br/>
      </w:r>
      <w:r>
        <w:rPr>
          <w:rFonts w:ascii="Times New Roman"/>
          <w:b w:val="false"/>
          <w:i w:val="false"/>
          <w:color w:val="000000"/>
          <w:sz w:val="28"/>
        </w:rPr>
        <w:t xml:space="preserve">
      На сегодняшний день существуют две навигационные системы космического базирования GРS, произведенная и поддерживаемая США и Российская система ГЛОНАСС. </w:t>
      </w:r>
      <w:r>
        <w:br/>
      </w:r>
      <w:r>
        <w:rPr>
          <w:rFonts w:ascii="Times New Roman"/>
          <w:b w:val="false"/>
          <w:i w:val="false"/>
          <w:color w:val="000000"/>
          <w:sz w:val="28"/>
        </w:rPr>
        <w:t xml:space="preserve">
      Система GPS позволяет пользователю определить местоположение немедленно, практически в любое время и в любой точке земного шара. Хотя она была первоначально предназначена для военного применения, сейчас она частично открыта для гражданских пользователей, и ИКАО приняла решение применить ее как основу для будущей навигационной системы для всех этапов полета. Аналогично, ИКАО решила включить ГЛОНАСС в общую навигационную систему. </w:t>
      </w:r>
      <w:r>
        <w:br/>
      </w:r>
      <w:r>
        <w:rPr>
          <w:rFonts w:ascii="Times New Roman"/>
          <w:b w:val="false"/>
          <w:i w:val="false"/>
          <w:color w:val="000000"/>
          <w:sz w:val="28"/>
        </w:rPr>
        <w:t xml:space="preserve">
      На следующих этапах развития и внедрения СNS/АТМ будут вводиться дополнительные элементы системы, включающие в себя станции создания и передачи дифференциальных поправок. Это позволит обеспечить требуемую точность при заходе на посадку, вначале при неточном заходе, а в дальнейшем с 2005 года и при заходе на посадку по 1,2 и далее 3 категории ИКАО. </w:t>
      </w:r>
      <w:r>
        <w:br/>
      </w:r>
      <w:r>
        <w:rPr>
          <w:rFonts w:ascii="Times New Roman"/>
          <w:b w:val="false"/>
          <w:i w:val="false"/>
          <w:color w:val="000000"/>
          <w:sz w:val="28"/>
        </w:rPr>
        <w:t xml:space="preserve">
      К 2005 году планируется использовать системы спутниковой навигации на всех этапах полета воздушного судна, а с 2010 года предполагается, что они станут единственными используемыми для этого системами. </w:t>
      </w:r>
      <w:r>
        <w:br/>
      </w:r>
      <w:r>
        <w:rPr>
          <w:rFonts w:ascii="Times New Roman"/>
          <w:b w:val="false"/>
          <w:i w:val="false"/>
          <w:color w:val="000000"/>
          <w:sz w:val="28"/>
        </w:rPr>
        <w:t xml:space="preserve">
      Учитывая, что ключевым вопросом создания и внедрения новых аэронавигационных систем СNS/АТМ является создание интегрированных систем передачи данных на базе аэронавигационной телекоммуникационной сети, "Казаэронавигация" приступила к созданию интегрированной цифровой сети связи. Эта связь обеспечивает, с одной стороны вопросы модернизации автоматизированной системы управления воздушным движением, а с другой стороны являющейся базой для создания аэронавигационной телекоммуникационной сети. </w:t>
      </w:r>
      <w:r>
        <w:br/>
      </w:r>
      <w:r>
        <w:rPr>
          <w:rFonts w:ascii="Times New Roman"/>
          <w:b w:val="false"/>
          <w:i w:val="false"/>
          <w:color w:val="000000"/>
          <w:sz w:val="28"/>
        </w:rPr>
        <w:t xml:space="preserve">
      Советом ИКАО утвержден глобальный план перехода к будущей аэронавигационной системе, включающий 2 фазы развития: с 1990 по 2005 годы, и далее до 2010 года. Воздушное пространство Республики Казахстан в соответствии с классификацией ИКАО по интенсивности полетов можно отнести к континентальному воздушному пространству с низкой плотностью воздушного движения. </w:t>
      </w:r>
      <w:r>
        <w:br/>
      </w:r>
      <w:r>
        <w:rPr>
          <w:rFonts w:ascii="Times New Roman"/>
          <w:b w:val="false"/>
          <w:i w:val="false"/>
          <w:color w:val="000000"/>
          <w:sz w:val="28"/>
        </w:rPr>
        <w:t xml:space="preserve">
      В связи с этим программа развития системы радиотехнического обеспечения полетов базируется на следующих основных принципах: </w:t>
      </w:r>
      <w:r>
        <w:br/>
      </w:r>
      <w:r>
        <w:rPr>
          <w:rFonts w:ascii="Times New Roman"/>
          <w:b w:val="false"/>
          <w:i w:val="false"/>
          <w:color w:val="000000"/>
          <w:sz w:val="28"/>
        </w:rPr>
        <w:t xml:space="preserve">
      в Казахстане будут неизбежно внедряться будущие аэронавигационные системы; </w:t>
      </w:r>
      <w:r>
        <w:br/>
      </w:r>
      <w:r>
        <w:rPr>
          <w:rFonts w:ascii="Times New Roman"/>
          <w:b w:val="false"/>
          <w:i w:val="false"/>
          <w:color w:val="000000"/>
          <w:sz w:val="28"/>
        </w:rPr>
        <w:t xml:space="preserve">
      в конечном итоге конфигурация системы должна отвечать типу воздушного пространства страны - континентальному с низкой интенсивностью воздушного движения; </w:t>
      </w:r>
      <w:r>
        <w:br/>
      </w:r>
      <w:r>
        <w:rPr>
          <w:rFonts w:ascii="Times New Roman"/>
          <w:b w:val="false"/>
          <w:i w:val="false"/>
          <w:color w:val="000000"/>
          <w:sz w:val="28"/>
        </w:rPr>
        <w:t xml:space="preserve">
      внедрение будущих систем необходимо проводить поэтапно в сроки основных фаз глобального плана перехода ИКАО: </w:t>
      </w:r>
      <w:r>
        <w:br/>
      </w:r>
      <w:r>
        <w:rPr>
          <w:rFonts w:ascii="Times New Roman"/>
          <w:b w:val="false"/>
          <w:i w:val="false"/>
          <w:color w:val="000000"/>
          <w:sz w:val="28"/>
        </w:rPr>
        <w:t xml:space="preserve">
      фаза "А" 1990-2005 годы, </w:t>
      </w:r>
      <w:r>
        <w:br/>
      </w:r>
      <w:r>
        <w:rPr>
          <w:rFonts w:ascii="Times New Roman"/>
          <w:b w:val="false"/>
          <w:i w:val="false"/>
          <w:color w:val="000000"/>
          <w:sz w:val="28"/>
        </w:rPr>
        <w:t xml:space="preserve">
      фаза "В" 2005-2010 годы, </w:t>
      </w:r>
      <w:r>
        <w:br/>
      </w:r>
      <w:r>
        <w:rPr>
          <w:rFonts w:ascii="Times New Roman"/>
          <w:b w:val="false"/>
          <w:i w:val="false"/>
          <w:color w:val="000000"/>
          <w:sz w:val="28"/>
        </w:rPr>
        <w:t xml:space="preserve">
      далее до 2015 года. </w:t>
      </w:r>
      <w:r>
        <w:br/>
      </w:r>
      <w:r>
        <w:rPr>
          <w:rFonts w:ascii="Times New Roman"/>
          <w:b w:val="false"/>
          <w:i w:val="false"/>
          <w:color w:val="000000"/>
          <w:sz w:val="28"/>
        </w:rPr>
        <w:t xml:space="preserve">
      Изложенный подход предполагает длительный период одновременного существования и функционирования будущих и традиционных систем. </w:t>
      </w:r>
      <w:r>
        <w:br/>
      </w:r>
      <w:r>
        <w:rPr>
          <w:rFonts w:ascii="Times New Roman"/>
          <w:b w:val="false"/>
          <w:i w:val="false"/>
          <w:color w:val="000000"/>
          <w:sz w:val="28"/>
        </w:rPr>
        <w:t xml:space="preserve">
      В практическом плане это требует решения следующих задач: </w:t>
      </w:r>
      <w:r>
        <w:br/>
      </w:r>
      <w:r>
        <w:rPr>
          <w:rFonts w:ascii="Times New Roman"/>
          <w:b w:val="false"/>
          <w:i w:val="false"/>
          <w:color w:val="000000"/>
          <w:sz w:val="28"/>
        </w:rPr>
        <w:t xml:space="preserve">
      продолжение интеграции удаленных позиций в центры автоматизированной системы управления воздушным движением в Алматы и Актюбинске; </w:t>
      </w:r>
      <w:r>
        <w:br/>
      </w:r>
      <w:r>
        <w:rPr>
          <w:rFonts w:ascii="Times New Roman"/>
          <w:b w:val="false"/>
          <w:i w:val="false"/>
          <w:color w:val="000000"/>
          <w:sz w:val="28"/>
        </w:rPr>
        <w:t xml:space="preserve">
      создание интегрированной цифровой сети связи, обеспечивающей с одной стороны вопросы модернизации автоматизированной системы управления воздушным движением, а с другой стороны являющейся базой для создания аэронавигационной телекоммуникационной сети, в т.ч. замена оборудования ОВЧ и ВЧ радиосвязи "земля-воздух", средств связи на участках "аэропорт - город" (радиорелейные и волоконно-оптические линии связи), переход на спутниковую связь и т.д.; </w:t>
      </w:r>
      <w:r>
        <w:br/>
      </w:r>
      <w:r>
        <w:rPr>
          <w:rFonts w:ascii="Times New Roman"/>
          <w:b w:val="false"/>
          <w:i w:val="false"/>
          <w:color w:val="000000"/>
          <w:sz w:val="28"/>
        </w:rPr>
        <w:t xml:space="preserve">
      постепенное оснащение современным оборудованием аэропортов с целью замены выработавших ресурс, морально устаревших и не соответствующих современным стандартам аэродромных радиолокаторов, систем посадки, приводных радиостанций и маркерных маяков и т.д. </w:t>
      </w:r>
      <w:r>
        <w:br/>
      </w:r>
      <w:r>
        <w:rPr>
          <w:rFonts w:ascii="Times New Roman"/>
          <w:b w:val="false"/>
          <w:i w:val="false"/>
          <w:color w:val="000000"/>
          <w:sz w:val="28"/>
        </w:rPr>
        <w:t xml:space="preserve">
      Основным направлением развития является внедрение СNS/АТМ, предполагающая замену наземной инфраструктуры системой космического базирования. Однако этот процесс сдерживается наличием большого количества воздушных судов, не оборудованных требуемыми средствами, обеспечивающими навигацию с помощью спутников. Поэтому РГП "Казаэронавигация" в обозримом будущем будет содержать и поддерживать существующие традиционные средства навигации до момента, когда воздушные суда, выполняющие полеты в воздушном пространстве Казахстана, будут полностью оснащены современным оборудованием. Таким образом, традиционные средства навигации: оборудование систем посадки, автоматические радиопеленгаторы, инструментальные системы посадки, радиомаяки, радиотехнические системы ближней навигации - в большинстве своем должны сохраняться и заменяться на аналогичные более поздних разработок. </w:t>
      </w:r>
      <w:r>
        <w:br/>
      </w:r>
      <w:r>
        <w:rPr>
          <w:rFonts w:ascii="Times New Roman"/>
          <w:b w:val="false"/>
          <w:i w:val="false"/>
          <w:color w:val="000000"/>
          <w:sz w:val="28"/>
        </w:rPr>
        <w:t xml:space="preserve">
      В то же время, необходимо начинать установку оборудования, обеспечивающего улучшение характеристик управления воздушным движением: контрольно-корректирующих станций, систем широкозонного и локального дополнения, повышающих точность, доступность, целостность систем. </w:t>
      </w:r>
      <w:r>
        <w:br/>
      </w:r>
      <w:r>
        <w:rPr>
          <w:rFonts w:ascii="Times New Roman"/>
          <w:b w:val="false"/>
          <w:i w:val="false"/>
          <w:color w:val="000000"/>
          <w:sz w:val="28"/>
        </w:rPr>
        <w:t xml:space="preserve">
      Исходя из вышеизложенного, планируются следующие этапы развития всех подсистем АНС для обеспечения: </w:t>
      </w:r>
      <w:r>
        <w:br/>
      </w:r>
      <w:r>
        <w:rPr>
          <w:rFonts w:ascii="Times New Roman"/>
          <w:b w:val="false"/>
          <w:i w:val="false"/>
          <w:color w:val="000000"/>
          <w:sz w:val="28"/>
        </w:rPr>
        <w:t xml:space="preserve">
      трассовых полетов - воздушное верхнее пространство; </w:t>
      </w:r>
      <w:r>
        <w:br/>
      </w:r>
      <w:r>
        <w:rPr>
          <w:rFonts w:ascii="Times New Roman"/>
          <w:b w:val="false"/>
          <w:i w:val="false"/>
          <w:color w:val="000000"/>
          <w:sz w:val="28"/>
        </w:rPr>
        <w:t xml:space="preserve">
      полетов в зоне терминального маневрирования - воздушное нижнее пространство; </w:t>
      </w:r>
      <w:r>
        <w:br/>
      </w:r>
      <w:r>
        <w:rPr>
          <w:rFonts w:ascii="Times New Roman"/>
          <w:b w:val="false"/>
          <w:i w:val="false"/>
          <w:color w:val="000000"/>
          <w:sz w:val="28"/>
        </w:rPr>
        <w:t xml:space="preserve">
      2) центры автоматизированной системы управления воздушным движением </w:t>
      </w:r>
      <w:r>
        <w:br/>
      </w:r>
      <w:r>
        <w:rPr>
          <w:rFonts w:ascii="Times New Roman"/>
          <w:b w:val="false"/>
          <w:i w:val="false"/>
          <w:color w:val="000000"/>
          <w:sz w:val="28"/>
        </w:rPr>
        <w:t xml:space="preserve">
      Поскольку центры АС УВД являются базовым элементом всей инфраструктуры аэронавигационной системы, то их развитию в рассматриваемый период уделяется особое внимание. Существующие два Центра автоматизированной системы управления воздушным движением (АС УВД) в Актюбинске и Алматы, а также две системы автоматизации аэродромных полетов в Алматы и Астане должны обеспечить использование потенциала всех имеющихся радиолокаторов путем их использования в качестве резерва в сопредельных системах и в районах аэродромах. </w:t>
      </w:r>
      <w:r>
        <w:br/>
      </w:r>
      <w:r>
        <w:rPr>
          <w:rFonts w:ascii="Times New Roman"/>
          <w:b w:val="false"/>
          <w:i w:val="false"/>
          <w:color w:val="000000"/>
          <w:sz w:val="28"/>
        </w:rPr>
        <w:t xml:space="preserve">
      Для этого необходимо выполнить следующие мероприятия: </w:t>
      </w:r>
      <w:r>
        <w:br/>
      </w:r>
      <w:r>
        <w:rPr>
          <w:rFonts w:ascii="Times New Roman"/>
          <w:b w:val="false"/>
          <w:i w:val="false"/>
          <w:color w:val="000000"/>
          <w:sz w:val="28"/>
        </w:rPr>
        <w:t xml:space="preserve">
      внедрять средства автоматизации УВД (АРМ диспетчера) в аэродромных зонах; </w:t>
      </w:r>
      <w:r>
        <w:br/>
      </w:r>
      <w:r>
        <w:rPr>
          <w:rFonts w:ascii="Times New Roman"/>
          <w:b w:val="false"/>
          <w:i w:val="false"/>
          <w:color w:val="000000"/>
          <w:sz w:val="28"/>
        </w:rPr>
        <w:t xml:space="preserve">
      обеспечить полное интегрирование и функциональное резервирование действующих ныне трассовых центров Алматы, Актюбинска, а также аэродромных центров Алматы и Астаны путем создания эффективных автономных систем автоматизации с интеграцией в них не только относящихся к данному центру радиолокаторов, но смежных радиолокационных позиций. </w:t>
      </w:r>
      <w:r>
        <w:br/>
      </w:r>
      <w:r>
        <w:rPr>
          <w:rFonts w:ascii="Times New Roman"/>
          <w:b w:val="false"/>
          <w:i w:val="false"/>
          <w:color w:val="000000"/>
          <w:sz w:val="28"/>
        </w:rPr>
        <w:t xml:space="preserve">
      Планируемые меры позволят создать мощную отказоустойчивую систему управления воздушным движением, не подверженную не только техническим сбоям; </w:t>
      </w:r>
      <w:r>
        <w:br/>
      </w:r>
      <w:r>
        <w:rPr>
          <w:rFonts w:ascii="Times New Roman"/>
          <w:b w:val="false"/>
          <w:i w:val="false"/>
          <w:color w:val="000000"/>
          <w:sz w:val="28"/>
        </w:rPr>
        <w:t xml:space="preserve">
      3) подсистема телекоммуникаций </w:t>
      </w:r>
      <w:r>
        <w:br/>
      </w:r>
      <w:r>
        <w:rPr>
          <w:rFonts w:ascii="Times New Roman"/>
          <w:b w:val="false"/>
          <w:i w:val="false"/>
          <w:color w:val="000000"/>
          <w:sz w:val="28"/>
        </w:rPr>
        <w:t xml:space="preserve">
      Международная организация ИКАО на совещании Специального комитета по контролю и координации разработки и планирования перехода к будущей системе (FANS - этап II) признала в своем документе Doc 9626 FANS (II/4), что системы связи "земля - воздух" и "земля - земля" являются ключевыми элементами систем СNS/АТМ ИКАО. </w:t>
      </w:r>
      <w:r>
        <w:br/>
      </w:r>
      <w:r>
        <w:rPr>
          <w:rFonts w:ascii="Times New Roman"/>
          <w:b w:val="false"/>
          <w:i w:val="false"/>
          <w:color w:val="000000"/>
          <w:sz w:val="28"/>
        </w:rPr>
        <w:t xml:space="preserve">
      Поэтому вопросы внедрения будущих технологий напрямую зависят от уровня развития подсистемы телекоммуникаций, кроме того, в связи с глобальным характером будущих аэронавигационных систем, платформой для создания условий этой интеграции будет служить Аэронавигационная Телекоммуникационная сеть (АТN). </w:t>
      </w:r>
      <w:r>
        <w:br/>
      </w:r>
      <w:r>
        <w:rPr>
          <w:rFonts w:ascii="Times New Roman"/>
          <w:b w:val="false"/>
          <w:i w:val="false"/>
          <w:color w:val="000000"/>
          <w:sz w:val="28"/>
        </w:rPr>
        <w:t xml:space="preserve">
      Глобальная ATN подразумевает интеграцию входящих в нее подсетей с помощью шлюзов. Исходя из этого, ставится задача развития отдельных подсетей в направлении интеграции в АТN, а, следовательно, реформирование их в соответствии с разработанными Стандартами и Рекомендуемой Практикой ИКАО. Поэтому программа развития подсистемы коммуникаций, представляет собой сумму программ развития подсетей, каждая из которых обеспечивает возросший уровень возложенных на нее задач и стремится к полному соответствию рекомендаций ИКАО. </w:t>
      </w:r>
      <w:r>
        <w:br/>
      </w:r>
      <w:r>
        <w:rPr>
          <w:rFonts w:ascii="Times New Roman"/>
          <w:b w:val="false"/>
          <w:i w:val="false"/>
          <w:color w:val="000000"/>
          <w:sz w:val="28"/>
        </w:rPr>
        <w:t xml:space="preserve">
      Требования модернизируемой системы ОВД к авиационной электросвязи </w:t>
      </w:r>
      <w:r>
        <w:br/>
      </w:r>
      <w:r>
        <w:rPr>
          <w:rFonts w:ascii="Times New Roman"/>
          <w:b w:val="false"/>
          <w:i w:val="false"/>
          <w:color w:val="000000"/>
          <w:sz w:val="28"/>
        </w:rPr>
        <w:t xml:space="preserve">
      В связи с модернизаций ОВД Республики Казахстан и созданием автоматизированной системы управления воздушным движением необходимо обеспечить: </w:t>
      </w:r>
      <w:r>
        <w:br/>
      </w:r>
      <w:r>
        <w:rPr>
          <w:rFonts w:ascii="Times New Roman"/>
          <w:b w:val="false"/>
          <w:i w:val="false"/>
          <w:color w:val="000000"/>
          <w:sz w:val="28"/>
        </w:rPr>
        <w:t xml:space="preserve">
      передачу цифровой радиолокационной информации с вынесенных радиолокационных позиций в центры АС УВД; </w:t>
      </w:r>
      <w:r>
        <w:br/>
      </w:r>
      <w:r>
        <w:rPr>
          <w:rFonts w:ascii="Times New Roman"/>
          <w:b w:val="false"/>
          <w:i w:val="false"/>
          <w:color w:val="000000"/>
          <w:sz w:val="28"/>
        </w:rPr>
        <w:t xml:space="preserve">
      управление ОВЧ радиостанциями, размещенными на вынесенных радиолокационных позициях; </w:t>
      </w:r>
      <w:r>
        <w:br/>
      </w:r>
      <w:r>
        <w:rPr>
          <w:rFonts w:ascii="Times New Roman"/>
          <w:b w:val="false"/>
          <w:i w:val="false"/>
          <w:color w:val="000000"/>
          <w:sz w:val="28"/>
        </w:rPr>
        <w:t xml:space="preserve">
      голосовую связь между центрами АС УВД и вынесенными радиолокационными позициями; </w:t>
      </w:r>
      <w:r>
        <w:br/>
      </w:r>
      <w:r>
        <w:rPr>
          <w:rFonts w:ascii="Times New Roman"/>
          <w:b w:val="false"/>
          <w:i w:val="false"/>
          <w:color w:val="000000"/>
          <w:sz w:val="28"/>
        </w:rPr>
        <w:t xml:space="preserve">
      передачу цифровой информации между центрами АС УВД. </w:t>
      </w:r>
      <w:r>
        <w:br/>
      </w:r>
      <w:r>
        <w:rPr>
          <w:rFonts w:ascii="Times New Roman"/>
          <w:b w:val="false"/>
          <w:i w:val="false"/>
          <w:color w:val="000000"/>
          <w:sz w:val="28"/>
        </w:rPr>
        <w:t xml:space="preserve">
      Для обеспечения надежности и безотказности требуется обеспечить две географически разнесенные трассы для всех вышеперечисленных видов связи. </w:t>
      </w:r>
      <w:r>
        <w:br/>
      </w:r>
      <w:r>
        <w:rPr>
          <w:rFonts w:ascii="Times New Roman"/>
          <w:b w:val="false"/>
          <w:i w:val="false"/>
          <w:color w:val="000000"/>
          <w:sz w:val="28"/>
        </w:rPr>
        <w:t xml:space="preserve">
      В соответствии с потребностями модернизируемой системы обслуживания воздушного движения Республики Казахстан и рекомендациями ИКАО Республике Казахстан определены следующие первоочередные задачи: </w:t>
      </w:r>
      <w:r>
        <w:br/>
      </w:r>
      <w:r>
        <w:rPr>
          <w:rFonts w:ascii="Times New Roman"/>
          <w:b w:val="false"/>
          <w:i w:val="false"/>
          <w:color w:val="000000"/>
          <w:sz w:val="28"/>
        </w:rPr>
        <w:t xml:space="preserve">
      создание цифровой сети между центрами АС УВД, вынесенными радиолокационными позициями, вынесенными ретрансляторами и аэропортами РК с использованием спутникового и наземного сегментов; </w:t>
      </w:r>
      <w:r>
        <w:br/>
      </w:r>
      <w:r>
        <w:rPr>
          <w:rFonts w:ascii="Times New Roman"/>
          <w:b w:val="false"/>
          <w:i w:val="false"/>
          <w:color w:val="000000"/>
          <w:sz w:val="28"/>
        </w:rPr>
        <w:t xml:space="preserve">
      создание сети диспетчерской голосовой связи "земля-земля"; </w:t>
      </w:r>
      <w:r>
        <w:br/>
      </w:r>
      <w:r>
        <w:rPr>
          <w:rFonts w:ascii="Times New Roman"/>
          <w:b w:val="false"/>
          <w:i w:val="false"/>
          <w:color w:val="000000"/>
          <w:sz w:val="28"/>
        </w:rPr>
        <w:t xml:space="preserve">
      модернизация телефонной сети; </w:t>
      </w:r>
      <w:r>
        <w:br/>
      </w:r>
      <w:r>
        <w:rPr>
          <w:rFonts w:ascii="Times New Roman"/>
          <w:b w:val="false"/>
          <w:i w:val="false"/>
          <w:color w:val="000000"/>
          <w:sz w:val="28"/>
        </w:rPr>
        <w:t xml:space="preserve">
      создание сети передачи и обмена радиолокационной информацией и сети обмена цифровой информацией между центрами АС УВД, включая смежные центры АС УВД других государств; </w:t>
      </w:r>
      <w:r>
        <w:br/>
      </w:r>
      <w:r>
        <w:rPr>
          <w:rFonts w:ascii="Times New Roman"/>
          <w:b w:val="false"/>
          <w:i w:val="false"/>
          <w:color w:val="000000"/>
          <w:sz w:val="28"/>
        </w:rPr>
        <w:t xml:space="preserve">
      построение аэронавигационной телекоммуникационной сети; </w:t>
      </w:r>
      <w:r>
        <w:br/>
      </w:r>
      <w:r>
        <w:rPr>
          <w:rFonts w:ascii="Times New Roman"/>
          <w:b w:val="false"/>
          <w:i w:val="false"/>
          <w:color w:val="000000"/>
          <w:sz w:val="28"/>
        </w:rPr>
        <w:t xml:space="preserve">
      замена оборудования ВЧ и ОВЧ-радиосвязи, создание сети управления вынесенными ретрансляторами ОВЧ; </w:t>
      </w:r>
      <w:r>
        <w:br/>
      </w:r>
      <w:r>
        <w:rPr>
          <w:rFonts w:ascii="Times New Roman"/>
          <w:b w:val="false"/>
          <w:i w:val="false"/>
          <w:color w:val="000000"/>
          <w:sz w:val="28"/>
        </w:rPr>
        <w:t xml:space="preserve">
      модернизация сети АФТН. </w:t>
      </w:r>
      <w:r>
        <w:br/>
      </w:r>
      <w:r>
        <w:rPr>
          <w:rFonts w:ascii="Times New Roman"/>
          <w:b w:val="false"/>
          <w:i w:val="false"/>
          <w:color w:val="000000"/>
          <w:sz w:val="28"/>
        </w:rPr>
        <w:t xml:space="preserve">
      Планируемые действия: </w:t>
      </w:r>
      <w:r>
        <w:br/>
      </w:r>
      <w:r>
        <w:rPr>
          <w:rFonts w:ascii="Times New Roman"/>
          <w:b w:val="false"/>
          <w:i w:val="false"/>
          <w:color w:val="000000"/>
          <w:sz w:val="28"/>
        </w:rPr>
        <w:t xml:space="preserve">
      Модернизация систем связи "земля - земля". </w:t>
      </w:r>
      <w:r>
        <w:br/>
      </w:r>
      <w:r>
        <w:rPr>
          <w:rFonts w:ascii="Times New Roman"/>
          <w:b w:val="false"/>
          <w:i w:val="false"/>
          <w:color w:val="000000"/>
          <w:sz w:val="28"/>
        </w:rPr>
        <w:t xml:space="preserve">
      Создание цифровой сети между центрами АС УВД, вынесенными радиолокационными позициями, вынесенными ретрансляторами и аэропортами РК с использованием спутникового и наземного сегментов 2000-2001 годы. </w:t>
      </w:r>
      <w:r>
        <w:br/>
      </w:r>
      <w:r>
        <w:rPr>
          <w:rFonts w:ascii="Times New Roman"/>
          <w:b w:val="false"/>
          <w:i w:val="false"/>
          <w:color w:val="000000"/>
          <w:sz w:val="28"/>
        </w:rPr>
        <w:t xml:space="preserve">
      Закончены проектно-изыскательские работы по монтажу спутниковых станций в пунктах Атырау, Актау, Аральск, Жезказган, Астана, Костанай, строительство которых будет продолжено в 2001 году. </w:t>
      </w:r>
      <w:r>
        <w:br/>
      </w:r>
      <w:r>
        <w:rPr>
          <w:rFonts w:ascii="Times New Roman"/>
          <w:b w:val="false"/>
          <w:i w:val="false"/>
          <w:color w:val="000000"/>
          <w:sz w:val="28"/>
        </w:rPr>
        <w:t xml:space="preserve">
      Устанавливается цифровое оборудование для организации каналов связи к пунктам установки ретрансляторов. </w:t>
      </w:r>
      <w:r>
        <w:br/>
      </w:r>
      <w:r>
        <w:rPr>
          <w:rFonts w:ascii="Times New Roman"/>
          <w:b w:val="false"/>
          <w:i w:val="false"/>
          <w:color w:val="000000"/>
          <w:sz w:val="28"/>
        </w:rPr>
        <w:t xml:space="preserve">
      Начаты работы по созданию Центра управления сетью, подготовке персонала. </w:t>
      </w:r>
      <w:r>
        <w:br/>
      </w:r>
      <w:r>
        <w:rPr>
          <w:rFonts w:ascii="Times New Roman"/>
          <w:b w:val="false"/>
          <w:i w:val="false"/>
          <w:color w:val="000000"/>
          <w:sz w:val="28"/>
        </w:rPr>
        <w:t xml:space="preserve">
      Обеспечение резерва на направлениях связи аэропорт-город (последняя миля) во всех филиалах. Обеспечение требуемых коэффициентов готовности и доступности каналов. Увеличение коэффициента связности магистральной сети и пропускной способности каналов связи, организация резервных цифровых каналов, используя наземный сегмент. </w:t>
      </w:r>
      <w:r>
        <w:br/>
      </w:r>
      <w:r>
        <w:rPr>
          <w:rFonts w:ascii="Times New Roman"/>
          <w:b w:val="false"/>
          <w:i w:val="false"/>
          <w:color w:val="000000"/>
          <w:sz w:val="28"/>
        </w:rPr>
        <w:t xml:space="preserve">
      2002-2003 годы полное развертывание сети. </w:t>
      </w:r>
      <w:r>
        <w:br/>
      </w:r>
      <w:r>
        <w:rPr>
          <w:rFonts w:ascii="Times New Roman"/>
          <w:b w:val="false"/>
          <w:i w:val="false"/>
          <w:color w:val="000000"/>
          <w:sz w:val="28"/>
        </w:rPr>
        <w:t xml:space="preserve">
      Создание сети диспетчерской голосовой связи "земля-земля". </w:t>
      </w:r>
      <w:r>
        <w:br/>
      </w:r>
      <w:r>
        <w:rPr>
          <w:rFonts w:ascii="Times New Roman"/>
          <w:b w:val="false"/>
          <w:i w:val="false"/>
          <w:color w:val="000000"/>
          <w:sz w:val="28"/>
        </w:rPr>
        <w:t xml:space="preserve">
      2000-2001 годы - завершены работы по монтажу систем голосовой связи в пунктах Алматы, Астана, Актюбинск. Для обеспечения надежности и устойчивости работы каналов связи, проводится реконструкция систем связи на участках "аэропорт-город", предусматривающая строительство волоконно-оптических линий связи в семи филиалах предприятия и установку 26-ти цифровых радиорелейных линий. </w:t>
      </w:r>
      <w:r>
        <w:br/>
      </w:r>
      <w:r>
        <w:rPr>
          <w:rFonts w:ascii="Times New Roman"/>
          <w:b w:val="false"/>
          <w:i w:val="false"/>
          <w:color w:val="000000"/>
          <w:sz w:val="28"/>
        </w:rPr>
        <w:t xml:space="preserve">
      2002-2005 годы - оснащение аэропортов малыми системами голосовой связи. </w:t>
      </w:r>
      <w:r>
        <w:br/>
      </w:r>
      <w:r>
        <w:rPr>
          <w:rFonts w:ascii="Times New Roman"/>
          <w:b w:val="false"/>
          <w:i w:val="false"/>
          <w:color w:val="000000"/>
          <w:sz w:val="28"/>
        </w:rPr>
        <w:t xml:space="preserve">
      Строящаяся корпоративная цифровая сеть РГП "Казаэронавигация", на базе спутникового и наземного сегментов, станет платформой для создания единой корпоративной сети. </w:t>
      </w:r>
      <w:r>
        <w:br/>
      </w:r>
      <w:r>
        <w:rPr>
          <w:rFonts w:ascii="Times New Roman"/>
          <w:b w:val="false"/>
          <w:i w:val="false"/>
          <w:color w:val="000000"/>
          <w:sz w:val="28"/>
        </w:rPr>
        <w:t xml:space="preserve">
      Узловая АТС 57 (ALCATEL 1000S12), как элемент коммутации, а также шлюз для выхода на международную, междугородную и городскую сеть телекоммуникаций общего пользования и цифровая сеть как транспорт для организации соединительных линий, станут основой в поэтапной реорганизации телефонной сети. </w:t>
      </w:r>
      <w:r>
        <w:br/>
      </w:r>
      <w:r>
        <w:rPr>
          <w:rFonts w:ascii="Times New Roman"/>
          <w:b w:val="false"/>
          <w:i w:val="false"/>
          <w:color w:val="000000"/>
          <w:sz w:val="28"/>
        </w:rPr>
        <w:t xml:space="preserve">
      Модернизация телефонной сети </w:t>
      </w:r>
      <w:r>
        <w:br/>
      </w:r>
      <w:r>
        <w:rPr>
          <w:rFonts w:ascii="Times New Roman"/>
          <w:b w:val="false"/>
          <w:i w:val="false"/>
          <w:color w:val="000000"/>
          <w:sz w:val="28"/>
        </w:rPr>
        <w:t xml:space="preserve">
      2000-2002 годы - анализ существующей сети. Разработан системный проект сети РГП "Казаэронавигация". Передача ОАО "Казахтелеком" абонентов сторонних организаций и квартирного сектора филиалов РГП "Казаэронавигация". </w:t>
      </w:r>
      <w:r>
        <w:br/>
      </w:r>
      <w:r>
        <w:rPr>
          <w:rFonts w:ascii="Times New Roman"/>
          <w:b w:val="false"/>
          <w:i w:val="false"/>
          <w:color w:val="000000"/>
          <w:sz w:val="28"/>
        </w:rPr>
        <w:t xml:space="preserve">
      Дооборудование АТС 57 (ALCATEL 1000S12) с целью обеспечения специальных функций. Разработка рабочего проекта телефонной сети РГП "Казаэронавигация". Организация соединительных линий по цифровой сети до АТС 57. </w:t>
      </w:r>
      <w:r>
        <w:br/>
      </w:r>
      <w:r>
        <w:rPr>
          <w:rFonts w:ascii="Times New Roman"/>
          <w:b w:val="false"/>
          <w:i w:val="false"/>
          <w:color w:val="000000"/>
          <w:sz w:val="28"/>
        </w:rPr>
        <w:t xml:space="preserve">
      2002-2005 годы - монтаж цифровых АТС в филиалах для замены устаревших. Завершение проекта модернизации телефонной сети РГП "Казаэронавигация". </w:t>
      </w:r>
      <w:r>
        <w:br/>
      </w:r>
      <w:r>
        <w:rPr>
          <w:rFonts w:ascii="Times New Roman"/>
          <w:b w:val="false"/>
          <w:i w:val="false"/>
          <w:color w:val="000000"/>
          <w:sz w:val="28"/>
        </w:rPr>
        <w:t xml:space="preserve">
      Модернизация телефонной сети РГП "Казаэронавигация" позволит получить значительный качественный и экономический эффект, основанный на: </w:t>
      </w:r>
      <w:r>
        <w:br/>
      </w:r>
      <w:r>
        <w:rPr>
          <w:rFonts w:ascii="Times New Roman"/>
          <w:b w:val="false"/>
          <w:i w:val="false"/>
          <w:color w:val="000000"/>
          <w:sz w:val="28"/>
        </w:rPr>
        <w:t xml:space="preserve">
      цифровых соединительных линиях, </w:t>
      </w:r>
      <w:r>
        <w:br/>
      </w:r>
      <w:r>
        <w:rPr>
          <w:rFonts w:ascii="Times New Roman"/>
          <w:b w:val="false"/>
          <w:i w:val="false"/>
          <w:color w:val="000000"/>
          <w:sz w:val="28"/>
        </w:rPr>
        <w:t xml:space="preserve">
      цифровых АТС, </w:t>
      </w:r>
      <w:r>
        <w:br/>
      </w:r>
      <w:r>
        <w:rPr>
          <w:rFonts w:ascii="Times New Roman"/>
          <w:b w:val="false"/>
          <w:i w:val="false"/>
          <w:color w:val="000000"/>
          <w:sz w:val="28"/>
        </w:rPr>
        <w:t xml:space="preserve">
      единой нумерации в сети, </w:t>
      </w:r>
      <w:r>
        <w:br/>
      </w:r>
      <w:r>
        <w:rPr>
          <w:rFonts w:ascii="Times New Roman"/>
          <w:b w:val="false"/>
          <w:i w:val="false"/>
          <w:color w:val="000000"/>
          <w:sz w:val="28"/>
        </w:rPr>
        <w:t xml:space="preserve">
      новых дополнительных видах обслуживания, </w:t>
      </w:r>
      <w:r>
        <w:br/>
      </w:r>
      <w:r>
        <w:rPr>
          <w:rFonts w:ascii="Times New Roman"/>
          <w:b w:val="false"/>
          <w:i w:val="false"/>
          <w:color w:val="000000"/>
          <w:sz w:val="28"/>
        </w:rPr>
        <w:t xml:space="preserve">
      сокращении междугороднего трафика, </w:t>
      </w:r>
      <w:r>
        <w:br/>
      </w:r>
      <w:r>
        <w:rPr>
          <w:rFonts w:ascii="Times New Roman"/>
          <w:b w:val="false"/>
          <w:i w:val="false"/>
          <w:color w:val="000000"/>
          <w:sz w:val="28"/>
        </w:rPr>
        <w:t xml:space="preserve">
      сокращении расходов по аренде аналоговых соединительных линий, </w:t>
      </w:r>
      <w:r>
        <w:br/>
      </w:r>
      <w:r>
        <w:rPr>
          <w:rFonts w:ascii="Times New Roman"/>
          <w:b w:val="false"/>
          <w:i w:val="false"/>
          <w:color w:val="000000"/>
          <w:sz w:val="28"/>
        </w:rPr>
        <w:t xml:space="preserve">
      сокращении расходов на строительство и эксплуатацию кабельной сети, </w:t>
      </w:r>
      <w:r>
        <w:br/>
      </w:r>
      <w:r>
        <w:rPr>
          <w:rFonts w:ascii="Times New Roman"/>
          <w:b w:val="false"/>
          <w:i w:val="false"/>
          <w:color w:val="000000"/>
          <w:sz w:val="28"/>
        </w:rPr>
        <w:t xml:space="preserve">
      создании единого центра технического обслуживания с однотипным групповым запасным имуществом и принадлежностями, а также программным обеспечением. </w:t>
      </w:r>
      <w:r>
        <w:br/>
      </w:r>
      <w:r>
        <w:rPr>
          <w:rFonts w:ascii="Times New Roman"/>
          <w:b w:val="false"/>
          <w:i w:val="false"/>
          <w:color w:val="000000"/>
          <w:sz w:val="28"/>
        </w:rPr>
        <w:t xml:space="preserve">
      Создание сетей обмена радиолокационной информацией и взаимодействия центров АС УВД. </w:t>
      </w:r>
      <w:r>
        <w:br/>
      </w:r>
      <w:r>
        <w:rPr>
          <w:rFonts w:ascii="Times New Roman"/>
          <w:b w:val="false"/>
          <w:i w:val="false"/>
          <w:color w:val="000000"/>
          <w:sz w:val="28"/>
        </w:rPr>
        <w:t xml:space="preserve">
      2000-2002 годы - оснащение конверторами протоколов RU1/АSТЕRIХ вторичного радиолокатора (ВРЛ) в пунктах Балхаш, Тараз, Актюбинск, Алматы. Обеспечение резервирования. Отработка протоколов маршрутизации, опытная эксплуатация сети. Ввод сети в эксплуатацию. </w:t>
      </w:r>
      <w:r>
        <w:br/>
      </w:r>
      <w:r>
        <w:rPr>
          <w:rFonts w:ascii="Times New Roman"/>
          <w:b w:val="false"/>
          <w:i w:val="false"/>
          <w:color w:val="000000"/>
          <w:sz w:val="28"/>
        </w:rPr>
        <w:t xml:space="preserve">
      Транспортная сеть для передачи протоколов OLDI создана. По готовности программного обеспечения центров АС УВД Республики Казахстан и АС УВД смежных государств, будет обеспечена передача информации. </w:t>
      </w:r>
      <w:r>
        <w:br/>
      </w:r>
      <w:r>
        <w:rPr>
          <w:rFonts w:ascii="Times New Roman"/>
          <w:b w:val="false"/>
          <w:i w:val="false"/>
          <w:color w:val="000000"/>
          <w:sz w:val="28"/>
        </w:rPr>
        <w:t xml:space="preserve">
      Построение аэронавигационной телекоммуникационной сети. </w:t>
      </w:r>
      <w:r>
        <w:br/>
      </w:r>
      <w:r>
        <w:rPr>
          <w:rFonts w:ascii="Times New Roman"/>
          <w:b w:val="false"/>
          <w:i w:val="false"/>
          <w:color w:val="000000"/>
          <w:sz w:val="28"/>
        </w:rPr>
        <w:t xml:space="preserve">
      2001-2004 годы - на основе выполненного системного проекта разработать рабочий проект построения аэронавигационной сети (ATN) Республики Казахстан. </w:t>
      </w:r>
      <w:r>
        <w:br/>
      </w:r>
      <w:r>
        <w:rPr>
          <w:rFonts w:ascii="Times New Roman"/>
          <w:b w:val="false"/>
          <w:i w:val="false"/>
          <w:color w:val="000000"/>
          <w:sz w:val="28"/>
        </w:rPr>
        <w:t xml:space="preserve">
      Ввести центр управления и технической эксплуатации казахстанского сегмента сети АТN. Опытная эксплуатация сегментов сети. Обучение персонала. Развертывание сети на территории Республики Казахстан. </w:t>
      </w:r>
      <w:r>
        <w:br/>
      </w:r>
      <w:r>
        <w:rPr>
          <w:rFonts w:ascii="Times New Roman"/>
          <w:b w:val="false"/>
          <w:i w:val="false"/>
          <w:color w:val="000000"/>
          <w:sz w:val="28"/>
        </w:rPr>
        <w:t xml:space="preserve">
      Организация тестовых соединений со смежными государствами. </w:t>
      </w:r>
      <w:r>
        <w:br/>
      </w:r>
      <w:r>
        <w:rPr>
          <w:rFonts w:ascii="Times New Roman"/>
          <w:b w:val="false"/>
          <w:i w:val="false"/>
          <w:color w:val="000000"/>
          <w:sz w:val="28"/>
        </w:rPr>
        <w:t xml:space="preserve">
      Тестовые испытания и переход на реальную эксплуатацию. </w:t>
      </w:r>
      <w:r>
        <w:br/>
      </w:r>
      <w:r>
        <w:rPr>
          <w:rFonts w:ascii="Times New Roman"/>
          <w:b w:val="false"/>
          <w:i w:val="false"/>
          <w:color w:val="000000"/>
          <w:sz w:val="28"/>
        </w:rPr>
        <w:t xml:space="preserve">
      Замена оборудования ВЧ и ОВЧ радиосвязи. Создание сети управления вынесенными ретрансляторами ОВЧ. </w:t>
      </w:r>
      <w:r>
        <w:br/>
      </w:r>
      <w:r>
        <w:rPr>
          <w:rFonts w:ascii="Times New Roman"/>
          <w:b w:val="false"/>
          <w:i w:val="false"/>
          <w:color w:val="000000"/>
          <w:sz w:val="28"/>
        </w:rPr>
        <w:t xml:space="preserve">
      2001-2004 годы - на основе разработанных проектов "Аэронавигационная телекоммуникационная сеть РК" и проекта, выполняемого фирмой DORS за счет гранта Правительства США разработать план замены оборудования радиосвязи, включая как ОВЧ-радиосвязь, так и оборудование ВЧ радиосетей. При этом провести оптимизацию радиосетей с учетом поэтапного перехода к модернизированной системе ОВД Республики Казахстан и предусмотреть разворачивание линии передачи данных ВЧ и ОВЧ-диапазона между центрами АС УВД с интеграцией в существующую цифровую сеть. </w:t>
      </w:r>
      <w:r>
        <w:br/>
      </w:r>
      <w:r>
        <w:rPr>
          <w:rFonts w:ascii="Times New Roman"/>
          <w:b w:val="false"/>
          <w:i w:val="false"/>
          <w:color w:val="000000"/>
          <w:sz w:val="28"/>
        </w:rPr>
        <w:t xml:space="preserve">
      Создание сети управления вынесенными ретрансляторами ОВЧ, используя для этого каналы аэронавигационной телекоммуникационной сети. На базе каналов передачи данных этой сети построить систему дистанционного контроля и мониторинга сети ОВЧ-радиосвязи центров АС УВД с централизованным управлением. </w:t>
      </w:r>
      <w:r>
        <w:br/>
      </w:r>
      <w:r>
        <w:rPr>
          <w:rFonts w:ascii="Times New Roman"/>
          <w:b w:val="false"/>
          <w:i w:val="false"/>
          <w:color w:val="000000"/>
          <w:sz w:val="28"/>
        </w:rPr>
        <w:t xml:space="preserve">
      Модернизация сети АФТН. </w:t>
      </w:r>
      <w:r>
        <w:br/>
      </w:r>
      <w:r>
        <w:rPr>
          <w:rFonts w:ascii="Times New Roman"/>
          <w:b w:val="false"/>
          <w:i w:val="false"/>
          <w:color w:val="000000"/>
          <w:sz w:val="28"/>
        </w:rPr>
        <w:t xml:space="preserve">
      2000-2001 годы - проведение детального изучения разрабатываемого проекта аэронавигационной телекоммуникационной сети Республики Казахстан (АТН), уделяя особое внимание в части Службы обработки сообщений ОВД (АМНS). </w:t>
      </w:r>
      <w:r>
        <w:br/>
      </w:r>
      <w:r>
        <w:rPr>
          <w:rFonts w:ascii="Times New Roman"/>
          <w:b w:val="false"/>
          <w:i w:val="false"/>
          <w:color w:val="000000"/>
          <w:sz w:val="28"/>
        </w:rPr>
        <w:t xml:space="preserve">
      Разработка проекта сети АFТN/АМНS на переходный период, учитывая важность обеспечения передачи информации по сети АФТН в ОВД Республики Казахстан и в другие регионы. </w:t>
      </w:r>
      <w:r>
        <w:br/>
      </w:r>
      <w:r>
        <w:rPr>
          <w:rFonts w:ascii="Times New Roman"/>
          <w:b w:val="false"/>
          <w:i w:val="false"/>
          <w:color w:val="000000"/>
          <w:sz w:val="28"/>
        </w:rPr>
        <w:t xml:space="preserve">
      2002-2003 годы - переход к опытной эксплуатации сети Службы обработки сообщений ОВД (АМНS). Опытная эксплуатация оборудования AMHS на базе ГЦКС города Алматы. Для этого в Алматы организуется сеть ATSMHS и проводится: </w:t>
      </w:r>
      <w:r>
        <w:br/>
      </w:r>
      <w:r>
        <w:rPr>
          <w:rFonts w:ascii="Times New Roman"/>
          <w:b w:val="false"/>
          <w:i w:val="false"/>
          <w:color w:val="000000"/>
          <w:sz w:val="28"/>
        </w:rPr>
        <w:t xml:space="preserve">
      обучение персонала; </w:t>
      </w:r>
      <w:r>
        <w:br/>
      </w:r>
      <w:r>
        <w:rPr>
          <w:rFonts w:ascii="Times New Roman"/>
          <w:b w:val="false"/>
          <w:i w:val="false"/>
          <w:color w:val="000000"/>
          <w:sz w:val="28"/>
        </w:rPr>
        <w:t xml:space="preserve">
      опытная эксплуатация шлюза АFТN/АТN; </w:t>
      </w:r>
      <w:r>
        <w:br/>
      </w:r>
      <w:r>
        <w:rPr>
          <w:rFonts w:ascii="Times New Roman"/>
          <w:b w:val="false"/>
          <w:i w:val="false"/>
          <w:color w:val="000000"/>
          <w:sz w:val="28"/>
        </w:rPr>
        <w:t xml:space="preserve">
      опытная эксплуатация АРМ пользователей. </w:t>
      </w:r>
      <w:r>
        <w:br/>
      </w:r>
      <w:r>
        <w:rPr>
          <w:rFonts w:ascii="Times New Roman"/>
          <w:b w:val="false"/>
          <w:i w:val="false"/>
          <w:color w:val="000000"/>
          <w:sz w:val="28"/>
        </w:rPr>
        <w:t xml:space="preserve">
      2004-2005 годы - перевод ЦКС и АРМ системы "Поток" в г. Алматы и Астана на АРМ пользователя сети АМНS. </w:t>
      </w:r>
      <w:r>
        <w:br/>
      </w:r>
      <w:r>
        <w:rPr>
          <w:rFonts w:ascii="Times New Roman"/>
          <w:b w:val="false"/>
          <w:i w:val="false"/>
          <w:color w:val="000000"/>
          <w:sz w:val="28"/>
        </w:rPr>
        <w:t xml:space="preserve">
      Завершение перехода сети AFTN Республики Казахстан на сеть АТN; </w:t>
      </w:r>
      <w:r>
        <w:br/>
      </w:r>
      <w:r>
        <w:rPr>
          <w:rFonts w:ascii="Times New Roman"/>
          <w:b w:val="false"/>
          <w:i w:val="false"/>
          <w:color w:val="000000"/>
          <w:sz w:val="28"/>
        </w:rPr>
        <w:t xml:space="preserve">
      4) подсистема навигации </w:t>
      </w:r>
      <w:r>
        <w:br/>
      </w:r>
      <w:r>
        <w:rPr>
          <w:rFonts w:ascii="Times New Roman"/>
          <w:b w:val="false"/>
          <w:i w:val="false"/>
          <w:color w:val="000000"/>
          <w:sz w:val="28"/>
        </w:rPr>
        <w:t xml:space="preserve">
      Развитие подсистемы навигации предусматривается по двум путям. В этой подсистеме актуальна замена наземной инфраструктуры системой космического базирования. Однако этот процесс сдерживается наличием большого количества воздушных судов, не оборудованных требуемыми средствами, обеспечивающими навигацию с помощью глобальной навигационной спутниковой системы (GNSS). Поэтому характер развития подсистемы навигации определяется двумя факторами: </w:t>
      </w:r>
      <w:r>
        <w:br/>
      </w:r>
      <w:r>
        <w:rPr>
          <w:rFonts w:ascii="Times New Roman"/>
          <w:b w:val="false"/>
          <w:i w:val="false"/>
          <w:color w:val="000000"/>
          <w:sz w:val="28"/>
        </w:rPr>
        <w:t xml:space="preserve">
      необходимостью в обозримом будущем содержать и поддерживать существующие традиционные средства навигации до момента, когда будут приняты требуемые Стандарты и Рекомендуемые Практики, начнется серийный выпуск необходимого оборудования, и воздушные суда будут полностью оснащены; </w:t>
      </w:r>
      <w:r>
        <w:br/>
      </w:r>
      <w:r>
        <w:rPr>
          <w:rFonts w:ascii="Times New Roman"/>
          <w:b w:val="false"/>
          <w:i w:val="false"/>
          <w:color w:val="000000"/>
          <w:sz w:val="28"/>
        </w:rPr>
        <w:t xml:space="preserve">
      потребностью поэтапного ввода наземной инфраструктуры. </w:t>
      </w:r>
      <w:r>
        <w:br/>
      </w:r>
      <w:r>
        <w:rPr>
          <w:rFonts w:ascii="Times New Roman"/>
          <w:b w:val="false"/>
          <w:i w:val="false"/>
          <w:color w:val="000000"/>
          <w:sz w:val="28"/>
        </w:rPr>
        <w:t xml:space="preserve">
      Таким образом, традиционные средства навигации: оборудование систем посадки (NDВ), автоматические радиопеленгаторы (АDF), инструментальные системы посадки (ILS), радиомаяки VОR/DМЕ, радиотехнические системы ближней навигации - в большинстве своем, будут сохраняться, и заменяться на аналогичные более поздних разработок. </w:t>
      </w:r>
      <w:r>
        <w:br/>
      </w:r>
      <w:r>
        <w:rPr>
          <w:rFonts w:ascii="Times New Roman"/>
          <w:b w:val="false"/>
          <w:i w:val="false"/>
          <w:color w:val="000000"/>
          <w:sz w:val="28"/>
        </w:rPr>
        <w:t xml:space="preserve">
      Положение осложняется тем, что воздушные суда старого парка не будут оснащаться современным оборудованием и, пока они выполняют полеты в воздушном пространстве Республики Казахстан, традиционное навигационное оборудование будет необходимо. Именно этот фактор определяет график замены вышеперечисленного оборудования. </w:t>
      </w:r>
      <w:r>
        <w:br/>
      </w:r>
      <w:r>
        <w:rPr>
          <w:rFonts w:ascii="Times New Roman"/>
          <w:b w:val="false"/>
          <w:i w:val="false"/>
          <w:color w:val="000000"/>
          <w:sz w:val="28"/>
        </w:rPr>
        <w:t xml:space="preserve">
      Другой причиной, обусловившей поддержку традиционных систем, является их значительная изношенность. По многим видам оборудования наступает предельное состояние. </w:t>
      </w:r>
      <w:r>
        <w:br/>
      </w:r>
      <w:r>
        <w:rPr>
          <w:rFonts w:ascii="Times New Roman"/>
          <w:b w:val="false"/>
          <w:i w:val="false"/>
          <w:color w:val="000000"/>
          <w:sz w:val="28"/>
        </w:rPr>
        <w:t xml:space="preserve">
      Необходимо начинать установку оборудования, обеспечивающего улучшенные характеристики: контрольно-корректирующих станций, систем широкозонного и локального дополнения, повышающих точность, доступность, целостность систем. </w:t>
      </w:r>
      <w:r>
        <w:br/>
      </w:r>
      <w:r>
        <w:rPr>
          <w:rFonts w:ascii="Times New Roman"/>
          <w:b w:val="false"/>
          <w:i w:val="false"/>
          <w:color w:val="000000"/>
          <w:sz w:val="28"/>
        </w:rPr>
        <w:t xml:space="preserve">
      Исходя из вышеизложенного, определены следующие этапы развития подсистемы навигации: </w:t>
      </w:r>
      <w:r>
        <w:br/>
      </w:r>
      <w:r>
        <w:rPr>
          <w:rFonts w:ascii="Times New Roman"/>
          <w:b w:val="false"/>
          <w:i w:val="false"/>
          <w:color w:val="000000"/>
          <w:sz w:val="28"/>
        </w:rPr>
        <w:t xml:space="preserve">
      обеспечить в период за 2001-2007 годы поддержку и частичную замену оборудования традиционных систем на аналогичное более поздних разработок; </w:t>
      </w:r>
      <w:r>
        <w:br/>
      </w:r>
      <w:r>
        <w:rPr>
          <w:rFonts w:ascii="Times New Roman"/>
          <w:b w:val="false"/>
          <w:i w:val="false"/>
          <w:color w:val="000000"/>
          <w:sz w:val="28"/>
        </w:rPr>
        <w:t xml:space="preserve">
      после 2005-2007 годов приступить к вводу в эксплуатацию элементов новых систем, позволяющие использовать их как дополнительное средство навигации; </w:t>
      </w:r>
      <w:r>
        <w:br/>
      </w:r>
      <w:r>
        <w:rPr>
          <w:rFonts w:ascii="Times New Roman"/>
          <w:b w:val="false"/>
          <w:i w:val="false"/>
          <w:color w:val="000000"/>
          <w:sz w:val="28"/>
        </w:rPr>
        <w:t xml:space="preserve">
      после 2010 года традиционное оборудование навигации постепенно переходит в категорию дополнительного; </w:t>
      </w:r>
      <w:r>
        <w:br/>
      </w:r>
      <w:r>
        <w:rPr>
          <w:rFonts w:ascii="Times New Roman"/>
          <w:b w:val="false"/>
          <w:i w:val="false"/>
          <w:color w:val="000000"/>
          <w:sz w:val="28"/>
        </w:rPr>
        <w:t xml:space="preserve">
      по мере выработки ресурса оборудования и снижения потребности после 2015 года в традиционных средствах навигации, производить постепенный демонтаж традиционных систем; </w:t>
      </w:r>
      <w:r>
        <w:br/>
      </w:r>
      <w:r>
        <w:rPr>
          <w:rFonts w:ascii="Times New Roman"/>
          <w:b w:val="false"/>
          <w:i w:val="false"/>
          <w:color w:val="000000"/>
          <w:sz w:val="28"/>
        </w:rPr>
        <w:t xml:space="preserve">
      5) подсистема наблюдения </w:t>
      </w:r>
      <w:r>
        <w:br/>
      </w:r>
      <w:r>
        <w:rPr>
          <w:rFonts w:ascii="Times New Roman"/>
          <w:b w:val="false"/>
          <w:i w:val="false"/>
          <w:color w:val="000000"/>
          <w:sz w:val="28"/>
        </w:rPr>
        <w:t xml:space="preserve">
      Развитие подсистемы наблюдения необходимо проводить в отношении аэродромной составляющей. </w:t>
      </w:r>
      <w:r>
        <w:br/>
      </w:r>
      <w:r>
        <w:rPr>
          <w:rFonts w:ascii="Times New Roman"/>
          <w:b w:val="false"/>
          <w:i w:val="false"/>
          <w:color w:val="000000"/>
          <w:sz w:val="28"/>
        </w:rPr>
        <w:t xml:space="preserve">
      В течение 2001-2002 годов планируется снять с эксплуатации и демонтировать 10 комплектов отработавших ресурс первичных трассовых радиолокаторов 1РЛ139-2, что позволит снизить расходы на эксплуатацию этого типа радиотехнического оборудования. </w:t>
      </w:r>
      <w:r>
        <w:br/>
      </w:r>
      <w:r>
        <w:rPr>
          <w:rFonts w:ascii="Times New Roman"/>
          <w:b w:val="false"/>
          <w:i w:val="false"/>
          <w:color w:val="000000"/>
          <w:sz w:val="28"/>
        </w:rPr>
        <w:t xml:space="preserve">
      Анализ ресурсного состояния аэродромных радиолокаторов в соотношении с интенсивностью воздушного движения в районах аэродромов показывает, что к вопросам объема необходимых мероприятий для обеспечения нормального функционирования необходимо подходить строго дифференцированно в строгом соответствии с экономической целесообразностью: </w:t>
      </w:r>
      <w:r>
        <w:br/>
      </w:r>
      <w:r>
        <w:rPr>
          <w:rFonts w:ascii="Times New Roman"/>
          <w:b w:val="false"/>
          <w:i w:val="false"/>
          <w:color w:val="000000"/>
          <w:sz w:val="28"/>
        </w:rPr>
        <w:t xml:space="preserve">
      в аэропортах с относительно высоким количеством взлет/посадок (Астана и Алматы) произошла замена первичных аэродромных радиолокаторов на современные радиолокаторы STAR 2000; </w:t>
      </w:r>
      <w:r>
        <w:br/>
      </w:r>
      <w:r>
        <w:rPr>
          <w:rFonts w:ascii="Times New Roman"/>
          <w:b w:val="false"/>
          <w:i w:val="false"/>
          <w:color w:val="000000"/>
          <w:sz w:val="28"/>
        </w:rPr>
        <w:t xml:space="preserve">
      из аэропортов более низкой группы по интенсивности (10-20 воздушных судов в сутки) аэропорт Караганда имеет на оснащении радиолокационный комплекс (РЛК) "Экран-85" с совмещенным вторичным обзорным радиолокатором (ВОРЛ) (УВД, RBS) и достаточным запасом ресурса. Однако для перехода на современные средства отображения воздушной обстановки необходимо укомплектовать этот комплекс автоматизированными рабочими местами диспетчеров. Срок выполнения 2001 год; </w:t>
      </w:r>
      <w:r>
        <w:br/>
      </w:r>
      <w:r>
        <w:rPr>
          <w:rFonts w:ascii="Times New Roman"/>
          <w:b w:val="false"/>
          <w:i w:val="false"/>
          <w:color w:val="000000"/>
          <w:sz w:val="28"/>
        </w:rPr>
        <w:t xml:space="preserve">
      в аэропортах следующих групп замену аэродромных радиолокаторов производить нецелесообразно по вышеуказанным причинам. В аэропортах данной группы, имеющиеся РЛК, выработавшие ресурс, подлежат капитальному ремонту с модернизацией вторичного канала для обеспечения работы, как в режиме УВД, так и RВS, а также включение в состав локатора аппаратуры ПОИ и АРМ диспетчера по нижеследующему графику: </w:t>
      </w:r>
    </w:p>
    <w:bookmarkEnd w:id="23"/>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годы       !                          города                         !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2001-2002        Шымкент, Жезказган, Кызылорда, Актюбинск, Актау, Атырау </w:t>
      </w:r>
      <w:r>
        <w:br/>
      </w:r>
      <w:r>
        <w:rPr>
          <w:rFonts w:ascii="Times New Roman"/>
          <w:b w:val="false"/>
          <w:i w:val="false"/>
          <w:color w:val="000000"/>
          <w:sz w:val="28"/>
        </w:rPr>
        <w:t xml:space="preserve">
2002-2003        Павлодар, Уральск, Костанай, Петропавловск </w:t>
      </w:r>
      <w:r>
        <w:br/>
      </w:r>
      <w:r>
        <w:rPr>
          <w:rFonts w:ascii="Times New Roman"/>
          <w:b w:val="false"/>
          <w:i w:val="false"/>
          <w:color w:val="000000"/>
          <w:sz w:val="28"/>
        </w:rPr>
        <w:t xml:space="preserve">
2004             Усть-Каменогорск, Семипалатинск, Кокшетау, Тараз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одновременно с модернизацией РЛК будет заменена аппаратура отображения на автоматизированные рабочие места диспетчера. </w:t>
      </w:r>
      <w:r>
        <w:br/>
      </w:r>
      <w:r>
        <w:rPr>
          <w:rFonts w:ascii="Times New Roman"/>
          <w:b w:val="false"/>
          <w:i w:val="false"/>
          <w:color w:val="000000"/>
          <w:sz w:val="28"/>
        </w:rPr>
        <w:t xml:space="preserve">
      Необходимо отметить, что модернизация аэродромных радиолокаторов в вышеперечисленных аэропортах по стоимости не превышает стоимость одного нового аэродромного радиолокатора и при существующей интенсивности в этих аэропортах является наиболее приемлемым вариантом решения проблемы. </w:t>
      </w:r>
      <w:r>
        <w:br/>
      </w:r>
      <w:r>
        <w:rPr>
          <w:rFonts w:ascii="Times New Roman"/>
          <w:b w:val="false"/>
          <w:i w:val="false"/>
          <w:color w:val="000000"/>
          <w:sz w:val="28"/>
        </w:rPr>
        <w:t xml:space="preserve">
      Будущие аэронавигационные системы наблюдения предполагают использование автоматического зависимого наблюдения. Рабочие места диспетчеров автоматического зависимого наблюдения (АЗН) в трассовых центрах АС УВД будут вводиться, начиная с 2005 года; </w:t>
      </w:r>
      <w:r>
        <w:br/>
      </w:r>
      <w:r>
        <w:rPr>
          <w:rFonts w:ascii="Times New Roman"/>
          <w:b w:val="false"/>
          <w:i w:val="false"/>
          <w:color w:val="000000"/>
          <w:sz w:val="28"/>
        </w:rPr>
        <w:t xml:space="preserve">
      6) инвестиции </w:t>
      </w:r>
      <w:r>
        <w:br/>
      </w:r>
      <w:r>
        <w:rPr>
          <w:rFonts w:ascii="Times New Roman"/>
          <w:b w:val="false"/>
          <w:i w:val="false"/>
          <w:color w:val="000000"/>
          <w:sz w:val="28"/>
        </w:rPr>
        <w:t xml:space="preserve">
      В 2001-2005 годы предприятие планирует произвести инвестиции за счет собственных средств на сумму 16538 млн. тенге. Инвестиции будут использованы на замену и развитие радиотехнических средств и электросвязи, приобретение производственно необходимых основных средств, программу "Создание Нотам офис в Республике Казахстан", строительно-монтажные работы, в том числе здания "Транспорт Тауэр". </w:t>
      </w:r>
      <w:r>
        <w:br/>
      </w:r>
      <w:r>
        <w:rPr>
          <w:rFonts w:ascii="Times New Roman"/>
          <w:b w:val="false"/>
          <w:i w:val="false"/>
          <w:color w:val="000000"/>
          <w:sz w:val="28"/>
        </w:rPr>
        <w:t xml:space="preserve">
      В 2001 году инвестиции составят 2596 млн. тенге, в 2002 году - 3029 млн. тенге, в 2003 году - 3197 млн. тенге, в 2004 году - 3274 млн. тенге, 2005 году - 3245 млн. тенге. </w:t>
      </w:r>
      <w:r>
        <w:br/>
      </w:r>
      <w:r>
        <w:rPr>
          <w:rFonts w:ascii="Times New Roman"/>
          <w:b w:val="false"/>
          <w:i w:val="false"/>
          <w:color w:val="000000"/>
          <w:sz w:val="28"/>
        </w:rPr>
        <w:t xml:space="preserve">
      РГП "Казаэронавигация" в 2001-2005 годы по обязательствам ранее заключенных контрактов с фирмами "Thomson - CSF Airsys" и "Airsys ATM GмbН", предстоит выплатить 10,3 млн. долларов США, что составляет 10% от инвестиционной программы 2001-2005 годов. </w:t>
      </w:r>
      <w:r>
        <w:br/>
      </w:r>
      <w:r>
        <w:rPr>
          <w:rFonts w:ascii="Times New Roman"/>
          <w:b w:val="false"/>
          <w:i w:val="false"/>
          <w:color w:val="000000"/>
          <w:sz w:val="28"/>
        </w:rPr>
        <w:t xml:space="preserve">
      Инвестиции отражены в индикативном плане на 2001-2005 годы с учетом обязательных платежей по ранее заключенным контрактам на модернизацию систем ОВД, приобретения навигационного и локационного оборудования, оборудования средств связи, строительно-монтажных работ, приобретения прочих основных средств и участия в строительстве "Транспорт Тауэр" (Приложение 5). </w:t>
      </w:r>
      <w:r>
        <w:br/>
      </w:r>
      <w:r>
        <w:rPr>
          <w:rFonts w:ascii="Times New Roman"/>
          <w:b w:val="false"/>
          <w:i w:val="false"/>
          <w:color w:val="000000"/>
          <w:sz w:val="28"/>
        </w:rPr>
        <w:t xml:space="preserve">
      Программа предусматривает замену, приобретение и ввод следующих крупных объектов, и обязательные платежи по ранее заключенным контрактам: </w:t>
      </w:r>
      <w:r>
        <w:br/>
      </w:r>
      <w:r>
        <w:rPr>
          <w:rFonts w:ascii="Times New Roman"/>
          <w:b w:val="false"/>
          <w:i w:val="false"/>
          <w:color w:val="000000"/>
          <w:sz w:val="28"/>
        </w:rPr>
        <w:t xml:space="preserve">
      обязательные платежи по ранее заключенным контрактам на модернизацию систем ОВД и переходящие суммы по ним в размере ("Airsys ATM GмbН", "Thomson - CSF Аirsуs", ОАО "Народный Банк Казахстана", контракты с ВНИИРА-ОВД, ОАО "Казахтелеком" и т.д.) - 17,2 млн. долларов США; </w:t>
      </w:r>
      <w:r>
        <w:br/>
      </w:r>
      <w:r>
        <w:rPr>
          <w:rFonts w:ascii="Times New Roman"/>
          <w:b w:val="false"/>
          <w:i w:val="false"/>
          <w:color w:val="000000"/>
          <w:sz w:val="28"/>
        </w:rPr>
        <w:t xml:space="preserve">
      оборудование систем посадки - 4,6 млн. долларов США; </w:t>
      </w:r>
      <w:r>
        <w:br/>
      </w:r>
      <w:r>
        <w:rPr>
          <w:rFonts w:ascii="Times New Roman"/>
          <w:b w:val="false"/>
          <w:i w:val="false"/>
          <w:color w:val="000000"/>
          <w:sz w:val="28"/>
        </w:rPr>
        <w:t xml:space="preserve">
      приводные радиостанции - 3,4 млн. долларов США; </w:t>
      </w:r>
      <w:r>
        <w:br/>
      </w:r>
      <w:r>
        <w:rPr>
          <w:rFonts w:ascii="Times New Roman"/>
          <w:b w:val="false"/>
          <w:i w:val="false"/>
          <w:color w:val="000000"/>
          <w:sz w:val="28"/>
        </w:rPr>
        <w:t xml:space="preserve">
      замена, капитальный ремонт и модернизация аэродромных радиолокационных комплексов - 16,8 млн. долларов США; </w:t>
      </w:r>
      <w:r>
        <w:br/>
      </w:r>
      <w:r>
        <w:rPr>
          <w:rFonts w:ascii="Times New Roman"/>
          <w:b w:val="false"/>
          <w:i w:val="false"/>
          <w:color w:val="000000"/>
          <w:sz w:val="28"/>
        </w:rPr>
        <w:t xml:space="preserve">
      системы навигации (ВОР/ДМЕ) - 4 млн. долларов США; </w:t>
      </w:r>
      <w:r>
        <w:br/>
      </w:r>
      <w:r>
        <w:rPr>
          <w:rFonts w:ascii="Times New Roman"/>
          <w:b w:val="false"/>
          <w:i w:val="false"/>
          <w:color w:val="000000"/>
          <w:sz w:val="28"/>
        </w:rPr>
        <w:t xml:space="preserve">
      вторичные РЛС трассовые - 4,7 млн. долларов США; </w:t>
      </w:r>
      <w:r>
        <w:br/>
      </w:r>
      <w:r>
        <w:rPr>
          <w:rFonts w:ascii="Times New Roman"/>
          <w:b w:val="false"/>
          <w:i w:val="false"/>
          <w:color w:val="000000"/>
          <w:sz w:val="28"/>
        </w:rPr>
        <w:t xml:space="preserve">
      аппаратура отображения радиолокационной информации (АРМ-Т) - 6,5 млн. долларов США; </w:t>
      </w:r>
      <w:r>
        <w:br/>
      </w:r>
      <w:r>
        <w:rPr>
          <w:rFonts w:ascii="Times New Roman"/>
          <w:b w:val="false"/>
          <w:i w:val="false"/>
          <w:color w:val="000000"/>
          <w:sz w:val="28"/>
        </w:rPr>
        <w:t xml:space="preserve">
      оборудование ОВЧ и ВЧ радиосвязи - 14,5 млн. долларов США; </w:t>
      </w:r>
      <w:r>
        <w:br/>
      </w:r>
      <w:r>
        <w:rPr>
          <w:rFonts w:ascii="Times New Roman"/>
          <w:b w:val="false"/>
          <w:i w:val="false"/>
          <w:color w:val="000000"/>
          <w:sz w:val="28"/>
        </w:rPr>
        <w:t xml:space="preserve">
      радиорелейные станции - 1,5 млн. долларов США; </w:t>
      </w:r>
      <w:r>
        <w:br/>
      </w:r>
      <w:r>
        <w:rPr>
          <w:rFonts w:ascii="Times New Roman"/>
          <w:b w:val="false"/>
          <w:i w:val="false"/>
          <w:color w:val="000000"/>
          <w:sz w:val="28"/>
        </w:rPr>
        <w:t xml:space="preserve">
      оборудование громкоговорящей связи - 1,9 млн. долларов США; </w:t>
      </w:r>
      <w:r>
        <w:br/>
      </w:r>
      <w:r>
        <w:rPr>
          <w:rFonts w:ascii="Times New Roman"/>
          <w:b w:val="false"/>
          <w:i w:val="false"/>
          <w:color w:val="000000"/>
          <w:sz w:val="28"/>
        </w:rPr>
        <w:t xml:space="preserve">
      радиорелейные и волоконно-оптические линии связи на участках "аэропорт-город" - 2,3 млн. долларов США; </w:t>
      </w:r>
      <w:r>
        <w:br/>
      </w:r>
      <w:r>
        <w:rPr>
          <w:rFonts w:ascii="Times New Roman"/>
          <w:b w:val="false"/>
          <w:i w:val="false"/>
          <w:color w:val="000000"/>
          <w:sz w:val="28"/>
        </w:rPr>
        <w:t xml:space="preserve">
      оборудование вычислительной техники - 2,8 млн. долларов США; </w:t>
      </w:r>
      <w:r>
        <w:br/>
      </w:r>
      <w:r>
        <w:rPr>
          <w:rFonts w:ascii="Times New Roman"/>
          <w:b w:val="false"/>
          <w:i w:val="false"/>
          <w:color w:val="000000"/>
          <w:sz w:val="28"/>
        </w:rPr>
        <w:t xml:space="preserve">
      СМР, включая "Транспорт Тауэр" - 8 млн. долларов США. </w:t>
      </w:r>
    </w:p>
    <w:bookmarkStart w:name="z32" w:id="24"/>
    <w:p>
      <w:pPr>
        <w:spacing w:after="0"/>
        <w:ind w:left="0"/>
        <w:jc w:val="both"/>
      </w:pPr>
      <w:r>
        <w:rPr>
          <w:rFonts w:ascii="Times New Roman"/>
          <w:b w:val="false"/>
          <w:i w:val="false"/>
          <w:color w:val="000000"/>
          <w:sz w:val="28"/>
        </w:rPr>
        <w:t>
</w:t>
      </w:r>
      <w:r>
        <w:rPr>
          <w:rFonts w:ascii="Times New Roman"/>
          <w:b/>
          <w:i w:val="false"/>
          <w:color w:val="000000"/>
          <w:sz w:val="28"/>
        </w:rPr>
        <w:t xml:space="preserve">                           5. Маркетинговый план </w:t>
      </w:r>
    </w:p>
    <w:bookmarkEnd w:id="24"/>
    <w:bookmarkStart w:name="z33" w:id="25"/>
    <w:p>
      <w:pPr>
        <w:spacing w:after="0"/>
        <w:ind w:left="0"/>
        <w:jc w:val="both"/>
      </w:pPr>
      <w:r>
        <w:rPr>
          <w:rFonts w:ascii="Times New Roman"/>
          <w:b w:val="false"/>
          <w:i w:val="false"/>
          <w:color w:val="000000"/>
          <w:sz w:val="28"/>
        </w:rPr>
        <w:t xml:space="preserve">
      Основной задачей среднесрочного планирования маркетинговой службы является использование преимуществ маршрутов, проходящих в воздушном пространстве Республики Казахстан, для привлечения дополнительного потока транзитного движения в направлении Европа - страны Южной, Восточной, Юго-Восточной Азии и Ближнего Востока. </w:t>
      </w:r>
      <w:r>
        <w:br/>
      </w:r>
      <w:r>
        <w:rPr>
          <w:rFonts w:ascii="Times New Roman"/>
          <w:b w:val="false"/>
          <w:i w:val="false"/>
          <w:color w:val="000000"/>
          <w:sz w:val="28"/>
        </w:rPr>
        <w:t xml:space="preserve">
      В рамках работы по решению данной задачи и соответственно привлечению дополнительных потоков на территорию Республики Казахстан необходимо проведение комплекса мероприятий. Этот комплекс мероприятий требует применения совместных усилий различных государственных органов - Комитета гражданской авиации, Министерства транспорта и коммуникаций, Министерства иностранных дел, Министерства обороны, Агентства Республики Казахстан по регулированию естественных монополий, защите конкуренции и поддержке малого бизнеса. Данный комплекс мероприятий заключается в следующем: </w:t>
      </w:r>
      <w:r>
        <w:br/>
      </w:r>
      <w:r>
        <w:rPr>
          <w:rFonts w:ascii="Times New Roman"/>
          <w:b w:val="false"/>
          <w:i w:val="false"/>
          <w:color w:val="000000"/>
          <w:sz w:val="28"/>
        </w:rPr>
        <w:t xml:space="preserve">
      1) взаимодействие с полномочными органами сопредельных государств (включая правительственный уровень) по организации и планированию воздушных потоков и открытию новых воздушных международных трасс: </w:t>
      </w:r>
      <w:r>
        <w:br/>
      </w:r>
      <w:r>
        <w:rPr>
          <w:rFonts w:ascii="Times New Roman"/>
          <w:b w:val="false"/>
          <w:i w:val="false"/>
          <w:color w:val="000000"/>
          <w:sz w:val="28"/>
        </w:rPr>
        <w:t xml:space="preserve">
      связь с правительственными учреждениями через посольства Республики Казахстан в соответствующих государствах; </w:t>
      </w:r>
      <w:r>
        <w:br/>
      </w:r>
      <w:r>
        <w:rPr>
          <w:rFonts w:ascii="Times New Roman"/>
          <w:b w:val="false"/>
          <w:i w:val="false"/>
          <w:color w:val="000000"/>
          <w:sz w:val="28"/>
        </w:rPr>
        <w:t xml:space="preserve">
      взаимодействие с авиационными администрациями государств, включая через посольства и представительства авиакомпании "Эйр Казахстан"; </w:t>
      </w:r>
      <w:r>
        <w:br/>
      </w:r>
      <w:r>
        <w:rPr>
          <w:rFonts w:ascii="Times New Roman"/>
          <w:b w:val="false"/>
          <w:i w:val="false"/>
          <w:color w:val="000000"/>
          <w:sz w:val="28"/>
        </w:rPr>
        <w:t xml:space="preserve">
      использование соответствующих структур Министерства обороны для решения вопросов с военными ведомствами заинтересованных государств; </w:t>
      </w:r>
      <w:r>
        <w:br/>
      </w:r>
      <w:r>
        <w:rPr>
          <w:rFonts w:ascii="Times New Roman"/>
          <w:b w:val="false"/>
          <w:i w:val="false"/>
          <w:color w:val="000000"/>
          <w:sz w:val="28"/>
        </w:rPr>
        <w:t xml:space="preserve">
      2) отработка между субъектами гражданской авиации единой скоординированной политики по привлечению потоков воздушного движения на территорию Республики Казахстан; </w:t>
      </w:r>
      <w:r>
        <w:br/>
      </w:r>
      <w:r>
        <w:rPr>
          <w:rFonts w:ascii="Times New Roman"/>
          <w:b w:val="false"/>
          <w:i w:val="false"/>
          <w:color w:val="000000"/>
          <w:sz w:val="28"/>
        </w:rPr>
        <w:t xml:space="preserve">
      3) развитие сервисной инфраструктуры аэропортов Республики Казахстан для повышения качества обслуживания транзитных рейсов: </w:t>
      </w:r>
      <w:r>
        <w:br/>
      </w:r>
      <w:r>
        <w:rPr>
          <w:rFonts w:ascii="Times New Roman"/>
          <w:b w:val="false"/>
          <w:i w:val="false"/>
          <w:color w:val="000000"/>
          <w:sz w:val="28"/>
        </w:rPr>
        <w:t xml:space="preserve">
      создание транзитных зон; </w:t>
      </w:r>
      <w:r>
        <w:br/>
      </w:r>
      <w:r>
        <w:rPr>
          <w:rFonts w:ascii="Times New Roman"/>
          <w:b w:val="false"/>
          <w:i w:val="false"/>
          <w:color w:val="000000"/>
          <w:sz w:val="28"/>
        </w:rPr>
        <w:t xml:space="preserve">
      формирование аэропортовых сборов, удовлетворяющих требованиям пользователей и эксплуатантов; </w:t>
      </w:r>
      <w:r>
        <w:br/>
      </w:r>
      <w:r>
        <w:rPr>
          <w:rFonts w:ascii="Times New Roman"/>
          <w:b w:val="false"/>
          <w:i w:val="false"/>
          <w:color w:val="000000"/>
          <w:sz w:val="28"/>
        </w:rPr>
        <w:t xml:space="preserve">
      регулирование политики ценообразования на авиатопливо; </w:t>
      </w:r>
      <w:r>
        <w:br/>
      </w:r>
      <w:r>
        <w:rPr>
          <w:rFonts w:ascii="Times New Roman"/>
          <w:b w:val="false"/>
          <w:i w:val="false"/>
          <w:color w:val="000000"/>
          <w:sz w:val="28"/>
        </w:rPr>
        <w:t xml:space="preserve">
      4) организация и проведение переговоров с аэронавигационными службами сопредельных государств по вопросам максимального использования потенциала воздушных трасс Республики Казахстан; </w:t>
      </w:r>
      <w:r>
        <w:br/>
      </w:r>
      <w:r>
        <w:rPr>
          <w:rFonts w:ascii="Times New Roman"/>
          <w:b w:val="false"/>
          <w:i w:val="false"/>
          <w:color w:val="000000"/>
          <w:sz w:val="28"/>
        </w:rPr>
        <w:t xml:space="preserve">
      5) организация и проведение переговоров непосредственно с авиакомпаниями по вопросам использования воздушного пространства Республики Казахстан при выполнении транзитных полетов и рейсов с посадками; </w:t>
      </w:r>
      <w:r>
        <w:br/>
      </w:r>
      <w:r>
        <w:rPr>
          <w:rFonts w:ascii="Times New Roman"/>
          <w:b w:val="false"/>
          <w:i w:val="false"/>
          <w:color w:val="000000"/>
          <w:sz w:val="28"/>
        </w:rPr>
        <w:t xml:space="preserve">
      6) привлечение посольства Республики Казахстан и представительства авиакомпании "Эйр Казахстан" в Китае для решения вопросов по выполнению авиакомпаниями Китая (Air Сhinа, China Sоuthеrn, China Eastern) полетов через новый коридор на границе Казахстана и Китая; </w:t>
      </w:r>
      <w:r>
        <w:br/>
      </w:r>
      <w:r>
        <w:rPr>
          <w:rFonts w:ascii="Times New Roman"/>
          <w:b w:val="false"/>
          <w:i w:val="false"/>
          <w:color w:val="000000"/>
          <w:sz w:val="28"/>
        </w:rPr>
        <w:t xml:space="preserve">
      7) привлечение посольств Республики Казахстан в Германии, Италии, Франции, Нидерландах, Швейцарии, Турции, Израиле, России, на Украине, Беларуси, Прибалтийских государств к работам по переориентации маршрутов полетов их авиакомпаний (Lufthаnsа, Аlitаliа, Air Frаnсе, КLМ, Swissаir, Turkish Аrlinеs, EL AL Israel и т.д.) на Трансазиатские маршруты, проходящие по территории Республики Казахстан, при выполнении рейсов из Европы в страны Юго-Восточной Азии; </w:t>
      </w:r>
      <w:r>
        <w:br/>
      </w:r>
      <w:r>
        <w:rPr>
          <w:rFonts w:ascii="Times New Roman"/>
          <w:b w:val="false"/>
          <w:i w:val="false"/>
          <w:color w:val="000000"/>
          <w:sz w:val="28"/>
        </w:rPr>
        <w:t xml:space="preserve">
      8) дальнейшая реализация проекта, осуществляемого совместно с ТАСИС - "Воздушные трассы Южного Кольца, фаза II" по повышению безопасности полетов и эффективности использования воздушных трасс в данном регионе, путем создания единых технологий и стандартов в области международной аэронавигации, посредством внедрения концепции СNS/АТМ ИКАО; </w:t>
      </w:r>
      <w:r>
        <w:br/>
      </w:r>
      <w:r>
        <w:rPr>
          <w:rFonts w:ascii="Times New Roman"/>
          <w:b w:val="false"/>
          <w:i w:val="false"/>
          <w:color w:val="000000"/>
          <w:sz w:val="28"/>
        </w:rPr>
        <w:t xml:space="preserve">
      9) упрощение процедур получения разрешения на использование воздушного пространства Республики Казахстан путем разработки проведения совместных мероприятий Министерством транспорта и коммуникаций, Министерством иностранных дел и Министерства обороны Республики Казахстан; </w:t>
      </w:r>
      <w:r>
        <w:br/>
      </w:r>
      <w:r>
        <w:rPr>
          <w:rFonts w:ascii="Times New Roman"/>
          <w:b w:val="false"/>
          <w:i w:val="false"/>
          <w:color w:val="000000"/>
          <w:sz w:val="28"/>
        </w:rPr>
        <w:t xml:space="preserve">
      10) взаимодействие с международными организациями гражданской авиации ИКАО, ИАТА; </w:t>
      </w:r>
      <w:r>
        <w:br/>
      </w:r>
      <w:r>
        <w:rPr>
          <w:rFonts w:ascii="Times New Roman"/>
          <w:b w:val="false"/>
          <w:i w:val="false"/>
          <w:color w:val="000000"/>
          <w:sz w:val="28"/>
        </w:rPr>
        <w:t xml:space="preserve">
      11) участие в международных совещаниях и выставках в области авиатранспортного сектора и в частности аэронавигации, а также организация и проведение подобных мероприятий в Республике Казахстан; </w:t>
      </w:r>
      <w:r>
        <w:br/>
      </w:r>
      <w:r>
        <w:rPr>
          <w:rFonts w:ascii="Times New Roman"/>
          <w:b w:val="false"/>
          <w:i w:val="false"/>
          <w:color w:val="000000"/>
          <w:sz w:val="28"/>
        </w:rPr>
        <w:t xml:space="preserve">
      12) взаимодействие с Агентством Республики Казахстан по регулированию естественных монополий, защите конкуренции и поддержке малого бизнеса по вопросам разработки и внедрения нормативно-правовой базы по применению ставок сборов за АНО, позволяющей оперативно реагировать на изменения условий рынка. </w:t>
      </w:r>
      <w:r>
        <w:br/>
      </w:r>
      <w:r>
        <w:rPr>
          <w:rFonts w:ascii="Times New Roman"/>
          <w:b w:val="false"/>
          <w:i w:val="false"/>
          <w:color w:val="000000"/>
          <w:sz w:val="28"/>
        </w:rPr>
        <w:t xml:space="preserve">
      В результате реализации вышеуказанного маркетингового плана предприятие планирует сохранить в 2001-2005 годах стабильные производственные показатели. </w:t>
      </w:r>
    </w:p>
    <w:bookmarkEnd w:id="25"/>
    <w:p>
      <w:pPr>
        <w:spacing w:after="0"/>
        <w:ind w:left="0"/>
        <w:jc w:val="both"/>
      </w:pPr>
      <w:r>
        <w:rPr>
          <w:rFonts w:ascii="Times New Roman"/>
          <w:b/>
          <w:i w:val="false"/>
          <w:color w:val="000000"/>
          <w:sz w:val="28"/>
        </w:rPr>
        <w:t xml:space="preserve">       6. Взаимоотношение с бюджетом и норматив отчисления от </w:t>
      </w:r>
      <w:r>
        <w:br/>
      </w:r>
      <w:r>
        <w:rPr>
          <w:rFonts w:ascii="Times New Roman"/>
          <w:b w:val="false"/>
          <w:i w:val="false"/>
          <w:color w:val="000000"/>
          <w:sz w:val="28"/>
        </w:rPr>
        <w:t>
</w:t>
      </w:r>
      <w:r>
        <w:rPr>
          <w:rFonts w:ascii="Times New Roman"/>
          <w:b/>
          <w:i w:val="false"/>
          <w:color w:val="000000"/>
          <w:sz w:val="28"/>
        </w:rPr>
        <w:t xml:space="preserve">        прибыли для РГП </w:t>
      </w:r>
    </w:p>
    <w:p>
      <w:pPr>
        <w:spacing w:after="0"/>
        <w:ind w:left="0"/>
        <w:jc w:val="both"/>
      </w:pPr>
      <w:r>
        <w:rPr>
          <w:rFonts w:ascii="Times New Roman"/>
          <w:b w:val="false"/>
          <w:i w:val="false"/>
          <w:color w:val="000000"/>
          <w:sz w:val="28"/>
        </w:rPr>
        <w:t xml:space="preserve">     За период с 2001 по 2005 годы РГП "Казаэронавигация" планирует произвести платежей в бюджет на сумму 10890 млн. тенге, в том числе в республиканский бюджет 7754 млн. тенге и местный бюджет 3136 млн. тенге. В разрезе по годам платежи составят (млн. тенге): </w:t>
      </w:r>
      <w:r>
        <w:br/>
      </w:r>
      <w:r>
        <w:rPr>
          <w:rFonts w:ascii="Times New Roman"/>
          <w:b w:val="false"/>
          <w:i w:val="false"/>
          <w:color w:val="000000"/>
          <w:sz w:val="28"/>
        </w:rPr>
        <w:t xml:space="preserve">
      2001 год - 2251 </w:t>
      </w:r>
      <w:r>
        <w:br/>
      </w:r>
      <w:r>
        <w:rPr>
          <w:rFonts w:ascii="Times New Roman"/>
          <w:b w:val="false"/>
          <w:i w:val="false"/>
          <w:color w:val="000000"/>
          <w:sz w:val="28"/>
        </w:rPr>
        <w:t xml:space="preserve">
      2002 год - 2006 </w:t>
      </w:r>
      <w:r>
        <w:br/>
      </w:r>
      <w:r>
        <w:rPr>
          <w:rFonts w:ascii="Times New Roman"/>
          <w:b w:val="false"/>
          <w:i w:val="false"/>
          <w:color w:val="000000"/>
          <w:sz w:val="28"/>
        </w:rPr>
        <w:t xml:space="preserve">
      2003 год - 2110 </w:t>
      </w:r>
      <w:r>
        <w:br/>
      </w:r>
      <w:r>
        <w:rPr>
          <w:rFonts w:ascii="Times New Roman"/>
          <w:b w:val="false"/>
          <w:i w:val="false"/>
          <w:color w:val="000000"/>
          <w:sz w:val="28"/>
        </w:rPr>
        <w:t xml:space="preserve">
      2004 год - 2243 </w:t>
      </w:r>
      <w:r>
        <w:br/>
      </w:r>
      <w:r>
        <w:rPr>
          <w:rFonts w:ascii="Times New Roman"/>
          <w:b w:val="false"/>
          <w:i w:val="false"/>
          <w:color w:val="000000"/>
          <w:sz w:val="28"/>
        </w:rPr>
        <w:t xml:space="preserve">
      2005 год - 2280 </w:t>
      </w:r>
    </w:p>
    <w:p>
      <w:pPr>
        <w:spacing w:after="0"/>
        <w:ind w:left="0"/>
        <w:jc w:val="both"/>
      </w:pPr>
      <w:r>
        <w:rPr>
          <w:rFonts w:ascii="Times New Roman"/>
          <w:b w:val="false"/>
          <w:i w:val="false"/>
          <w:color w:val="000000"/>
          <w:sz w:val="28"/>
        </w:rPr>
        <w:t>      Вышеприведенные платежи в бюджет указаны без учета норматива отчисления собственнику, согласно Указу, имеющего силу Закона,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от 19 июня 1995 года N 2335. </w:t>
      </w:r>
      <w:r>
        <w:br/>
      </w:r>
      <w:r>
        <w:rPr>
          <w:rFonts w:ascii="Times New Roman"/>
          <w:b w:val="false"/>
          <w:i w:val="false"/>
          <w:color w:val="000000"/>
          <w:sz w:val="28"/>
        </w:rPr>
        <w:t xml:space="preserve">
      Согласно планируемым доходам, расходам и затратам на модернизацию оборудования обеспечения полетов на период 2001-2005 годы, РГП "Казаэронавигация" внесло на рассмотрение в Правительство Республики Казахстан предложение об установлении норматива отчисления собственнику в 2001 году - 4%, в 2002 году - 6%, в 2003 году - 8% и в 2004 - 10% и в 2005 году - 12%. В абсолютном выражении сумма отчислений от чистой прибыли должна составить 927 млн. тенге. </w:t>
      </w:r>
    </w:p>
    <w:p>
      <w:pPr>
        <w:spacing w:after="0"/>
        <w:ind w:left="0"/>
        <w:jc w:val="both"/>
      </w:pPr>
      <w:r>
        <w:rPr>
          <w:rFonts w:ascii="Times New Roman"/>
          <w:b/>
          <w:i w:val="false"/>
          <w:color w:val="000000"/>
          <w:sz w:val="28"/>
        </w:rPr>
        <w:t xml:space="preserve">                  7. Социальная программа компании </w:t>
      </w:r>
    </w:p>
    <w:p>
      <w:pPr>
        <w:spacing w:after="0"/>
        <w:ind w:left="0"/>
        <w:jc w:val="both"/>
      </w:pPr>
      <w:r>
        <w:rPr>
          <w:rFonts w:ascii="Times New Roman"/>
          <w:b w:val="false"/>
          <w:i w:val="false"/>
          <w:color w:val="000000"/>
          <w:sz w:val="28"/>
        </w:rPr>
        <w:t xml:space="preserve">      Среднесписочная численность предприятия за 2001-2005 годы составит 2 674 человек (Приложение 1). </w:t>
      </w:r>
      <w:r>
        <w:br/>
      </w:r>
      <w:r>
        <w:rPr>
          <w:rFonts w:ascii="Times New Roman"/>
          <w:b w:val="false"/>
          <w:i w:val="false"/>
          <w:color w:val="000000"/>
          <w:sz w:val="28"/>
        </w:rPr>
        <w:t xml:space="preserve">
      Структура численность персонала будет складываться следующим образом: </w:t>
      </w:r>
      <w:r>
        <w:br/>
      </w:r>
      <w:r>
        <w:rPr>
          <w:rFonts w:ascii="Times New Roman"/>
          <w:b w:val="false"/>
          <w:i w:val="false"/>
          <w:color w:val="000000"/>
          <w:sz w:val="28"/>
        </w:rPr>
        <w:t xml:space="preserve">
      административно-управленческий персонал - 374 человек или 14% общей численности, </w:t>
      </w:r>
      <w:r>
        <w:br/>
      </w:r>
      <w:r>
        <w:rPr>
          <w:rFonts w:ascii="Times New Roman"/>
          <w:b w:val="false"/>
          <w:i w:val="false"/>
          <w:color w:val="000000"/>
          <w:sz w:val="28"/>
        </w:rPr>
        <w:t xml:space="preserve">
      производственный персонал - 2300 человек или 86% общей численности, из них: </w:t>
      </w:r>
      <w:r>
        <w:br/>
      </w:r>
      <w:r>
        <w:rPr>
          <w:rFonts w:ascii="Times New Roman"/>
          <w:b w:val="false"/>
          <w:i w:val="false"/>
          <w:color w:val="000000"/>
          <w:sz w:val="28"/>
        </w:rPr>
        <w:t xml:space="preserve">
      служба эксплуатации радиотехнического оборудования и связи (СЭРТОС) - 1284 человек или 48% общей численности, </w:t>
      </w:r>
      <w:r>
        <w:br/>
      </w:r>
      <w:r>
        <w:rPr>
          <w:rFonts w:ascii="Times New Roman"/>
          <w:b w:val="false"/>
          <w:i w:val="false"/>
          <w:color w:val="000000"/>
          <w:sz w:val="28"/>
        </w:rPr>
        <w:t xml:space="preserve">
      служба организации воздушного движения (СОВД) - 749 человек или 28% общей численности, </w:t>
      </w:r>
      <w:r>
        <w:br/>
      </w:r>
      <w:r>
        <w:rPr>
          <w:rFonts w:ascii="Times New Roman"/>
          <w:b w:val="false"/>
          <w:i w:val="false"/>
          <w:color w:val="000000"/>
          <w:sz w:val="28"/>
        </w:rPr>
        <w:t xml:space="preserve">
      прочий персонал - 267 человек или 10% общей численности. </w:t>
      </w:r>
      <w:r>
        <w:br/>
      </w:r>
      <w:r>
        <w:rPr>
          <w:rFonts w:ascii="Times New Roman"/>
          <w:b w:val="false"/>
          <w:i w:val="false"/>
          <w:color w:val="000000"/>
          <w:sz w:val="28"/>
        </w:rPr>
        <w:t xml:space="preserve">
      Средний возраст специалистов составляет 35-40 лет. </w:t>
      </w:r>
      <w:r>
        <w:br/>
      </w:r>
      <w:r>
        <w:rPr>
          <w:rFonts w:ascii="Times New Roman"/>
          <w:b w:val="false"/>
          <w:i w:val="false"/>
          <w:color w:val="000000"/>
          <w:sz w:val="28"/>
        </w:rPr>
        <w:t xml:space="preserve">
      Уровень средней заработной платы в месяц в 2000 году достиг 32351 тенге. Отток высококвалифицированных кадров в данном году составил: специалисты ЭРТОС - 107 человек, ОВД - 15 человек. </w:t>
      </w:r>
      <w:r>
        <w:br/>
      </w:r>
      <w:r>
        <w:rPr>
          <w:rFonts w:ascii="Times New Roman"/>
          <w:b w:val="false"/>
          <w:i w:val="false"/>
          <w:color w:val="000000"/>
          <w:sz w:val="28"/>
        </w:rPr>
        <w:t xml:space="preserve">
      В связи с этим предприятие планирует на 2001-2005 годы увеличивать среднемесячную заработную плату в 2001 году на 14%, а в последующем - в среднем на 5% ежегодно. В основном это будет связано с увеличением индекса потребительских цен. </w:t>
      </w:r>
      <w:r>
        <w:br/>
      </w:r>
      <w:r>
        <w:rPr>
          <w:rFonts w:ascii="Times New Roman"/>
          <w:b w:val="false"/>
          <w:i w:val="false"/>
          <w:color w:val="000000"/>
          <w:sz w:val="28"/>
        </w:rPr>
        <w:t xml:space="preserve">
      В связи с вводом нового оборудования, изменением состава пользователей воздушного пространства Республики Казахстан, повышаются требования к профессиональной подготовке авиадиспетчеров и инженерно- технического персонала РГП "Казаэронавигация". </w:t>
      </w:r>
      <w:r>
        <w:br/>
      </w:r>
      <w:r>
        <w:rPr>
          <w:rFonts w:ascii="Times New Roman"/>
          <w:b w:val="false"/>
          <w:i w:val="false"/>
          <w:color w:val="000000"/>
          <w:sz w:val="28"/>
        </w:rPr>
        <w:t xml:space="preserve">
      В настоящее время в Республике Казахстан нет учебных заведений, способных проводить профессиональную и языковую подготовку специалистов СОВД и СЭРТОС. Поэтому основной упор делается на подготовку персонала в зарубежных учебных центрах. </w:t>
      </w:r>
      <w:r>
        <w:br/>
      </w:r>
      <w:r>
        <w:rPr>
          <w:rFonts w:ascii="Times New Roman"/>
          <w:b w:val="false"/>
          <w:i w:val="false"/>
          <w:color w:val="000000"/>
          <w:sz w:val="28"/>
        </w:rPr>
        <w:t xml:space="preserve">
      Ежегодно предприятие будет направлять 420 специалистов СОВД и СЭРТОС на курсы повышения квалификации в следующие учебные заведения: </w:t>
      </w:r>
      <w:r>
        <w:br/>
      </w:r>
      <w:r>
        <w:rPr>
          <w:rFonts w:ascii="Times New Roman"/>
          <w:b w:val="false"/>
          <w:i w:val="false"/>
          <w:color w:val="000000"/>
          <w:sz w:val="28"/>
        </w:rPr>
        <w:t xml:space="preserve">
      Бейлбрукский авиационный колледж (Англия, Алматы) - профессиональная и языковая подготовка специалистов СОВД - по 200 человек ежегодно; </w:t>
      </w:r>
      <w:r>
        <w:br/>
      </w:r>
      <w:r>
        <w:rPr>
          <w:rFonts w:ascii="Times New Roman"/>
          <w:b w:val="false"/>
          <w:i w:val="false"/>
          <w:color w:val="000000"/>
          <w:sz w:val="28"/>
        </w:rPr>
        <w:t xml:space="preserve">
      Санкт-Петербургский государственный университет аэрокосмического приборостроения (Россия) - по 50 специалистов СЭРТОС; </w:t>
      </w:r>
      <w:r>
        <w:br/>
      </w:r>
      <w:r>
        <w:rPr>
          <w:rFonts w:ascii="Times New Roman"/>
          <w:b w:val="false"/>
          <w:i w:val="false"/>
          <w:color w:val="000000"/>
          <w:sz w:val="28"/>
        </w:rPr>
        <w:t xml:space="preserve">
      обучение специалистов СЭРТОС на заводах-изготовителях нового оборудования - по 70 человек ежегодно; </w:t>
      </w:r>
      <w:r>
        <w:br/>
      </w:r>
      <w:r>
        <w:rPr>
          <w:rFonts w:ascii="Times New Roman"/>
          <w:b w:val="false"/>
          <w:i w:val="false"/>
          <w:color w:val="000000"/>
          <w:sz w:val="28"/>
        </w:rPr>
        <w:t xml:space="preserve">
      казахстанские вузы - по 100 человек специалистов СЭРТОС. </w:t>
      </w:r>
      <w:r>
        <w:br/>
      </w:r>
      <w:r>
        <w:rPr>
          <w:rFonts w:ascii="Times New Roman"/>
          <w:b w:val="false"/>
          <w:i w:val="false"/>
          <w:color w:val="000000"/>
          <w:sz w:val="28"/>
        </w:rPr>
        <w:t xml:space="preserve">
      На эти цели предприятием будет выделяться ежегодно не менее 800 тыс. долларов США. </w:t>
      </w:r>
      <w:r>
        <w:br/>
      </w:r>
      <w:r>
        <w:rPr>
          <w:rFonts w:ascii="Times New Roman"/>
          <w:b w:val="false"/>
          <w:i w:val="false"/>
          <w:color w:val="000000"/>
          <w:sz w:val="28"/>
        </w:rPr>
        <w:t xml:space="preserve">
      В целях профессиональной замены кадров, ежегодно из вузов Республики Казахстан будут приглашаться на работу на конкурсной основе по 20 молодых специалистов для СОВД и СЭРТОС. На эти цели предприятию необходимо будет выделять в год около 20 тыс. долларов США. </w:t>
      </w:r>
    </w:p>
    <w:p>
      <w:pPr>
        <w:spacing w:after="0"/>
        <w:ind w:left="0"/>
        <w:jc w:val="both"/>
      </w:pPr>
      <w:r>
        <w:rPr>
          <w:rFonts w:ascii="Times New Roman"/>
          <w:b w:val="false"/>
          <w:i w:val="false"/>
          <w:color w:val="000000"/>
          <w:sz w:val="28"/>
        </w:rPr>
        <w:t xml:space="preserve">                                                                 Приложение А </w:t>
      </w:r>
    </w:p>
    <w:p>
      <w:pPr>
        <w:spacing w:after="0"/>
        <w:ind w:left="0"/>
        <w:jc w:val="both"/>
      </w:pPr>
      <w:r>
        <w:rPr>
          <w:rFonts w:ascii="Times New Roman"/>
          <w:b/>
          <w:i w:val="false"/>
          <w:color w:val="000000"/>
          <w:sz w:val="28"/>
        </w:rPr>
        <w:t xml:space="preserve">                  Организационная структура РГП "Казаэронавигация"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i w:val="false"/>
          <w:color w:val="000000"/>
          <w:sz w:val="28"/>
        </w:rPr>
        <w:t xml:space="preserve">                         План развития на 2001-2005 годы </w:t>
      </w:r>
      <w:r>
        <w:br/>
      </w:r>
      <w:r>
        <w:rPr>
          <w:rFonts w:ascii="Times New Roman"/>
          <w:b w:val="false"/>
          <w:i w:val="false"/>
          <w:color w:val="000000"/>
          <w:sz w:val="28"/>
        </w:rPr>
        <w:t>
</w:t>
      </w:r>
      <w:r>
        <w:rPr>
          <w:rFonts w:ascii="Times New Roman"/>
          <w:b/>
          <w:i w:val="false"/>
          <w:color w:val="000000"/>
          <w:sz w:val="28"/>
        </w:rPr>
        <w:t xml:space="preserve">                           РГП "Казаэронавигация"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показателя     !Ед. изм.! 2000 г. ! 2001 г. ! 2002 г. </w:t>
      </w:r>
      <w:r>
        <w:br/>
      </w:r>
      <w:r>
        <w:rPr>
          <w:rFonts w:ascii="Times New Roman"/>
          <w:b w:val="false"/>
          <w:i w:val="false"/>
          <w:color w:val="000000"/>
          <w:sz w:val="28"/>
        </w:rPr>
        <w:t xml:space="preserve">
    !                               !        !  отчет  ! оценка  ! прогноз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1    Активы </w:t>
      </w:r>
    </w:p>
    <w:p>
      <w:pPr>
        <w:spacing w:after="0"/>
        <w:ind w:left="0"/>
        <w:jc w:val="both"/>
      </w:pPr>
      <w:r>
        <w:rPr>
          <w:rFonts w:ascii="Times New Roman"/>
          <w:b w:val="false"/>
          <w:i w:val="false"/>
          <w:color w:val="000000"/>
          <w:sz w:val="28"/>
        </w:rPr>
        <w:t xml:space="preserve">      Основные средства             млн. тенге     8831     12258     14840 </w:t>
      </w:r>
    </w:p>
    <w:p>
      <w:pPr>
        <w:spacing w:after="0"/>
        <w:ind w:left="0"/>
        <w:jc w:val="both"/>
      </w:pPr>
      <w:r>
        <w:rPr>
          <w:rFonts w:ascii="Times New Roman"/>
          <w:b w:val="false"/>
          <w:i w:val="false"/>
          <w:color w:val="000000"/>
          <w:sz w:val="28"/>
        </w:rPr>
        <w:t xml:space="preserve">     Амортизация основных средств   млн. тенге      700       882      1040 </w:t>
      </w:r>
    </w:p>
    <w:p>
      <w:pPr>
        <w:spacing w:after="0"/>
        <w:ind w:left="0"/>
        <w:jc w:val="both"/>
      </w:pPr>
      <w:r>
        <w:rPr>
          <w:rFonts w:ascii="Times New Roman"/>
          <w:b w:val="false"/>
          <w:i w:val="false"/>
          <w:color w:val="000000"/>
          <w:sz w:val="28"/>
        </w:rPr>
        <w:t xml:space="preserve">     и нематериальных активов </w:t>
      </w:r>
    </w:p>
    <w:p>
      <w:pPr>
        <w:spacing w:after="0"/>
        <w:ind w:left="0"/>
        <w:jc w:val="both"/>
      </w:pPr>
      <w:r>
        <w:rPr>
          <w:rFonts w:ascii="Times New Roman"/>
          <w:b w:val="false"/>
          <w:i w:val="false"/>
          <w:color w:val="000000"/>
          <w:sz w:val="28"/>
        </w:rPr>
        <w:t xml:space="preserve">      Уставный капитал              млн. тенге     2100      2100      2100 </w:t>
      </w:r>
    </w:p>
    <w:p>
      <w:pPr>
        <w:spacing w:after="0"/>
        <w:ind w:left="0"/>
        <w:jc w:val="both"/>
      </w:pPr>
      <w:r>
        <w:rPr>
          <w:rFonts w:ascii="Times New Roman"/>
          <w:b w:val="false"/>
          <w:i w:val="false"/>
          <w:color w:val="000000"/>
          <w:sz w:val="28"/>
        </w:rPr>
        <w:t xml:space="preserve">2    Объем произведенных услуг, </w:t>
      </w:r>
    </w:p>
    <w:p>
      <w:pPr>
        <w:spacing w:after="0"/>
        <w:ind w:left="0"/>
        <w:jc w:val="both"/>
      </w:pPr>
      <w:r>
        <w:rPr>
          <w:rFonts w:ascii="Times New Roman"/>
          <w:b w:val="false"/>
          <w:i w:val="false"/>
          <w:color w:val="000000"/>
          <w:sz w:val="28"/>
        </w:rPr>
        <w:t xml:space="preserve">     всего в натуральном выражении: </w:t>
      </w:r>
    </w:p>
    <w:p>
      <w:pPr>
        <w:spacing w:after="0"/>
        <w:ind w:left="0"/>
        <w:jc w:val="both"/>
      </w:pPr>
      <w:r>
        <w:rPr>
          <w:rFonts w:ascii="Times New Roman"/>
          <w:b w:val="false"/>
          <w:i w:val="false"/>
          <w:color w:val="000000"/>
          <w:sz w:val="28"/>
        </w:rPr>
        <w:t xml:space="preserve">      самолето-вылеты               вылеты        28086     28200     28300 </w:t>
      </w:r>
    </w:p>
    <w:p>
      <w:pPr>
        <w:spacing w:after="0"/>
        <w:ind w:left="0"/>
        <w:jc w:val="both"/>
      </w:pPr>
      <w:r>
        <w:rPr>
          <w:rFonts w:ascii="Times New Roman"/>
          <w:b w:val="false"/>
          <w:i w:val="false"/>
          <w:color w:val="000000"/>
          <w:sz w:val="28"/>
        </w:rPr>
        <w:t xml:space="preserve">      тоннаж самолето-вылетов       тыс. тонн      1226      1231      1240 </w:t>
      </w:r>
    </w:p>
    <w:p>
      <w:pPr>
        <w:spacing w:after="0"/>
        <w:ind w:left="0"/>
        <w:jc w:val="both"/>
      </w:pPr>
      <w:r>
        <w:rPr>
          <w:rFonts w:ascii="Times New Roman"/>
          <w:b w:val="false"/>
          <w:i w:val="false"/>
          <w:color w:val="000000"/>
          <w:sz w:val="28"/>
        </w:rPr>
        <w:t xml:space="preserve">      самолеты-километры            тыс. км.      94194     95800     97000 </w:t>
      </w:r>
    </w:p>
    <w:p>
      <w:pPr>
        <w:spacing w:after="0"/>
        <w:ind w:left="0"/>
        <w:jc w:val="both"/>
      </w:pPr>
      <w:r>
        <w:rPr>
          <w:rFonts w:ascii="Times New Roman"/>
          <w:b w:val="false"/>
          <w:i w:val="false"/>
          <w:color w:val="000000"/>
          <w:sz w:val="28"/>
        </w:rPr>
        <w:t xml:space="preserve">     средний тариф на единицу продукции:       </w:t>
      </w:r>
    </w:p>
    <w:p>
      <w:pPr>
        <w:spacing w:after="0"/>
        <w:ind w:left="0"/>
        <w:jc w:val="both"/>
      </w:pPr>
      <w:r>
        <w:rPr>
          <w:rFonts w:ascii="Times New Roman"/>
          <w:b w:val="false"/>
          <w:i w:val="false"/>
          <w:color w:val="000000"/>
          <w:sz w:val="28"/>
        </w:rPr>
        <w:t xml:space="preserve">      тоннаж самолето-вылетов       тенге/тонн      363       377       402 </w:t>
      </w:r>
    </w:p>
    <w:p>
      <w:pPr>
        <w:spacing w:after="0"/>
        <w:ind w:left="0"/>
        <w:jc w:val="both"/>
      </w:pPr>
      <w:r>
        <w:rPr>
          <w:rFonts w:ascii="Times New Roman"/>
          <w:b w:val="false"/>
          <w:i w:val="false"/>
          <w:color w:val="000000"/>
          <w:sz w:val="28"/>
        </w:rPr>
        <w:t xml:space="preserve">      самолеты-километры            тенге/100км    6682      6957      7537 </w:t>
      </w:r>
    </w:p>
    <w:p>
      <w:pPr>
        <w:spacing w:after="0"/>
        <w:ind w:left="0"/>
        <w:jc w:val="both"/>
      </w:pPr>
      <w:r>
        <w:rPr>
          <w:rFonts w:ascii="Times New Roman"/>
          <w:b w:val="false"/>
          <w:i w:val="false"/>
          <w:color w:val="000000"/>
          <w:sz w:val="28"/>
        </w:rPr>
        <w:t xml:space="preserve">3    Инвестиции в основной капитал </w:t>
      </w:r>
    </w:p>
    <w:p>
      <w:pPr>
        <w:spacing w:after="0"/>
        <w:ind w:left="0"/>
        <w:jc w:val="both"/>
      </w:pPr>
      <w:r>
        <w:rPr>
          <w:rFonts w:ascii="Times New Roman"/>
          <w:b w:val="false"/>
          <w:i w:val="false"/>
          <w:color w:val="000000"/>
          <w:sz w:val="28"/>
        </w:rPr>
        <w:t xml:space="preserve">     за счет всех источников        </w:t>
      </w:r>
    </w:p>
    <w:p>
      <w:pPr>
        <w:spacing w:after="0"/>
        <w:ind w:left="0"/>
        <w:jc w:val="both"/>
      </w:pPr>
      <w:r>
        <w:rPr>
          <w:rFonts w:ascii="Times New Roman"/>
          <w:b w:val="false"/>
          <w:i w:val="false"/>
          <w:color w:val="000000"/>
          <w:sz w:val="28"/>
        </w:rPr>
        <w:t xml:space="preserve">     финансирования, всего          млн. тенге     4626      2596      3029 </w:t>
      </w:r>
    </w:p>
    <w:p>
      <w:pPr>
        <w:spacing w:after="0"/>
        <w:ind w:left="0"/>
        <w:jc w:val="both"/>
      </w:pPr>
      <w:r>
        <w:rPr>
          <w:rFonts w:ascii="Times New Roman"/>
          <w:b w:val="false"/>
          <w:i w:val="false"/>
          <w:color w:val="000000"/>
          <w:sz w:val="28"/>
        </w:rPr>
        <w:t xml:space="preserve">     в т.ч.: средств государственного </w:t>
      </w:r>
    </w:p>
    <w:p>
      <w:pPr>
        <w:spacing w:after="0"/>
        <w:ind w:left="0"/>
        <w:jc w:val="both"/>
      </w:pP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       - за счет внешних займов </w:t>
      </w:r>
    </w:p>
    <w:p>
      <w:pPr>
        <w:spacing w:after="0"/>
        <w:ind w:left="0"/>
        <w:jc w:val="both"/>
      </w:pPr>
      <w:r>
        <w:rPr>
          <w:rFonts w:ascii="Times New Roman"/>
          <w:b w:val="false"/>
          <w:i w:val="false"/>
          <w:color w:val="000000"/>
          <w:sz w:val="28"/>
        </w:rPr>
        <w:t xml:space="preserve">     (кредиты банков)                              2780         0         0 </w:t>
      </w:r>
    </w:p>
    <w:p>
      <w:pPr>
        <w:spacing w:after="0"/>
        <w:ind w:left="0"/>
        <w:jc w:val="both"/>
      </w:pPr>
      <w:r>
        <w:rPr>
          <w:rFonts w:ascii="Times New Roman"/>
          <w:b w:val="false"/>
          <w:i w:val="false"/>
          <w:color w:val="000000"/>
          <w:sz w:val="28"/>
        </w:rPr>
        <w:t xml:space="preserve">       - собственных средств                       1846      2596      3029 </w:t>
      </w:r>
    </w:p>
    <w:p>
      <w:pPr>
        <w:spacing w:after="0"/>
        <w:ind w:left="0"/>
        <w:jc w:val="both"/>
      </w:pPr>
      <w:r>
        <w:rPr>
          <w:rFonts w:ascii="Times New Roman"/>
          <w:b w:val="false"/>
          <w:i w:val="false"/>
          <w:color w:val="000000"/>
          <w:sz w:val="28"/>
        </w:rPr>
        <w:t xml:space="preserve">4    Доход, всего                   млн. тенге     7343      7760      8350 </w:t>
      </w:r>
    </w:p>
    <w:p>
      <w:pPr>
        <w:spacing w:after="0"/>
        <w:ind w:left="0"/>
        <w:jc w:val="both"/>
      </w:pPr>
      <w:r>
        <w:rPr>
          <w:rFonts w:ascii="Times New Roman"/>
          <w:b w:val="false"/>
          <w:i w:val="false"/>
          <w:color w:val="000000"/>
          <w:sz w:val="28"/>
        </w:rPr>
        <w:t xml:space="preserve">     Доход от реализации услуг-всего               6919      7315      7900 </w:t>
      </w:r>
    </w:p>
    <w:p>
      <w:pPr>
        <w:spacing w:after="0"/>
        <w:ind w:left="0"/>
        <w:jc w:val="both"/>
      </w:pPr>
      <w:r>
        <w:rPr>
          <w:rFonts w:ascii="Times New Roman"/>
          <w:b w:val="false"/>
          <w:i w:val="false"/>
          <w:color w:val="000000"/>
          <w:sz w:val="28"/>
        </w:rPr>
        <w:t xml:space="preserve">     в т.ч.: от АНО - регулирования </w:t>
      </w:r>
    </w:p>
    <w:p>
      <w:pPr>
        <w:spacing w:after="0"/>
        <w:ind w:left="0"/>
        <w:jc w:val="both"/>
      </w:pPr>
      <w:r>
        <w:rPr>
          <w:rFonts w:ascii="Times New Roman"/>
          <w:b w:val="false"/>
          <w:i w:val="false"/>
          <w:color w:val="000000"/>
          <w:sz w:val="28"/>
        </w:rPr>
        <w:t xml:space="preserve">     деятельности субъекта </w:t>
      </w:r>
    </w:p>
    <w:p>
      <w:pPr>
        <w:spacing w:after="0"/>
        <w:ind w:left="0"/>
        <w:jc w:val="both"/>
      </w:pPr>
      <w:r>
        <w:rPr>
          <w:rFonts w:ascii="Times New Roman"/>
          <w:b w:val="false"/>
          <w:i w:val="false"/>
          <w:color w:val="000000"/>
          <w:sz w:val="28"/>
        </w:rPr>
        <w:t xml:space="preserve">     естественной монополии                        6756      7150      7730 </w:t>
      </w:r>
    </w:p>
    <w:p>
      <w:pPr>
        <w:spacing w:after="0"/>
        <w:ind w:left="0"/>
        <w:jc w:val="both"/>
      </w:pPr>
      <w:r>
        <w:rPr>
          <w:rFonts w:ascii="Times New Roman"/>
          <w:b w:val="false"/>
          <w:i w:val="false"/>
          <w:color w:val="000000"/>
          <w:sz w:val="28"/>
        </w:rPr>
        <w:t xml:space="preserve">       прочие доходы                                163       165       170 </w:t>
      </w:r>
    </w:p>
    <w:p>
      <w:pPr>
        <w:spacing w:after="0"/>
        <w:ind w:left="0"/>
        <w:jc w:val="both"/>
      </w:pPr>
      <w:r>
        <w:rPr>
          <w:rFonts w:ascii="Times New Roman"/>
          <w:b w:val="false"/>
          <w:i w:val="false"/>
          <w:color w:val="000000"/>
          <w:sz w:val="28"/>
        </w:rPr>
        <w:t xml:space="preserve">     Доход от неосновн. деятельности                424       445       450 </w:t>
      </w:r>
    </w:p>
    <w:p>
      <w:pPr>
        <w:spacing w:after="0"/>
        <w:ind w:left="0"/>
        <w:jc w:val="both"/>
      </w:pPr>
      <w:r>
        <w:rPr>
          <w:rFonts w:ascii="Times New Roman"/>
          <w:b w:val="false"/>
          <w:i w:val="false"/>
          <w:color w:val="000000"/>
          <w:sz w:val="28"/>
        </w:rPr>
        <w:t xml:space="preserve">5    Расходы, всего                 млн. тенге     4370      5054      5490 </w:t>
      </w:r>
    </w:p>
    <w:p>
      <w:pPr>
        <w:spacing w:after="0"/>
        <w:ind w:left="0"/>
        <w:jc w:val="both"/>
      </w:pPr>
      <w:r>
        <w:rPr>
          <w:rFonts w:ascii="Times New Roman"/>
          <w:b w:val="false"/>
          <w:i w:val="false"/>
          <w:color w:val="000000"/>
          <w:sz w:val="28"/>
        </w:rPr>
        <w:t xml:space="preserve">     из них: - расходы на оплату </w:t>
      </w:r>
    </w:p>
    <w:p>
      <w:pPr>
        <w:spacing w:after="0"/>
        <w:ind w:left="0"/>
        <w:jc w:val="both"/>
      </w:pPr>
      <w:r>
        <w:rPr>
          <w:rFonts w:ascii="Times New Roman"/>
          <w:b w:val="false"/>
          <w:i w:val="false"/>
          <w:color w:val="000000"/>
          <w:sz w:val="28"/>
        </w:rPr>
        <w:t xml:space="preserve">     труда                                         1008      1172      1250 </w:t>
      </w:r>
    </w:p>
    <w:p>
      <w:pPr>
        <w:spacing w:after="0"/>
        <w:ind w:left="0"/>
        <w:jc w:val="both"/>
      </w:pPr>
      <w:r>
        <w:rPr>
          <w:rFonts w:ascii="Times New Roman"/>
          <w:b w:val="false"/>
          <w:i w:val="false"/>
          <w:color w:val="000000"/>
          <w:sz w:val="28"/>
        </w:rPr>
        <w:t xml:space="preserve">       - расходы на сырье, материалы, </w:t>
      </w:r>
    </w:p>
    <w:p>
      <w:pPr>
        <w:spacing w:after="0"/>
        <w:ind w:left="0"/>
        <w:jc w:val="both"/>
      </w:pPr>
      <w:r>
        <w:rPr>
          <w:rFonts w:ascii="Times New Roman"/>
          <w:b w:val="false"/>
          <w:i w:val="false"/>
          <w:color w:val="000000"/>
          <w:sz w:val="28"/>
        </w:rPr>
        <w:t xml:space="preserve">     услуги                                         497       917      1100 </w:t>
      </w:r>
    </w:p>
    <w:p>
      <w:pPr>
        <w:spacing w:after="0"/>
        <w:ind w:left="0"/>
        <w:jc w:val="both"/>
      </w:pPr>
      <w:r>
        <w:rPr>
          <w:rFonts w:ascii="Times New Roman"/>
          <w:b w:val="false"/>
          <w:i w:val="false"/>
          <w:color w:val="000000"/>
          <w:sz w:val="28"/>
        </w:rPr>
        <w:t xml:space="preserve">       - другие затраты, включая </w:t>
      </w:r>
    </w:p>
    <w:p>
      <w:pPr>
        <w:spacing w:after="0"/>
        <w:ind w:left="0"/>
        <w:jc w:val="both"/>
      </w:pPr>
      <w:r>
        <w:rPr>
          <w:rFonts w:ascii="Times New Roman"/>
          <w:b w:val="false"/>
          <w:i w:val="false"/>
          <w:color w:val="000000"/>
          <w:sz w:val="28"/>
        </w:rPr>
        <w:t xml:space="preserve">     амотриз отч.                                  2865      2965      3140 </w:t>
      </w:r>
    </w:p>
    <w:p>
      <w:pPr>
        <w:spacing w:after="0"/>
        <w:ind w:left="0"/>
        <w:jc w:val="both"/>
      </w:pPr>
      <w:r>
        <w:rPr>
          <w:rFonts w:ascii="Times New Roman"/>
          <w:b w:val="false"/>
          <w:i w:val="false"/>
          <w:color w:val="000000"/>
          <w:sz w:val="28"/>
        </w:rPr>
        <w:t xml:space="preserve">5.1. Себестоимость реализованных </w:t>
      </w:r>
    </w:p>
    <w:p>
      <w:pPr>
        <w:spacing w:after="0"/>
        <w:ind w:left="0"/>
        <w:jc w:val="both"/>
      </w:pPr>
      <w:r>
        <w:rPr>
          <w:rFonts w:ascii="Times New Roman"/>
          <w:b w:val="false"/>
          <w:i w:val="false"/>
          <w:color w:val="000000"/>
          <w:sz w:val="28"/>
        </w:rPr>
        <w:t xml:space="preserve">     услуг-всего                                   2341      3019      3410 </w:t>
      </w:r>
    </w:p>
    <w:p>
      <w:pPr>
        <w:spacing w:after="0"/>
        <w:ind w:left="0"/>
        <w:jc w:val="both"/>
      </w:pPr>
      <w:r>
        <w:rPr>
          <w:rFonts w:ascii="Times New Roman"/>
          <w:b w:val="false"/>
          <w:i w:val="false"/>
          <w:color w:val="000000"/>
          <w:sz w:val="28"/>
        </w:rPr>
        <w:t xml:space="preserve">     Себестоимость основных видов </w:t>
      </w:r>
    </w:p>
    <w:p>
      <w:pPr>
        <w:spacing w:after="0"/>
        <w:ind w:left="0"/>
        <w:jc w:val="both"/>
      </w:pPr>
      <w:r>
        <w:rPr>
          <w:rFonts w:ascii="Times New Roman"/>
          <w:b w:val="false"/>
          <w:i w:val="false"/>
          <w:color w:val="000000"/>
          <w:sz w:val="28"/>
        </w:rPr>
        <w:t xml:space="preserve">     услуг, АНО                                    2205      2884      3254 </w:t>
      </w:r>
    </w:p>
    <w:p>
      <w:pPr>
        <w:spacing w:after="0"/>
        <w:ind w:left="0"/>
        <w:jc w:val="both"/>
      </w:pPr>
      <w:r>
        <w:rPr>
          <w:rFonts w:ascii="Times New Roman"/>
          <w:b w:val="false"/>
          <w:i w:val="false"/>
          <w:color w:val="000000"/>
          <w:sz w:val="28"/>
        </w:rPr>
        <w:t xml:space="preserve">     в т.ч.: расходы на сырье, </w:t>
      </w:r>
    </w:p>
    <w:p>
      <w:pPr>
        <w:spacing w:after="0"/>
        <w:ind w:left="0"/>
        <w:jc w:val="both"/>
      </w:pPr>
      <w:r>
        <w:rPr>
          <w:rFonts w:ascii="Times New Roman"/>
          <w:b w:val="false"/>
          <w:i w:val="false"/>
          <w:color w:val="000000"/>
          <w:sz w:val="28"/>
        </w:rPr>
        <w:t xml:space="preserve">     материалы, оплату услуг                        425       843      1011 </w:t>
      </w:r>
    </w:p>
    <w:p>
      <w:pPr>
        <w:spacing w:after="0"/>
        <w:ind w:left="0"/>
        <w:jc w:val="both"/>
      </w:pPr>
      <w:r>
        <w:rPr>
          <w:rFonts w:ascii="Times New Roman"/>
          <w:b w:val="false"/>
          <w:i w:val="false"/>
          <w:color w:val="000000"/>
          <w:sz w:val="28"/>
        </w:rPr>
        <w:t xml:space="preserve">     расходы на оплату труда                        835       992      1053 </w:t>
      </w:r>
    </w:p>
    <w:p>
      <w:pPr>
        <w:spacing w:after="0"/>
        <w:ind w:left="0"/>
        <w:jc w:val="both"/>
      </w:pPr>
      <w:r>
        <w:rPr>
          <w:rFonts w:ascii="Times New Roman"/>
          <w:b w:val="false"/>
          <w:i w:val="false"/>
          <w:color w:val="000000"/>
          <w:sz w:val="28"/>
        </w:rPr>
        <w:t xml:space="preserve">     отчисления от оплаты труда                     209       211       199 </w:t>
      </w:r>
    </w:p>
    <w:p>
      <w:pPr>
        <w:spacing w:after="0"/>
        <w:ind w:left="0"/>
        <w:jc w:val="both"/>
      </w:pPr>
      <w:r>
        <w:rPr>
          <w:rFonts w:ascii="Times New Roman"/>
          <w:b w:val="false"/>
          <w:i w:val="false"/>
          <w:color w:val="000000"/>
          <w:sz w:val="28"/>
        </w:rPr>
        <w:t xml:space="preserve">     амортизация ОС и НА                            675       838       991 </w:t>
      </w:r>
    </w:p>
    <w:p>
      <w:pPr>
        <w:spacing w:after="0"/>
        <w:ind w:left="0"/>
        <w:jc w:val="both"/>
      </w:pPr>
      <w:r>
        <w:rPr>
          <w:rFonts w:ascii="Times New Roman"/>
          <w:b w:val="false"/>
          <w:i w:val="false"/>
          <w:color w:val="000000"/>
          <w:sz w:val="28"/>
        </w:rPr>
        <w:t xml:space="preserve">     другие затраты                                  61         0         0 </w:t>
      </w:r>
    </w:p>
    <w:p>
      <w:pPr>
        <w:spacing w:after="0"/>
        <w:ind w:left="0"/>
        <w:jc w:val="both"/>
      </w:pPr>
      <w:r>
        <w:rPr>
          <w:rFonts w:ascii="Times New Roman"/>
          <w:b w:val="false"/>
          <w:i w:val="false"/>
          <w:color w:val="000000"/>
          <w:sz w:val="28"/>
        </w:rPr>
        <w:t xml:space="preserve">5.2. Расходы периода                               1818      1875      1915 </w:t>
      </w:r>
    </w:p>
    <w:p>
      <w:pPr>
        <w:spacing w:after="0"/>
        <w:ind w:left="0"/>
        <w:jc w:val="both"/>
      </w:pPr>
      <w:r>
        <w:rPr>
          <w:rFonts w:ascii="Times New Roman"/>
          <w:b w:val="false"/>
          <w:i w:val="false"/>
          <w:color w:val="000000"/>
          <w:sz w:val="28"/>
        </w:rPr>
        <w:t xml:space="preserve">     в т.ч.: - общие и </w:t>
      </w:r>
    </w:p>
    <w:p>
      <w:pPr>
        <w:spacing w:after="0"/>
        <w:ind w:left="0"/>
        <w:jc w:val="both"/>
      </w:pPr>
      <w:r>
        <w:rPr>
          <w:rFonts w:ascii="Times New Roman"/>
          <w:b w:val="false"/>
          <w:i w:val="false"/>
          <w:color w:val="000000"/>
          <w:sz w:val="28"/>
        </w:rPr>
        <w:t xml:space="preserve">     административные                              1586      1558      1645 </w:t>
      </w:r>
    </w:p>
    <w:p>
      <w:pPr>
        <w:spacing w:after="0"/>
        <w:ind w:left="0"/>
        <w:jc w:val="both"/>
      </w:pPr>
      <w:r>
        <w:rPr>
          <w:rFonts w:ascii="Times New Roman"/>
          <w:b w:val="false"/>
          <w:i w:val="false"/>
          <w:color w:val="000000"/>
          <w:sz w:val="28"/>
        </w:rPr>
        <w:t xml:space="preserve">     из них расходы на оплату труда                 130       144       156 </w:t>
      </w:r>
    </w:p>
    <w:p>
      <w:pPr>
        <w:spacing w:after="0"/>
        <w:ind w:left="0"/>
        <w:jc w:val="both"/>
      </w:pPr>
      <w:r>
        <w:rPr>
          <w:rFonts w:ascii="Times New Roman"/>
          <w:b w:val="false"/>
          <w:i w:val="false"/>
          <w:color w:val="000000"/>
          <w:sz w:val="28"/>
        </w:rPr>
        <w:t xml:space="preserve">     - проценты за кредиты                          186       263       215 </w:t>
      </w:r>
    </w:p>
    <w:p>
      <w:pPr>
        <w:spacing w:after="0"/>
        <w:ind w:left="0"/>
        <w:jc w:val="both"/>
      </w:pPr>
      <w:r>
        <w:rPr>
          <w:rFonts w:ascii="Times New Roman"/>
          <w:b w:val="false"/>
          <w:i w:val="false"/>
          <w:color w:val="000000"/>
          <w:sz w:val="28"/>
        </w:rPr>
        <w:t xml:space="preserve">     - расходы на социальную сферу                   46        54        55 </w:t>
      </w:r>
    </w:p>
    <w:p>
      <w:pPr>
        <w:spacing w:after="0"/>
        <w:ind w:left="0"/>
        <w:jc w:val="both"/>
      </w:pPr>
      <w:r>
        <w:rPr>
          <w:rFonts w:ascii="Times New Roman"/>
          <w:b w:val="false"/>
          <w:i w:val="false"/>
          <w:color w:val="000000"/>
          <w:sz w:val="28"/>
        </w:rPr>
        <w:t xml:space="preserve">5.3. Расходы от неосновной деят-сти                 211       160       165 </w:t>
      </w:r>
    </w:p>
    <w:p>
      <w:pPr>
        <w:spacing w:after="0"/>
        <w:ind w:left="0"/>
        <w:jc w:val="both"/>
      </w:pPr>
      <w:r>
        <w:rPr>
          <w:rFonts w:ascii="Times New Roman"/>
          <w:b w:val="false"/>
          <w:i w:val="false"/>
          <w:color w:val="000000"/>
          <w:sz w:val="28"/>
        </w:rPr>
        <w:t xml:space="preserve">6    Доход до налогообложения       млн. тенге     2973      2706      2860 </w:t>
      </w:r>
    </w:p>
    <w:p>
      <w:pPr>
        <w:spacing w:after="0"/>
        <w:ind w:left="0"/>
        <w:jc w:val="both"/>
      </w:pPr>
      <w:r>
        <w:rPr>
          <w:rFonts w:ascii="Times New Roman"/>
          <w:b w:val="false"/>
          <w:i w:val="false"/>
          <w:color w:val="000000"/>
          <w:sz w:val="28"/>
        </w:rPr>
        <w:t xml:space="preserve">7    Подоходный налог               млн. тенге     1054       982      1001 </w:t>
      </w:r>
    </w:p>
    <w:p>
      <w:pPr>
        <w:spacing w:after="0"/>
        <w:ind w:left="0"/>
        <w:jc w:val="both"/>
      </w:pPr>
      <w:r>
        <w:rPr>
          <w:rFonts w:ascii="Times New Roman"/>
          <w:b w:val="false"/>
          <w:i w:val="false"/>
          <w:color w:val="000000"/>
          <w:sz w:val="28"/>
        </w:rPr>
        <w:t xml:space="preserve">8    Чистый доход (убыток)          млн. тенге     1919      1724      1859 </w:t>
      </w:r>
    </w:p>
    <w:p>
      <w:pPr>
        <w:spacing w:after="0"/>
        <w:ind w:left="0"/>
        <w:jc w:val="both"/>
      </w:pPr>
      <w:r>
        <w:rPr>
          <w:rFonts w:ascii="Times New Roman"/>
          <w:b w:val="false"/>
          <w:i w:val="false"/>
          <w:color w:val="000000"/>
          <w:sz w:val="28"/>
        </w:rPr>
        <w:t xml:space="preserve">9    Норматив отчислений в бюджет   %                3%        4%        6% </w:t>
      </w:r>
    </w:p>
    <w:p>
      <w:pPr>
        <w:spacing w:after="0"/>
        <w:ind w:left="0"/>
        <w:jc w:val="both"/>
      </w:pPr>
      <w:r>
        <w:rPr>
          <w:rFonts w:ascii="Times New Roman"/>
          <w:b w:val="false"/>
          <w:i w:val="false"/>
          <w:color w:val="000000"/>
          <w:sz w:val="28"/>
        </w:rPr>
        <w:t xml:space="preserve">10   Распределение чистого </w:t>
      </w:r>
    </w:p>
    <w:p>
      <w:pPr>
        <w:spacing w:after="0"/>
        <w:ind w:left="0"/>
        <w:jc w:val="both"/>
      </w:pPr>
      <w:r>
        <w:rPr>
          <w:rFonts w:ascii="Times New Roman"/>
          <w:b w:val="false"/>
          <w:i w:val="false"/>
          <w:color w:val="000000"/>
          <w:sz w:val="28"/>
        </w:rPr>
        <w:t xml:space="preserve">     дохода (ЧД)                    млн. тенге     1919      1759      1859 </w:t>
      </w:r>
    </w:p>
    <w:p>
      <w:pPr>
        <w:spacing w:after="0"/>
        <w:ind w:left="0"/>
        <w:jc w:val="both"/>
      </w:pPr>
      <w:r>
        <w:rPr>
          <w:rFonts w:ascii="Times New Roman"/>
          <w:b w:val="false"/>
          <w:i w:val="false"/>
          <w:color w:val="000000"/>
          <w:sz w:val="28"/>
        </w:rPr>
        <w:t xml:space="preserve">     в т.ч. - перечисление в бюджет                   0      233*       112 </w:t>
      </w:r>
    </w:p>
    <w:p>
      <w:pPr>
        <w:spacing w:after="0"/>
        <w:ind w:left="0"/>
        <w:jc w:val="both"/>
      </w:pPr>
      <w:r>
        <w:rPr>
          <w:rFonts w:ascii="Times New Roman"/>
          <w:b w:val="false"/>
          <w:i w:val="false"/>
          <w:color w:val="000000"/>
          <w:sz w:val="28"/>
        </w:rPr>
        <w:t xml:space="preserve">     - на инвестиционную программу                 1146      1491      1747 </w:t>
      </w:r>
    </w:p>
    <w:p>
      <w:pPr>
        <w:spacing w:after="0"/>
        <w:ind w:left="0"/>
        <w:jc w:val="both"/>
      </w:pPr>
      <w:r>
        <w:rPr>
          <w:rFonts w:ascii="Times New Roman"/>
          <w:b w:val="false"/>
          <w:i w:val="false"/>
          <w:color w:val="000000"/>
          <w:sz w:val="28"/>
        </w:rPr>
        <w:t xml:space="preserve">     - другие направления </w:t>
      </w:r>
    </w:p>
    <w:p>
      <w:pPr>
        <w:spacing w:after="0"/>
        <w:ind w:left="0"/>
        <w:jc w:val="both"/>
      </w:pPr>
      <w:r>
        <w:rPr>
          <w:rFonts w:ascii="Times New Roman"/>
          <w:b w:val="false"/>
          <w:i w:val="false"/>
          <w:color w:val="000000"/>
          <w:sz w:val="28"/>
        </w:rPr>
        <w:t xml:space="preserve">     расходования ЧД                                773         0         0 </w:t>
      </w:r>
    </w:p>
    <w:p>
      <w:pPr>
        <w:spacing w:after="0"/>
        <w:ind w:left="0"/>
        <w:jc w:val="both"/>
      </w:pPr>
      <w:r>
        <w:rPr>
          <w:rFonts w:ascii="Times New Roman"/>
          <w:b w:val="false"/>
          <w:i w:val="false"/>
          <w:color w:val="000000"/>
          <w:sz w:val="28"/>
        </w:rPr>
        <w:t xml:space="preserve">11   Долгосрочная дебиторская </w:t>
      </w:r>
    </w:p>
    <w:p>
      <w:pPr>
        <w:spacing w:after="0"/>
        <w:ind w:left="0"/>
        <w:jc w:val="both"/>
      </w:pPr>
      <w:r>
        <w:rPr>
          <w:rFonts w:ascii="Times New Roman"/>
          <w:b w:val="false"/>
          <w:i w:val="false"/>
          <w:color w:val="000000"/>
          <w:sz w:val="28"/>
        </w:rPr>
        <w:t xml:space="preserve">     задолженность                  млн. тенге        0         0         0 </w:t>
      </w:r>
    </w:p>
    <w:p>
      <w:pPr>
        <w:spacing w:after="0"/>
        <w:ind w:left="0"/>
        <w:jc w:val="both"/>
      </w:pPr>
      <w:r>
        <w:rPr>
          <w:rFonts w:ascii="Times New Roman"/>
          <w:b w:val="false"/>
          <w:i w:val="false"/>
          <w:color w:val="000000"/>
          <w:sz w:val="28"/>
        </w:rPr>
        <w:t xml:space="preserve">     в т.ч.: покупатели и заказчики                   0         0         0 </w:t>
      </w:r>
    </w:p>
    <w:p>
      <w:pPr>
        <w:spacing w:after="0"/>
        <w:ind w:left="0"/>
        <w:jc w:val="both"/>
      </w:pPr>
      <w:r>
        <w:rPr>
          <w:rFonts w:ascii="Times New Roman"/>
          <w:b w:val="false"/>
          <w:i w:val="false"/>
          <w:color w:val="000000"/>
          <w:sz w:val="28"/>
        </w:rPr>
        <w:t xml:space="preserve">12   Долгосрочная кредиторская </w:t>
      </w:r>
    </w:p>
    <w:p>
      <w:pPr>
        <w:spacing w:after="0"/>
        <w:ind w:left="0"/>
        <w:jc w:val="both"/>
      </w:pPr>
      <w:r>
        <w:rPr>
          <w:rFonts w:ascii="Times New Roman"/>
          <w:b w:val="false"/>
          <w:i w:val="false"/>
          <w:color w:val="000000"/>
          <w:sz w:val="28"/>
        </w:rPr>
        <w:t xml:space="preserve">     задолженность                  млн. тенге     3189      2670      1940 </w:t>
      </w:r>
    </w:p>
    <w:p>
      <w:pPr>
        <w:spacing w:after="0"/>
        <w:ind w:left="0"/>
        <w:jc w:val="both"/>
      </w:pPr>
      <w:r>
        <w:rPr>
          <w:rFonts w:ascii="Times New Roman"/>
          <w:b w:val="false"/>
          <w:i w:val="false"/>
          <w:color w:val="000000"/>
          <w:sz w:val="28"/>
        </w:rPr>
        <w:t xml:space="preserve">     в т.ч.: по кредитам банка                     3189      2670      1940 </w:t>
      </w:r>
    </w:p>
    <w:p>
      <w:pPr>
        <w:spacing w:after="0"/>
        <w:ind w:left="0"/>
        <w:jc w:val="both"/>
      </w:pPr>
      <w:r>
        <w:rPr>
          <w:rFonts w:ascii="Times New Roman"/>
          <w:b w:val="false"/>
          <w:i w:val="false"/>
          <w:color w:val="000000"/>
          <w:sz w:val="28"/>
        </w:rPr>
        <w:t xml:space="preserve">12   Численность работников         чел.           2596      2645      2660 </w:t>
      </w:r>
    </w:p>
    <w:p>
      <w:pPr>
        <w:spacing w:after="0"/>
        <w:ind w:left="0"/>
        <w:jc w:val="both"/>
      </w:pPr>
      <w:r>
        <w:rPr>
          <w:rFonts w:ascii="Times New Roman"/>
          <w:b w:val="false"/>
          <w:i w:val="false"/>
          <w:color w:val="000000"/>
          <w:sz w:val="28"/>
        </w:rPr>
        <w:t xml:space="preserve">13   Фонд заработной платы          млн. тенге     1002      1165      1240 </w:t>
      </w:r>
    </w:p>
    <w:p>
      <w:pPr>
        <w:spacing w:after="0"/>
        <w:ind w:left="0"/>
        <w:jc w:val="both"/>
      </w:pPr>
      <w:r>
        <w:rPr>
          <w:rFonts w:ascii="Times New Roman"/>
          <w:b w:val="false"/>
          <w:i w:val="false"/>
          <w:color w:val="000000"/>
          <w:sz w:val="28"/>
        </w:rPr>
        <w:t xml:space="preserve">14   Среднемесячная заработная </w:t>
      </w:r>
    </w:p>
    <w:p>
      <w:pPr>
        <w:spacing w:after="0"/>
        <w:ind w:left="0"/>
        <w:jc w:val="both"/>
      </w:pPr>
      <w:r>
        <w:rPr>
          <w:rFonts w:ascii="Times New Roman"/>
          <w:b w:val="false"/>
          <w:i w:val="false"/>
          <w:color w:val="000000"/>
          <w:sz w:val="28"/>
        </w:rPr>
        <w:t xml:space="preserve">     плата                          тенге         32351     36918     39250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показателя ! 2003 г.! 2004 г.! 2005 г.! 2001 г.!2005 г. </w:t>
      </w:r>
    </w:p>
    <w:p>
      <w:pPr>
        <w:spacing w:after="0"/>
        <w:ind w:left="0"/>
        <w:jc w:val="both"/>
      </w:pPr>
      <w:r>
        <w:rPr>
          <w:rFonts w:ascii="Times New Roman"/>
          <w:b w:val="false"/>
          <w:i w:val="false"/>
          <w:color w:val="000000"/>
          <w:sz w:val="28"/>
        </w:rPr>
        <w:t xml:space="preserve">    !                         ! прогноз!прогноз !прогноз ! в % к  ! в % к </w:t>
      </w:r>
    </w:p>
    <w:p>
      <w:pPr>
        <w:spacing w:after="0"/>
        <w:ind w:left="0"/>
        <w:jc w:val="both"/>
      </w:pPr>
      <w:r>
        <w:rPr>
          <w:rFonts w:ascii="Times New Roman"/>
          <w:b w:val="false"/>
          <w:i w:val="false"/>
          <w:color w:val="000000"/>
          <w:sz w:val="28"/>
        </w:rPr>
        <w:t xml:space="preserve">    !                         !        !        !        !2000 г. !2000 г.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    Активы </w:t>
      </w:r>
    </w:p>
    <w:p>
      <w:pPr>
        <w:spacing w:after="0"/>
        <w:ind w:left="0"/>
        <w:jc w:val="both"/>
      </w:pPr>
      <w:r>
        <w:rPr>
          <w:rFonts w:ascii="Times New Roman"/>
          <w:b w:val="false"/>
          <w:i w:val="false"/>
          <w:color w:val="000000"/>
          <w:sz w:val="28"/>
        </w:rPr>
        <w:t xml:space="preserve">      Основные средства           16540    18240    20840  138,81%  235,99% </w:t>
      </w:r>
    </w:p>
    <w:p>
      <w:pPr>
        <w:spacing w:after="0"/>
        <w:ind w:left="0"/>
        <w:jc w:val="both"/>
      </w:pPr>
      <w:r>
        <w:rPr>
          <w:rFonts w:ascii="Times New Roman"/>
          <w:b w:val="false"/>
          <w:i w:val="false"/>
          <w:color w:val="000000"/>
          <w:sz w:val="28"/>
        </w:rPr>
        <w:t xml:space="preserve">     Амортизация основных средств </w:t>
      </w:r>
    </w:p>
    <w:p>
      <w:pPr>
        <w:spacing w:after="0"/>
        <w:ind w:left="0"/>
        <w:jc w:val="both"/>
      </w:pPr>
      <w:r>
        <w:rPr>
          <w:rFonts w:ascii="Times New Roman"/>
          <w:b w:val="false"/>
          <w:i w:val="false"/>
          <w:color w:val="000000"/>
          <w:sz w:val="28"/>
        </w:rPr>
        <w:t xml:space="preserve">     и нематериальных активов      1210     1380     1540  126,00%  220,00% </w:t>
      </w:r>
    </w:p>
    <w:p>
      <w:pPr>
        <w:spacing w:after="0"/>
        <w:ind w:left="0"/>
        <w:jc w:val="both"/>
      </w:pPr>
      <w:r>
        <w:rPr>
          <w:rFonts w:ascii="Times New Roman"/>
          <w:b w:val="false"/>
          <w:i w:val="false"/>
          <w:color w:val="000000"/>
          <w:sz w:val="28"/>
        </w:rPr>
        <w:t xml:space="preserve">      Уставный капитал             2100     2100     2100  100,00%  100,00% </w:t>
      </w:r>
    </w:p>
    <w:p>
      <w:pPr>
        <w:spacing w:after="0"/>
        <w:ind w:left="0"/>
        <w:jc w:val="both"/>
      </w:pPr>
      <w:r>
        <w:rPr>
          <w:rFonts w:ascii="Times New Roman"/>
          <w:b w:val="false"/>
          <w:i w:val="false"/>
          <w:color w:val="000000"/>
          <w:sz w:val="28"/>
        </w:rPr>
        <w:t xml:space="preserve">2    Объем произведенных услуг, всего </w:t>
      </w:r>
    </w:p>
    <w:p>
      <w:pPr>
        <w:spacing w:after="0"/>
        <w:ind w:left="0"/>
        <w:jc w:val="both"/>
      </w:pPr>
      <w:r>
        <w:rPr>
          <w:rFonts w:ascii="Times New Roman"/>
          <w:b w:val="false"/>
          <w:i w:val="false"/>
          <w:color w:val="000000"/>
          <w:sz w:val="28"/>
        </w:rPr>
        <w:t xml:space="preserve">     в натуральном выражении: </w:t>
      </w:r>
    </w:p>
    <w:p>
      <w:pPr>
        <w:spacing w:after="0"/>
        <w:ind w:left="0"/>
        <w:jc w:val="both"/>
      </w:pPr>
      <w:r>
        <w:rPr>
          <w:rFonts w:ascii="Times New Roman"/>
          <w:b w:val="false"/>
          <w:i w:val="false"/>
          <w:color w:val="000000"/>
          <w:sz w:val="28"/>
        </w:rPr>
        <w:t xml:space="preserve">      самолето-вылеты             28500    28800    29100  100,41%  103,61% </w:t>
      </w:r>
    </w:p>
    <w:p>
      <w:pPr>
        <w:spacing w:after="0"/>
        <w:ind w:left="0"/>
        <w:jc w:val="both"/>
      </w:pPr>
      <w:r>
        <w:rPr>
          <w:rFonts w:ascii="Times New Roman"/>
          <w:b w:val="false"/>
          <w:i w:val="false"/>
          <w:color w:val="000000"/>
          <w:sz w:val="28"/>
        </w:rPr>
        <w:t xml:space="preserve">      тоннаж самолето-вылетов      1250     1260     1270  100,41%  103,59% </w:t>
      </w:r>
    </w:p>
    <w:p>
      <w:pPr>
        <w:spacing w:after="0"/>
        <w:ind w:left="0"/>
        <w:jc w:val="both"/>
      </w:pPr>
      <w:r>
        <w:rPr>
          <w:rFonts w:ascii="Times New Roman"/>
          <w:b w:val="false"/>
          <w:i w:val="false"/>
          <w:color w:val="000000"/>
          <w:sz w:val="28"/>
        </w:rPr>
        <w:t xml:space="preserve">      самолеты-километры          98000    98900   100600  101,70%  106,80% </w:t>
      </w:r>
    </w:p>
    <w:p>
      <w:pPr>
        <w:spacing w:after="0"/>
        <w:ind w:left="0"/>
        <w:jc w:val="both"/>
      </w:pPr>
      <w:r>
        <w:rPr>
          <w:rFonts w:ascii="Times New Roman"/>
          <w:b w:val="false"/>
          <w:i w:val="false"/>
          <w:color w:val="000000"/>
          <w:sz w:val="28"/>
        </w:rPr>
        <w:t xml:space="preserve">     средний тариф на единицу продукции: </w:t>
      </w:r>
    </w:p>
    <w:p>
      <w:pPr>
        <w:spacing w:after="0"/>
        <w:ind w:left="0"/>
        <w:jc w:val="both"/>
      </w:pPr>
      <w:r>
        <w:rPr>
          <w:rFonts w:ascii="Times New Roman"/>
          <w:b w:val="false"/>
          <w:i w:val="false"/>
          <w:color w:val="000000"/>
          <w:sz w:val="28"/>
        </w:rPr>
        <w:t xml:space="preserve">      тоннаж самолето-вылетов       425      451      461  103,86%  127,00% </w:t>
      </w:r>
    </w:p>
    <w:p>
      <w:pPr>
        <w:spacing w:after="0"/>
        <w:ind w:left="0"/>
        <w:jc w:val="both"/>
      </w:pPr>
      <w:r>
        <w:rPr>
          <w:rFonts w:ascii="Times New Roman"/>
          <w:b w:val="false"/>
          <w:i w:val="false"/>
          <w:color w:val="000000"/>
          <w:sz w:val="28"/>
        </w:rPr>
        <w:t xml:space="preserve">      самолеты-километры           7879     8202     8369  104,12%  125,25% </w:t>
      </w:r>
    </w:p>
    <w:p>
      <w:pPr>
        <w:spacing w:after="0"/>
        <w:ind w:left="0"/>
        <w:jc w:val="both"/>
      </w:pPr>
      <w:r>
        <w:rPr>
          <w:rFonts w:ascii="Times New Roman"/>
          <w:b w:val="false"/>
          <w:i w:val="false"/>
          <w:color w:val="000000"/>
          <w:sz w:val="28"/>
        </w:rPr>
        <w:t xml:space="preserve">3    Инвестиции в основной капитал </w:t>
      </w:r>
    </w:p>
    <w:p>
      <w:pPr>
        <w:spacing w:after="0"/>
        <w:ind w:left="0"/>
        <w:jc w:val="both"/>
      </w:pPr>
      <w:r>
        <w:rPr>
          <w:rFonts w:ascii="Times New Roman"/>
          <w:b w:val="false"/>
          <w:i w:val="false"/>
          <w:color w:val="000000"/>
          <w:sz w:val="28"/>
        </w:rPr>
        <w:t xml:space="preserve">     за счет всех источников </w:t>
      </w:r>
    </w:p>
    <w:p>
      <w:pPr>
        <w:spacing w:after="0"/>
        <w:ind w:left="0"/>
        <w:jc w:val="both"/>
      </w:pPr>
      <w:r>
        <w:rPr>
          <w:rFonts w:ascii="Times New Roman"/>
          <w:b w:val="false"/>
          <w:i w:val="false"/>
          <w:color w:val="000000"/>
          <w:sz w:val="28"/>
        </w:rPr>
        <w:t xml:space="preserve">     финансирования, всего         3197     3274     3245   56,12%   70,15% </w:t>
      </w:r>
    </w:p>
    <w:p>
      <w:pPr>
        <w:spacing w:after="0"/>
        <w:ind w:left="0"/>
        <w:jc w:val="both"/>
      </w:pPr>
      <w:r>
        <w:rPr>
          <w:rFonts w:ascii="Times New Roman"/>
          <w:b w:val="false"/>
          <w:i w:val="false"/>
          <w:color w:val="000000"/>
          <w:sz w:val="28"/>
        </w:rPr>
        <w:t xml:space="preserve">     в т.ч.: средств государственного </w:t>
      </w:r>
    </w:p>
    <w:p>
      <w:pPr>
        <w:spacing w:after="0"/>
        <w:ind w:left="0"/>
        <w:jc w:val="both"/>
      </w:pPr>
      <w:r>
        <w:rPr>
          <w:rFonts w:ascii="Times New Roman"/>
          <w:b w:val="false"/>
          <w:i w:val="false"/>
          <w:color w:val="000000"/>
          <w:sz w:val="28"/>
        </w:rPr>
        <w:t xml:space="preserve">     бюджета                                                 0,00%    0,00% </w:t>
      </w:r>
    </w:p>
    <w:p>
      <w:pPr>
        <w:spacing w:after="0"/>
        <w:ind w:left="0"/>
        <w:jc w:val="both"/>
      </w:pPr>
      <w:r>
        <w:rPr>
          <w:rFonts w:ascii="Times New Roman"/>
          <w:b w:val="false"/>
          <w:i w:val="false"/>
          <w:color w:val="000000"/>
          <w:sz w:val="28"/>
        </w:rPr>
        <w:t xml:space="preserve">       - за счет внешних займов </w:t>
      </w:r>
    </w:p>
    <w:p>
      <w:pPr>
        <w:spacing w:after="0"/>
        <w:ind w:left="0"/>
        <w:jc w:val="both"/>
      </w:pPr>
      <w:r>
        <w:rPr>
          <w:rFonts w:ascii="Times New Roman"/>
          <w:b w:val="false"/>
          <w:i w:val="false"/>
          <w:color w:val="000000"/>
          <w:sz w:val="28"/>
        </w:rPr>
        <w:t xml:space="preserve">     (кредиты банков)                 0        0        0    0,00%    0,00% </w:t>
      </w:r>
    </w:p>
    <w:p>
      <w:pPr>
        <w:spacing w:after="0"/>
        <w:ind w:left="0"/>
        <w:jc w:val="both"/>
      </w:pPr>
      <w:r>
        <w:rPr>
          <w:rFonts w:ascii="Times New Roman"/>
          <w:b w:val="false"/>
          <w:i w:val="false"/>
          <w:color w:val="000000"/>
          <w:sz w:val="28"/>
        </w:rPr>
        <w:t xml:space="preserve">       - собственных средств       3197     3274     3245  140,63%  175,79% </w:t>
      </w:r>
    </w:p>
    <w:p>
      <w:pPr>
        <w:spacing w:after="0"/>
        <w:ind w:left="0"/>
        <w:jc w:val="both"/>
      </w:pPr>
      <w:r>
        <w:rPr>
          <w:rFonts w:ascii="Times New Roman"/>
          <w:b w:val="false"/>
          <w:i w:val="false"/>
          <w:color w:val="000000"/>
          <w:sz w:val="28"/>
        </w:rPr>
        <w:t xml:space="preserve">4    Доход, всего                  8880     9400     9920  105,68%  135,09% </w:t>
      </w:r>
    </w:p>
    <w:p>
      <w:pPr>
        <w:spacing w:after="0"/>
        <w:ind w:left="0"/>
        <w:jc w:val="both"/>
      </w:pPr>
      <w:r>
        <w:rPr>
          <w:rFonts w:ascii="Times New Roman"/>
          <w:b w:val="false"/>
          <w:i w:val="false"/>
          <w:color w:val="000000"/>
          <w:sz w:val="28"/>
        </w:rPr>
        <w:t xml:space="preserve">     Доход от реализации </w:t>
      </w:r>
    </w:p>
    <w:p>
      <w:pPr>
        <w:spacing w:after="0"/>
        <w:ind w:left="0"/>
        <w:jc w:val="both"/>
      </w:pPr>
      <w:r>
        <w:rPr>
          <w:rFonts w:ascii="Times New Roman"/>
          <w:b w:val="false"/>
          <w:i w:val="false"/>
          <w:color w:val="000000"/>
          <w:sz w:val="28"/>
        </w:rPr>
        <w:t xml:space="preserve">     услуг-всего                   8420     8935     9450  105,72%  136,58% </w:t>
      </w:r>
    </w:p>
    <w:p>
      <w:pPr>
        <w:spacing w:after="0"/>
        <w:ind w:left="0"/>
        <w:jc w:val="both"/>
      </w:pPr>
      <w:r>
        <w:rPr>
          <w:rFonts w:ascii="Times New Roman"/>
          <w:b w:val="false"/>
          <w:i w:val="false"/>
          <w:color w:val="000000"/>
          <w:sz w:val="28"/>
        </w:rPr>
        <w:t xml:space="preserve">     в т.ч.: от АНО - регулирования </w:t>
      </w:r>
    </w:p>
    <w:p>
      <w:pPr>
        <w:spacing w:after="0"/>
        <w:ind w:left="0"/>
        <w:jc w:val="both"/>
      </w:pPr>
      <w:r>
        <w:rPr>
          <w:rFonts w:ascii="Times New Roman"/>
          <w:b w:val="false"/>
          <w:i w:val="false"/>
          <w:color w:val="000000"/>
          <w:sz w:val="28"/>
        </w:rPr>
        <w:t xml:space="preserve">     деятельности субъекта </w:t>
      </w:r>
    </w:p>
    <w:p>
      <w:pPr>
        <w:spacing w:after="0"/>
        <w:ind w:left="0"/>
        <w:jc w:val="both"/>
      </w:pPr>
      <w:r>
        <w:rPr>
          <w:rFonts w:ascii="Times New Roman"/>
          <w:b w:val="false"/>
          <w:i w:val="false"/>
          <w:color w:val="000000"/>
          <w:sz w:val="28"/>
        </w:rPr>
        <w:t xml:space="preserve">     естественной монополии        8250     8760     9270  105,83%  137,21% </w:t>
      </w:r>
    </w:p>
    <w:p>
      <w:pPr>
        <w:spacing w:after="0"/>
        <w:ind w:left="0"/>
        <w:jc w:val="both"/>
      </w:pPr>
      <w:r>
        <w:rPr>
          <w:rFonts w:ascii="Times New Roman"/>
          <w:b w:val="false"/>
          <w:i w:val="false"/>
          <w:color w:val="000000"/>
          <w:sz w:val="28"/>
        </w:rPr>
        <w:t xml:space="preserve">       прочие доходы                170      175      180  101,23%  110,43% </w:t>
      </w:r>
    </w:p>
    <w:p>
      <w:pPr>
        <w:spacing w:after="0"/>
        <w:ind w:left="0"/>
        <w:jc w:val="both"/>
      </w:pPr>
      <w:r>
        <w:rPr>
          <w:rFonts w:ascii="Times New Roman"/>
          <w:b w:val="false"/>
          <w:i w:val="false"/>
          <w:color w:val="000000"/>
          <w:sz w:val="28"/>
        </w:rPr>
        <w:t xml:space="preserve">     Доход от неосновн. </w:t>
      </w:r>
    </w:p>
    <w:p>
      <w:pPr>
        <w:spacing w:after="0"/>
        <w:ind w:left="0"/>
        <w:jc w:val="both"/>
      </w:pPr>
      <w:r>
        <w:rPr>
          <w:rFonts w:ascii="Times New Roman"/>
          <w:b w:val="false"/>
          <w:i w:val="false"/>
          <w:color w:val="000000"/>
          <w:sz w:val="28"/>
        </w:rPr>
        <w:t xml:space="preserve">     деятельности                   460      465      470  104,95%  110,85% </w:t>
      </w:r>
    </w:p>
    <w:p>
      <w:pPr>
        <w:spacing w:after="0"/>
        <w:ind w:left="0"/>
        <w:jc w:val="both"/>
      </w:pPr>
      <w:r>
        <w:rPr>
          <w:rFonts w:ascii="Times New Roman"/>
          <w:b w:val="false"/>
          <w:i w:val="false"/>
          <w:color w:val="000000"/>
          <w:sz w:val="28"/>
        </w:rPr>
        <w:t xml:space="preserve">5    Расходы, всего                5940     6390     6930  115,65%  158,58% </w:t>
      </w:r>
    </w:p>
    <w:p>
      <w:pPr>
        <w:spacing w:after="0"/>
        <w:ind w:left="0"/>
        <w:jc w:val="both"/>
      </w:pPr>
      <w:r>
        <w:rPr>
          <w:rFonts w:ascii="Times New Roman"/>
          <w:b w:val="false"/>
          <w:i w:val="false"/>
          <w:color w:val="000000"/>
          <w:sz w:val="28"/>
        </w:rPr>
        <w:t xml:space="preserve">     из них: - расходы на оплату </w:t>
      </w:r>
    </w:p>
    <w:p>
      <w:pPr>
        <w:spacing w:after="0"/>
        <w:ind w:left="0"/>
        <w:jc w:val="both"/>
      </w:pPr>
      <w:r>
        <w:rPr>
          <w:rFonts w:ascii="Times New Roman"/>
          <w:b w:val="false"/>
          <w:i w:val="false"/>
          <w:color w:val="000000"/>
          <w:sz w:val="28"/>
        </w:rPr>
        <w:t xml:space="preserve">     труда                         1330     1410     1490  116,27%  147,82% </w:t>
      </w:r>
    </w:p>
    <w:p>
      <w:pPr>
        <w:spacing w:after="0"/>
        <w:ind w:left="0"/>
        <w:jc w:val="both"/>
      </w:pPr>
      <w:r>
        <w:rPr>
          <w:rFonts w:ascii="Times New Roman"/>
          <w:b w:val="false"/>
          <w:i w:val="false"/>
          <w:color w:val="000000"/>
          <w:sz w:val="28"/>
        </w:rPr>
        <w:t xml:space="preserve">       - расходы на сырье, материалы, </w:t>
      </w:r>
    </w:p>
    <w:p>
      <w:pPr>
        <w:spacing w:after="0"/>
        <w:ind w:left="0"/>
        <w:jc w:val="both"/>
      </w:pPr>
      <w:r>
        <w:rPr>
          <w:rFonts w:ascii="Times New Roman"/>
          <w:b w:val="false"/>
          <w:i w:val="false"/>
          <w:color w:val="000000"/>
          <w:sz w:val="28"/>
        </w:rPr>
        <w:t xml:space="preserve">     услуги                        1200     1300     1500  184,51%  301,81% </w:t>
      </w:r>
    </w:p>
    <w:p>
      <w:pPr>
        <w:spacing w:after="0"/>
        <w:ind w:left="0"/>
        <w:jc w:val="both"/>
      </w:pPr>
      <w:r>
        <w:rPr>
          <w:rFonts w:ascii="Times New Roman"/>
          <w:b w:val="false"/>
          <w:i w:val="false"/>
          <w:color w:val="000000"/>
          <w:sz w:val="28"/>
        </w:rPr>
        <w:t xml:space="preserve">       - другие затраты, включая </w:t>
      </w:r>
    </w:p>
    <w:p>
      <w:pPr>
        <w:spacing w:after="0"/>
        <w:ind w:left="0"/>
        <w:jc w:val="both"/>
      </w:pPr>
      <w:r>
        <w:rPr>
          <w:rFonts w:ascii="Times New Roman"/>
          <w:b w:val="false"/>
          <w:i w:val="false"/>
          <w:color w:val="000000"/>
          <w:sz w:val="28"/>
        </w:rPr>
        <w:t xml:space="preserve">     амотриз отч.                  3410     3680     3940  103,49%  137,52% </w:t>
      </w:r>
    </w:p>
    <w:p>
      <w:pPr>
        <w:spacing w:after="0"/>
        <w:ind w:left="0"/>
        <w:jc w:val="both"/>
      </w:pPr>
      <w:r>
        <w:rPr>
          <w:rFonts w:ascii="Times New Roman"/>
          <w:b w:val="false"/>
          <w:i w:val="false"/>
          <w:color w:val="000000"/>
          <w:sz w:val="28"/>
        </w:rPr>
        <w:t xml:space="preserve">5.1. Себестоимость реализованных  </w:t>
      </w:r>
    </w:p>
    <w:p>
      <w:pPr>
        <w:spacing w:after="0"/>
        <w:ind w:left="0"/>
        <w:jc w:val="both"/>
      </w:pPr>
      <w:r>
        <w:rPr>
          <w:rFonts w:ascii="Times New Roman"/>
          <w:b w:val="false"/>
          <w:i w:val="false"/>
          <w:color w:val="000000"/>
          <w:sz w:val="28"/>
        </w:rPr>
        <w:t xml:space="preserve">     услуг-всего                   3745     4096     4533  128,96%  193,64% </w:t>
      </w:r>
    </w:p>
    <w:p>
      <w:pPr>
        <w:spacing w:after="0"/>
        <w:ind w:left="0"/>
        <w:jc w:val="both"/>
      </w:pPr>
      <w:r>
        <w:rPr>
          <w:rFonts w:ascii="Times New Roman"/>
          <w:b w:val="false"/>
          <w:i w:val="false"/>
          <w:color w:val="000000"/>
          <w:sz w:val="28"/>
        </w:rPr>
        <w:t xml:space="preserve">     Себестоимость основных видов </w:t>
      </w:r>
    </w:p>
    <w:p>
      <w:pPr>
        <w:spacing w:after="0"/>
        <w:ind w:left="0"/>
        <w:jc w:val="both"/>
      </w:pPr>
      <w:r>
        <w:rPr>
          <w:rFonts w:ascii="Times New Roman"/>
          <w:b w:val="false"/>
          <w:i w:val="false"/>
          <w:color w:val="000000"/>
          <w:sz w:val="28"/>
        </w:rPr>
        <w:t xml:space="preserve">     услуг, АНО                    3578     3924     4366  130,79%  198,00% </w:t>
      </w:r>
    </w:p>
    <w:p>
      <w:pPr>
        <w:spacing w:after="0"/>
        <w:ind w:left="0"/>
        <w:jc w:val="both"/>
      </w:pPr>
      <w:r>
        <w:rPr>
          <w:rFonts w:ascii="Times New Roman"/>
          <w:b w:val="false"/>
          <w:i w:val="false"/>
          <w:color w:val="000000"/>
          <w:sz w:val="28"/>
        </w:rPr>
        <w:t xml:space="preserve">     в т.ч.: расходы на сырье, </w:t>
      </w:r>
    </w:p>
    <w:p>
      <w:pPr>
        <w:spacing w:after="0"/>
        <w:ind w:left="0"/>
        <w:jc w:val="both"/>
      </w:pPr>
      <w:r>
        <w:rPr>
          <w:rFonts w:ascii="Times New Roman"/>
          <w:b w:val="false"/>
          <w:i w:val="false"/>
          <w:color w:val="000000"/>
          <w:sz w:val="28"/>
        </w:rPr>
        <w:t xml:space="preserve">     материалы, оплату услуг       1074     1165     1366  198,35%  321,41% </w:t>
      </w:r>
    </w:p>
    <w:p>
      <w:pPr>
        <w:spacing w:after="0"/>
        <w:ind w:left="0"/>
        <w:jc w:val="both"/>
      </w:pPr>
      <w:r>
        <w:rPr>
          <w:rFonts w:ascii="Times New Roman"/>
          <w:b w:val="false"/>
          <w:i w:val="false"/>
          <w:color w:val="000000"/>
          <w:sz w:val="28"/>
        </w:rPr>
        <w:t xml:space="preserve">     расходы на оплату труда       1119     1192     1262  118,80%  151,14% </w:t>
      </w:r>
    </w:p>
    <w:p>
      <w:pPr>
        <w:spacing w:after="0"/>
        <w:ind w:left="0"/>
        <w:jc w:val="both"/>
      </w:pPr>
      <w:r>
        <w:rPr>
          <w:rFonts w:ascii="Times New Roman"/>
          <w:b w:val="false"/>
          <w:i w:val="false"/>
          <w:color w:val="000000"/>
          <w:sz w:val="28"/>
        </w:rPr>
        <w:t xml:space="preserve">     отчисления от оплаты труда     212      226      239  100,96%  114,35% </w:t>
      </w:r>
    </w:p>
    <w:p>
      <w:pPr>
        <w:spacing w:after="0"/>
        <w:ind w:left="0"/>
        <w:jc w:val="both"/>
      </w:pPr>
      <w:r>
        <w:rPr>
          <w:rFonts w:ascii="Times New Roman"/>
          <w:b w:val="false"/>
          <w:i w:val="false"/>
          <w:color w:val="000000"/>
          <w:sz w:val="28"/>
        </w:rPr>
        <w:t xml:space="preserve">     амортизация ОС и НА           1173     1341     1499  124,15%  222,07% </w:t>
      </w:r>
    </w:p>
    <w:p>
      <w:pPr>
        <w:spacing w:after="0"/>
        <w:ind w:left="0"/>
        <w:jc w:val="both"/>
      </w:pPr>
      <w:r>
        <w:rPr>
          <w:rFonts w:ascii="Times New Roman"/>
          <w:b w:val="false"/>
          <w:i w:val="false"/>
          <w:color w:val="000000"/>
          <w:sz w:val="28"/>
        </w:rPr>
        <w:t xml:space="preserve">     другие затраты                   0        0        0    0,00%    0,00% </w:t>
      </w:r>
    </w:p>
    <w:p>
      <w:pPr>
        <w:spacing w:after="0"/>
        <w:ind w:left="0"/>
        <w:jc w:val="both"/>
      </w:pPr>
      <w:r>
        <w:rPr>
          <w:rFonts w:ascii="Times New Roman"/>
          <w:b w:val="false"/>
          <w:i w:val="false"/>
          <w:color w:val="000000"/>
          <w:sz w:val="28"/>
        </w:rPr>
        <w:t xml:space="preserve">5.2. Расходы периода               2025     2119     2217  103,14%  121,95% </w:t>
      </w:r>
    </w:p>
    <w:p>
      <w:pPr>
        <w:spacing w:after="0"/>
        <w:ind w:left="0"/>
        <w:jc w:val="both"/>
      </w:pPr>
      <w:r>
        <w:rPr>
          <w:rFonts w:ascii="Times New Roman"/>
          <w:b w:val="false"/>
          <w:i w:val="false"/>
          <w:color w:val="000000"/>
          <w:sz w:val="28"/>
        </w:rPr>
        <w:t xml:space="preserve">     в т.ч.: - общие и </w:t>
      </w:r>
    </w:p>
    <w:p>
      <w:pPr>
        <w:spacing w:after="0"/>
        <w:ind w:left="0"/>
        <w:jc w:val="both"/>
      </w:pPr>
      <w:r>
        <w:rPr>
          <w:rFonts w:ascii="Times New Roman"/>
          <w:b w:val="false"/>
          <w:i w:val="false"/>
          <w:color w:val="000000"/>
          <w:sz w:val="28"/>
        </w:rPr>
        <w:t xml:space="preserve">     административные              1812     1920     2034   98,23%  128,25% </w:t>
      </w:r>
    </w:p>
    <w:p>
      <w:pPr>
        <w:spacing w:after="0"/>
        <w:ind w:left="0"/>
        <w:jc w:val="both"/>
      </w:pPr>
      <w:r>
        <w:rPr>
          <w:rFonts w:ascii="Times New Roman"/>
          <w:b w:val="false"/>
          <w:i w:val="false"/>
          <w:color w:val="000000"/>
          <w:sz w:val="28"/>
        </w:rPr>
        <w:t xml:space="preserve">     из них расходы на оплату </w:t>
      </w:r>
    </w:p>
    <w:p>
      <w:pPr>
        <w:spacing w:after="0"/>
        <w:ind w:left="0"/>
        <w:jc w:val="both"/>
      </w:pPr>
      <w:r>
        <w:rPr>
          <w:rFonts w:ascii="Times New Roman"/>
          <w:b w:val="false"/>
          <w:i w:val="false"/>
          <w:color w:val="000000"/>
          <w:sz w:val="28"/>
        </w:rPr>
        <w:t xml:space="preserve">     труда                          163      171      180  110,77%  138,46% </w:t>
      </w:r>
    </w:p>
    <w:p>
      <w:pPr>
        <w:spacing w:after="0"/>
        <w:ind w:left="0"/>
        <w:jc w:val="both"/>
      </w:pPr>
      <w:r>
        <w:rPr>
          <w:rFonts w:ascii="Times New Roman"/>
          <w:b w:val="false"/>
          <w:i w:val="false"/>
          <w:color w:val="000000"/>
          <w:sz w:val="28"/>
        </w:rPr>
        <w:t xml:space="preserve">     - проценты за кредиты          155      138      119  141,40%   63,98% </w:t>
      </w:r>
    </w:p>
    <w:p>
      <w:pPr>
        <w:spacing w:after="0"/>
        <w:ind w:left="0"/>
        <w:jc w:val="both"/>
      </w:pPr>
      <w:r>
        <w:rPr>
          <w:rFonts w:ascii="Times New Roman"/>
          <w:b w:val="false"/>
          <w:i w:val="false"/>
          <w:color w:val="000000"/>
          <w:sz w:val="28"/>
        </w:rPr>
        <w:t xml:space="preserve">     - расходы на социальную сферу   58       61       64  117,39%  139,13% </w:t>
      </w:r>
    </w:p>
    <w:p>
      <w:pPr>
        <w:spacing w:after="0"/>
        <w:ind w:left="0"/>
        <w:jc w:val="both"/>
      </w:pPr>
      <w:r>
        <w:rPr>
          <w:rFonts w:ascii="Times New Roman"/>
          <w:b w:val="false"/>
          <w:i w:val="false"/>
          <w:color w:val="000000"/>
          <w:sz w:val="28"/>
        </w:rPr>
        <w:t xml:space="preserve">     Расходы от неосновной деят-сти 170      175      180   75,83%   85,31% </w:t>
      </w:r>
    </w:p>
    <w:p>
      <w:pPr>
        <w:spacing w:after="0"/>
        <w:ind w:left="0"/>
        <w:jc w:val="both"/>
      </w:pPr>
      <w:r>
        <w:rPr>
          <w:rFonts w:ascii="Times New Roman"/>
          <w:b w:val="false"/>
          <w:i w:val="false"/>
          <w:color w:val="000000"/>
          <w:sz w:val="28"/>
        </w:rPr>
        <w:t xml:space="preserve">6    Доход до налогообложения      2940     3010     2990   91,02%  100,57% </w:t>
      </w:r>
    </w:p>
    <w:p>
      <w:pPr>
        <w:spacing w:after="0"/>
        <w:ind w:left="0"/>
        <w:jc w:val="both"/>
      </w:pPr>
      <w:r>
        <w:rPr>
          <w:rFonts w:ascii="Times New Roman"/>
          <w:b w:val="false"/>
          <w:i w:val="false"/>
          <w:color w:val="000000"/>
          <w:sz w:val="28"/>
        </w:rPr>
        <w:t xml:space="preserve">7    Подоходный налог              1029     1054     1047   93,17%   99,29% </w:t>
      </w:r>
    </w:p>
    <w:p>
      <w:pPr>
        <w:spacing w:after="0"/>
        <w:ind w:left="0"/>
        <w:jc w:val="both"/>
      </w:pPr>
      <w:r>
        <w:rPr>
          <w:rFonts w:ascii="Times New Roman"/>
          <w:b w:val="false"/>
          <w:i w:val="false"/>
          <w:color w:val="000000"/>
          <w:sz w:val="28"/>
        </w:rPr>
        <w:t xml:space="preserve">8    Чистый доход (убыток)         1911     1957     1944   89,84%  101,28% </w:t>
      </w:r>
    </w:p>
    <w:p>
      <w:pPr>
        <w:spacing w:after="0"/>
        <w:ind w:left="0"/>
        <w:jc w:val="both"/>
      </w:pPr>
      <w:r>
        <w:rPr>
          <w:rFonts w:ascii="Times New Roman"/>
          <w:b w:val="false"/>
          <w:i w:val="false"/>
          <w:color w:val="000000"/>
          <w:sz w:val="28"/>
        </w:rPr>
        <w:t xml:space="preserve">9    Норматив отчислений в бюджет    8%      10%      12%        х        х </w:t>
      </w:r>
    </w:p>
    <w:p>
      <w:pPr>
        <w:spacing w:after="0"/>
        <w:ind w:left="0"/>
        <w:jc w:val="both"/>
      </w:pPr>
      <w:r>
        <w:rPr>
          <w:rFonts w:ascii="Times New Roman"/>
          <w:b w:val="false"/>
          <w:i w:val="false"/>
          <w:color w:val="000000"/>
          <w:sz w:val="28"/>
        </w:rPr>
        <w:t xml:space="preserve">10   Распределение чистого </w:t>
      </w:r>
    </w:p>
    <w:p>
      <w:pPr>
        <w:spacing w:after="0"/>
        <w:ind w:left="0"/>
        <w:jc w:val="both"/>
      </w:pPr>
      <w:r>
        <w:rPr>
          <w:rFonts w:ascii="Times New Roman"/>
          <w:b w:val="false"/>
          <w:i w:val="false"/>
          <w:color w:val="000000"/>
          <w:sz w:val="28"/>
        </w:rPr>
        <w:t xml:space="preserve">     дохода (ЧД)                   1911     1957     1944   91,66%  101,31% </w:t>
      </w:r>
    </w:p>
    <w:p>
      <w:pPr>
        <w:spacing w:after="0"/>
        <w:ind w:left="0"/>
        <w:jc w:val="both"/>
      </w:pPr>
      <w:r>
        <w:rPr>
          <w:rFonts w:ascii="Times New Roman"/>
          <w:b w:val="false"/>
          <w:i w:val="false"/>
          <w:color w:val="000000"/>
          <w:sz w:val="28"/>
        </w:rPr>
        <w:t xml:space="preserve">     в т.ч. - перечисление в </w:t>
      </w:r>
    </w:p>
    <w:p>
      <w:pPr>
        <w:spacing w:after="0"/>
        <w:ind w:left="0"/>
        <w:jc w:val="both"/>
      </w:pPr>
      <w:r>
        <w:rPr>
          <w:rFonts w:ascii="Times New Roman"/>
          <w:b w:val="false"/>
          <w:i w:val="false"/>
          <w:color w:val="000000"/>
          <w:sz w:val="28"/>
        </w:rPr>
        <w:t xml:space="preserve">     бюджет                         153      196      233    0,00%    0,00% </w:t>
      </w:r>
    </w:p>
    <w:p>
      <w:pPr>
        <w:spacing w:after="0"/>
        <w:ind w:left="0"/>
        <w:jc w:val="both"/>
      </w:pPr>
      <w:r>
        <w:rPr>
          <w:rFonts w:ascii="Times New Roman"/>
          <w:b w:val="false"/>
          <w:i w:val="false"/>
          <w:color w:val="000000"/>
          <w:sz w:val="28"/>
        </w:rPr>
        <w:t xml:space="preserve">     - на инвестиционную программу 1758     1761     1711  130,10%  149,30% </w:t>
      </w:r>
    </w:p>
    <w:p>
      <w:pPr>
        <w:spacing w:after="0"/>
        <w:ind w:left="0"/>
        <w:jc w:val="both"/>
      </w:pPr>
      <w:r>
        <w:rPr>
          <w:rFonts w:ascii="Times New Roman"/>
          <w:b w:val="false"/>
          <w:i w:val="false"/>
          <w:color w:val="000000"/>
          <w:sz w:val="28"/>
        </w:rPr>
        <w:t xml:space="preserve">     - другие направления </w:t>
      </w:r>
    </w:p>
    <w:p>
      <w:pPr>
        <w:spacing w:after="0"/>
        <w:ind w:left="0"/>
        <w:jc w:val="both"/>
      </w:pPr>
      <w:r>
        <w:rPr>
          <w:rFonts w:ascii="Times New Roman"/>
          <w:b w:val="false"/>
          <w:i w:val="false"/>
          <w:color w:val="000000"/>
          <w:sz w:val="28"/>
        </w:rPr>
        <w:t xml:space="preserve">     расходования ЧД                  0        0        0    0,00%    0,00% </w:t>
      </w:r>
    </w:p>
    <w:p>
      <w:pPr>
        <w:spacing w:after="0"/>
        <w:ind w:left="0"/>
        <w:jc w:val="both"/>
      </w:pPr>
      <w:r>
        <w:rPr>
          <w:rFonts w:ascii="Times New Roman"/>
          <w:b w:val="false"/>
          <w:i w:val="false"/>
          <w:color w:val="000000"/>
          <w:sz w:val="28"/>
        </w:rPr>
        <w:t xml:space="preserve">11   Долгосрочная дебиторская </w:t>
      </w:r>
    </w:p>
    <w:p>
      <w:pPr>
        <w:spacing w:after="0"/>
        <w:ind w:left="0"/>
        <w:jc w:val="both"/>
      </w:pPr>
      <w:r>
        <w:rPr>
          <w:rFonts w:ascii="Times New Roman"/>
          <w:b w:val="false"/>
          <w:i w:val="false"/>
          <w:color w:val="000000"/>
          <w:sz w:val="28"/>
        </w:rPr>
        <w:t xml:space="preserve">     задолженность                    0        0        0    0,00%    0,00% </w:t>
      </w:r>
    </w:p>
    <w:p>
      <w:pPr>
        <w:spacing w:after="0"/>
        <w:ind w:left="0"/>
        <w:jc w:val="both"/>
      </w:pPr>
      <w:r>
        <w:rPr>
          <w:rFonts w:ascii="Times New Roman"/>
          <w:b w:val="false"/>
          <w:i w:val="false"/>
          <w:color w:val="000000"/>
          <w:sz w:val="28"/>
        </w:rPr>
        <w:t xml:space="preserve">     в т.ч.: покупатели и заказчики   0        0        0    0,00%    0,00% </w:t>
      </w:r>
    </w:p>
    <w:p>
      <w:pPr>
        <w:spacing w:after="0"/>
        <w:ind w:left="0"/>
        <w:jc w:val="both"/>
      </w:pPr>
      <w:r>
        <w:rPr>
          <w:rFonts w:ascii="Times New Roman"/>
          <w:b w:val="false"/>
          <w:i w:val="false"/>
          <w:color w:val="000000"/>
          <w:sz w:val="28"/>
        </w:rPr>
        <w:t xml:space="preserve">12   Долгосрочная кредиторская </w:t>
      </w:r>
    </w:p>
    <w:p>
      <w:pPr>
        <w:spacing w:after="0"/>
        <w:ind w:left="0"/>
        <w:jc w:val="both"/>
      </w:pPr>
      <w:r>
        <w:rPr>
          <w:rFonts w:ascii="Times New Roman"/>
          <w:b w:val="false"/>
          <w:i w:val="false"/>
          <w:color w:val="000000"/>
          <w:sz w:val="28"/>
        </w:rPr>
        <w:t xml:space="preserve">     задолженность                 1770     1560     1300   83,73%   40,77% </w:t>
      </w:r>
    </w:p>
    <w:p>
      <w:pPr>
        <w:spacing w:after="0"/>
        <w:ind w:left="0"/>
        <w:jc w:val="both"/>
      </w:pPr>
      <w:r>
        <w:rPr>
          <w:rFonts w:ascii="Times New Roman"/>
          <w:b w:val="false"/>
          <w:i w:val="false"/>
          <w:color w:val="000000"/>
          <w:sz w:val="28"/>
        </w:rPr>
        <w:t xml:space="preserve">     в т.ч.: по кредитам банка     1770     1560     1300   83,73%   40,77% </w:t>
      </w:r>
    </w:p>
    <w:p>
      <w:pPr>
        <w:spacing w:after="0"/>
        <w:ind w:left="0"/>
        <w:jc w:val="both"/>
      </w:pPr>
      <w:r>
        <w:rPr>
          <w:rFonts w:ascii="Times New Roman"/>
          <w:b w:val="false"/>
          <w:i w:val="false"/>
          <w:color w:val="000000"/>
          <w:sz w:val="28"/>
        </w:rPr>
        <w:t xml:space="preserve">12   Численность работников        2675     2690     2700  101,89%  104,01% </w:t>
      </w:r>
    </w:p>
    <w:p>
      <w:pPr>
        <w:spacing w:after="0"/>
        <w:ind w:left="0"/>
        <w:jc w:val="both"/>
      </w:pPr>
      <w:r>
        <w:rPr>
          <w:rFonts w:ascii="Times New Roman"/>
          <w:b w:val="false"/>
          <w:i w:val="false"/>
          <w:color w:val="000000"/>
          <w:sz w:val="28"/>
        </w:rPr>
        <w:t xml:space="preserve">13   Фонд заработной платы         1320     1400     1480  116,27%  147,70% </w:t>
      </w:r>
    </w:p>
    <w:p>
      <w:pPr>
        <w:spacing w:after="0"/>
        <w:ind w:left="0"/>
        <w:jc w:val="both"/>
      </w:pPr>
      <w:r>
        <w:rPr>
          <w:rFonts w:ascii="Times New Roman"/>
          <w:b w:val="false"/>
          <w:i w:val="false"/>
          <w:color w:val="000000"/>
          <w:sz w:val="28"/>
        </w:rPr>
        <w:t xml:space="preserve">14   Среднемесячная заработная </w:t>
      </w:r>
    </w:p>
    <w:p>
      <w:pPr>
        <w:spacing w:after="0"/>
        <w:ind w:left="0"/>
        <w:jc w:val="both"/>
      </w:pPr>
      <w:r>
        <w:rPr>
          <w:rFonts w:ascii="Times New Roman"/>
          <w:b w:val="false"/>
          <w:i w:val="false"/>
          <w:color w:val="000000"/>
          <w:sz w:val="28"/>
        </w:rPr>
        <w:t xml:space="preserve">     плата                        41500    43700    45900  114,12%  141,88%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План доходов от реализации услуг </w:t>
      </w:r>
    </w:p>
    <w:p>
      <w:pPr>
        <w:spacing w:after="0"/>
        <w:ind w:left="0"/>
        <w:jc w:val="both"/>
      </w:pPr>
      <w:r>
        <w:rPr>
          <w:rFonts w:ascii="Times New Roman"/>
          <w:b w:val="false"/>
          <w:i w:val="false"/>
          <w:color w:val="000000"/>
          <w:sz w:val="28"/>
        </w:rPr>
        <w:t xml:space="preserve">                 РГП "Казаэронавигация" на 2001-2005 гг.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                     годы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          2000 факт       !        2001 оценка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  кол-во !  тенге !   $   ! кол-во !  тенге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Производственные показатели: </w:t>
      </w:r>
    </w:p>
    <w:p>
      <w:pPr>
        <w:spacing w:after="0"/>
        <w:ind w:left="0"/>
        <w:jc w:val="both"/>
      </w:pPr>
      <w:r>
        <w:rPr>
          <w:rFonts w:ascii="Times New Roman"/>
          <w:b w:val="false"/>
          <w:i w:val="false"/>
          <w:color w:val="000000"/>
          <w:sz w:val="28"/>
        </w:rPr>
        <w:t xml:space="preserve">- самолето-километры,      94194                      95800 </w:t>
      </w:r>
    </w:p>
    <w:p>
      <w:pPr>
        <w:spacing w:after="0"/>
        <w:ind w:left="0"/>
        <w:jc w:val="both"/>
      </w:pPr>
      <w:r>
        <w:rPr>
          <w:rFonts w:ascii="Times New Roman"/>
          <w:b w:val="false"/>
          <w:i w:val="false"/>
          <w:color w:val="000000"/>
          <w:sz w:val="28"/>
        </w:rPr>
        <w:t xml:space="preserve">  тыс. км.              </w:t>
      </w:r>
    </w:p>
    <w:p>
      <w:pPr>
        <w:spacing w:after="0"/>
        <w:ind w:left="0"/>
        <w:jc w:val="both"/>
      </w:pPr>
      <w:r>
        <w:rPr>
          <w:rFonts w:ascii="Times New Roman"/>
          <w:b w:val="false"/>
          <w:i w:val="false"/>
          <w:color w:val="000000"/>
          <w:sz w:val="28"/>
        </w:rPr>
        <w:t xml:space="preserve">- тоннаж самолето-вылетов,  1226                       1231 </w:t>
      </w:r>
    </w:p>
    <w:p>
      <w:pPr>
        <w:spacing w:after="0"/>
        <w:ind w:left="0"/>
        <w:jc w:val="both"/>
      </w:pPr>
      <w:r>
        <w:rPr>
          <w:rFonts w:ascii="Times New Roman"/>
          <w:b w:val="false"/>
          <w:i w:val="false"/>
          <w:color w:val="000000"/>
          <w:sz w:val="28"/>
        </w:rPr>
        <w:t xml:space="preserve">  тыс. тонн </w:t>
      </w:r>
    </w:p>
    <w:p>
      <w:pPr>
        <w:spacing w:after="0"/>
        <w:ind w:left="0"/>
        <w:jc w:val="both"/>
      </w:pPr>
      <w:r>
        <w:rPr>
          <w:rFonts w:ascii="Times New Roman"/>
          <w:b w:val="false"/>
          <w:i w:val="false"/>
          <w:color w:val="000000"/>
          <w:sz w:val="28"/>
        </w:rPr>
        <w:t xml:space="preserve">Тарифные ставки: </w:t>
      </w:r>
    </w:p>
    <w:p>
      <w:pPr>
        <w:spacing w:after="0"/>
        <w:ind w:left="0"/>
        <w:jc w:val="both"/>
      </w:pPr>
      <w:r>
        <w:rPr>
          <w:rFonts w:ascii="Times New Roman"/>
          <w:b w:val="false"/>
          <w:i w:val="false"/>
          <w:color w:val="000000"/>
          <w:sz w:val="28"/>
        </w:rPr>
        <w:t xml:space="preserve">- АНО ВВП, тенге за                </w:t>
      </w:r>
    </w:p>
    <w:p>
      <w:pPr>
        <w:spacing w:after="0"/>
        <w:ind w:left="0"/>
        <w:jc w:val="both"/>
      </w:pPr>
      <w:r>
        <w:rPr>
          <w:rFonts w:ascii="Times New Roman"/>
          <w:b w:val="false"/>
          <w:i w:val="false"/>
          <w:color w:val="000000"/>
          <w:sz w:val="28"/>
        </w:rPr>
        <w:t xml:space="preserve">  100 км                           6681,52   47,01          6957,48   47,01 </w:t>
      </w:r>
    </w:p>
    <w:p>
      <w:pPr>
        <w:spacing w:after="0"/>
        <w:ind w:left="0"/>
        <w:jc w:val="both"/>
      </w:pPr>
      <w:r>
        <w:rPr>
          <w:rFonts w:ascii="Times New Roman"/>
          <w:b w:val="false"/>
          <w:i w:val="false"/>
          <w:color w:val="000000"/>
          <w:sz w:val="28"/>
        </w:rPr>
        <w:t xml:space="preserve">- АНО РА, тенге за </w:t>
      </w:r>
    </w:p>
    <w:p>
      <w:pPr>
        <w:spacing w:after="0"/>
        <w:ind w:left="0"/>
        <w:jc w:val="both"/>
      </w:pPr>
      <w:r>
        <w:rPr>
          <w:rFonts w:ascii="Times New Roman"/>
          <w:b w:val="false"/>
          <w:i w:val="false"/>
          <w:color w:val="000000"/>
          <w:sz w:val="28"/>
        </w:rPr>
        <w:t xml:space="preserve">  тонну                             362,78    2,55           377,40    2,55 </w:t>
      </w:r>
    </w:p>
    <w:p>
      <w:pPr>
        <w:spacing w:after="0"/>
        <w:ind w:left="0"/>
        <w:jc w:val="both"/>
      </w:pPr>
      <w:r>
        <w:rPr>
          <w:rFonts w:ascii="Times New Roman"/>
          <w:b w:val="false"/>
          <w:i w:val="false"/>
          <w:color w:val="000000"/>
          <w:sz w:val="28"/>
        </w:rPr>
        <w:t xml:space="preserve">Доходы, тыс:                       7343471   51667          7760000   52432 </w:t>
      </w:r>
    </w:p>
    <w:p>
      <w:pPr>
        <w:spacing w:after="0"/>
        <w:ind w:left="0"/>
        <w:jc w:val="both"/>
      </w:pPr>
      <w:r>
        <w:rPr>
          <w:rFonts w:ascii="Times New Roman"/>
          <w:b w:val="false"/>
          <w:i w:val="false"/>
          <w:color w:val="000000"/>
          <w:sz w:val="28"/>
        </w:rPr>
        <w:t xml:space="preserve">- Аэронавигационное </w:t>
      </w:r>
    </w:p>
    <w:p>
      <w:pPr>
        <w:spacing w:after="0"/>
        <w:ind w:left="0"/>
        <w:jc w:val="both"/>
      </w:pPr>
      <w:r>
        <w:rPr>
          <w:rFonts w:ascii="Times New Roman"/>
          <w:b w:val="false"/>
          <w:i w:val="false"/>
          <w:color w:val="000000"/>
          <w:sz w:val="28"/>
        </w:rPr>
        <w:t xml:space="preserve">  обслуживание из них:             6755799   47533          7148320   48299 </w:t>
      </w:r>
    </w:p>
    <w:p>
      <w:pPr>
        <w:spacing w:after="0"/>
        <w:ind w:left="0"/>
        <w:jc w:val="both"/>
      </w:pPr>
      <w:r>
        <w:rPr>
          <w:rFonts w:ascii="Times New Roman"/>
          <w:b w:val="false"/>
          <w:i w:val="false"/>
          <w:color w:val="000000"/>
          <w:sz w:val="28"/>
        </w:rPr>
        <w:t xml:space="preserve">  - ВВП                            6293591   44281          6665390   45036 </w:t>
      </w:r>
    </w:p>
    <w:p>
      <w:pPr>
        <w:spacing w:after="0"/>
        <w:ind w:left="0"/>
        <w:jc w:val="both"/>
      </w:pPr>
      <w:r>
        <w:rPr>
          <w:rFonts w:ascii="Times New Roman"/>
          <w:b w:val="false"/>
          <w:i w:val="false"/>
          <w:color w:val="000000"/>
          <w:sz w:val="28"/>
        </w:rPr>
        <w:t xml:space="preserve">  - РА                              444766    3129           464580    3139 </w:t>
      </w:r>
    </w:p>
    <w:p>
      <w:pPr>
        <w:spacing w:after="0"/>
        <w:ind w:left="0"/>
        <w:jc w:val="both"/>
      </w:pPr>
      <w:r>
        <w:rPr>
          <w:rFonts w:ascii="Times New Roman"/>
          <w:b w:val="false"/>
          <w:i w:val="false"/>
          <w:color w:val="000000"/>
          <w:sz w:val="28"/>
        </w:rPr>
        <w:t xml:space="preserve">  - ПАНХ                             17442     123            18350     124 </w:t>
      </w:r>
    </w:p>
    <w:p>
      <w:pPr>
        <w:spacing w:after="0"/>
        <w:ind w:left="0"/>
        <w:jc w:val="both"/>
      </w:pPr>
      <w:r>
        <w:rPr>
          <w:rFonts w:ascii="Times New Roman"/>
          <w:b w:val="false"/>
          <w:i w:val="false"/>
          <w:color w:val="000000"/>
          <w:sz w:val="28"/>
        </w:rPr>
        <w:t xml:space="preserve">- Прочие доходы                     587672    4135           611680    4133 </w:t>
      </w:r>
    </w:p>
    <w:p>
      <w:pPr>
        <w:spacing w:after="0"/>
        <w:ind w:left="0"/>
        <w:jc w:val="both"/>
      </w:pPr>
      <w:r>
        <w:rPr>
          <w:rFonts w:ascii="Times New Roman"/>
          <w:b w:val="false"/>
          <w:i w:val="false"/>
          <w:color w:val="000000"/>
          <w:sz w:val="28"/>
        </w:rPr>
        <w:t xml:space="preserve">Рост тарифов АНО, %% </w:t>
      </w:r>
    </w:p>
    <w:p>
      <w:pPr>
        <w:spacing w:after="0"/>
        <w:ind w:left="0"/>
        <w:jc w:val="both"/>
      </w:pPr>
      <w:r>
        <w:rPr>
          <w:rFonts w:ascii="Times New Roman"/>
          <w:b w:val="false"/>
          <w:i w:val="false"/>
          <w:color w:val="000000"/>
          <w:sz w:val="28"/>
        </w:rPr>
        <w:t xml:space="preserve">- АНО ВВП за 100 км                                                    0,00 </w:t>
      </w:r>
    </w:p>
    <w:p>
      <w:pPr>
        <w:spacing w:after="0"/>
        <w:ind w:left="0"/>
        <w:jc w:val="both"/>
      </w:pPr>
      <w:r>
        <w:rPr>
          <w:rFonts w:ascii="Times New Roman"/>
          <w:b w:val="false"/>
          <w:i w:val="false"/>
          <w:color w:val="000000"/>
          <w:sz w:val="28"/>
        </w:rPr>
        <w:t xml:space="preserve">- АНО Ра за тонну                                                      0,00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                     годы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      2002 прогноз        !      2003 прогноз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  кол-во !  тенге !   $   ! кол-во !  тенге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Производственные показатели: </w:t>
      </w:r>
    </w:p>
    <w:p>
      <w:pPr>
        <w:spacing w:after="0"/>
        <w:ind w:left="0"/>
        <w:jc w:val="both"/>
      </w:pPr>
      <w:r>
        <w:rPr>
          <w:rFonts w:ascii="Times New Roman"/>
          <w:b w:val="false"/>
          <w:i w:val="false"/>
          <w:color w:val="000000"/>
          <w:sz w:val="28"/>
        </w:rPr>
        <w:t xml:space="preserve">- самолето-километры,      </w:t>
      </w:r>
    </w:p>
    <w:p>
      <w:pPr>
        <w:spacing w:after="0"/>
        <w:ind w:left="0"/>
        <w:jc w:val="both"/>
      </w:pPr>
      <w:r>
        <w:rPr>
          <w:rFonts w:ascii="Times New Roman"/>
          <w:b w:val="false"/>
          <w:i w:val="false"/>
          <w:color w:val="000000"/>
          <w:sz w:val="28"/>
        </w:rPr>
        <w:t xml:space="preserve">  тыс. км.                 97000                      98000              </w:t>
      </w:r>
    </w:p>
    <w:p>
      <w:pPr>
        <w:spacing w:after="0"/>
        <w:ind w:left="0"/>
        <w:jc w:val="both"/>
      </w:pPr>
      <w:r>
        <w:rPr>
          <w:rFonts w:ascii="Times New Roman"/>
          <w:b w:val="false"/>
          <w:i w:val="false"/>
          <w:color w:val="000000"/>
          <w:sz w:val="28"/>
        </w:rPr>
        <w:t xml:space="preserve">- тоннаж самолето-вылетов,  </w:t>
      </w:r>
    </w:p>
    <w:p>
      <w:pPr>
        <w:spacing w:after="0"/>
        <w:ind w:left="0"/>
        <w:jc w:val="both"/>
      </w:pPr>
      <w:r>
        <w:rPr>
          <w:rFonts w:ascii="Times New Roman"/>
          <w:b w:val="false"/>
          <w:i w:val="false"/>
          <w:color w:val="000000"/>
          <w:sz w:val="28"/>
        </w:rPr>
        <w:t xml:space="preserve">  тыс. тонн                 1240                       1250 </w:t>
      </w:r>
    </w:p>
    <w:p>
      <w:pPr>
        <w:spacing w:after="0"/>
        <w:ind w:left="0"/>
        <w:jc w:val="both"/>
      </w:pPr>
      <w:r>
        <w:rPr>
          <w:rFonts w:ascii="Times New Roman"/>
          <w:b w:val="false"/>
          <w:i w:val="false"/>
          <w:color w:val="000000"/>
          <w:sz w:val="28"/>
        </w:rPr>
        <w:t xml:space="preserve">Тарифные ставки:                    </w:t>
      </w:r>
    </w:p>
    <w:p>
      <w:pPr>
        <w:spacing w:after="0"/>
        <w:ind w:left="0"/>
        <w:jc w:val="both"/>
      </w:pPr>
      <w:r>
        <w:rPr>
          <w:rFonts w:ascii="Times New Roman"/>
          <w:b w:val="false"/>
          <w:i w:val="false"/>
          <w:color w:val="000000"/>
          <w:sz w:val="28"/>
        </w:rPr>
        <w:t xml:space="preserve">- АНО ВВП, тенге за </w:t>
      </w:r>
    </w:p>
    <w:p>
      <w:pPr>
        <w:spacing w:after="0"/>
        <w:ind w:left="0"/>
        <w:jc w:val="both"/>
      </w:pPr>
      <w:r>
        <w:rPr>
          <w:rFonts w:ascii="Times New Roman"/>
          <w:b w:val="false"/>
          <w:i w:val="false"/>
          <w:color w:val="000000"/>
          <w:sz w:val="28"/>
        </w:rPr>
        <w:t xml:space="preserve">  100 км                            7537     48,91          7879,40   48,91 </w:t>
      </w:r>
    </w:p>
    <w:p>
      <w:pPr>
        <w:spacing w:after="0"/>
        <w:ind w:left="0"/>
        <w:jc w:val="both"/>
      </w:pPr>
      <w:r>
        <w:rPr>
          <w:rFonts w:ascii="Times New Roman"/>
          <w:b w:val="false"/>
          <w:i w:val="false"/>
          <w:color w:val="000000"/>
          <w:sz w:val="28"/>
        </w:rPr>
        <w:t xml:space="preserve">- АНО РА, тенге за </w:t>
      </w:r>
    </w:p>
    <w:p>
      <w:pPr>
        <w:spacing w:after="0"/>
        <w:ind w:left="0"/>
        <w:jc w:val="both"/>
      </w:pPr>
      <w:r>
        <w:rPr>
          <w:rFonts w:ascii="Times New Roman"/>
          <w:b w:val="false"/>
          <w:i w:val="false"/>
          <w:color w:val="000000"/>
          <w:sz w:val="28"/>
        </w:rPr>
        <w:t xml:space="preserve">  тонну                              402      2,61           425,30    2,64 </w:t>
      </w:r>
    </w:p>
    <w:p>
      <w:pPr>
        <w:spacing w:after="0"/>
        <w:ind w:left="0"/>
        <w:jc w:val="both"/>
      </w:pPr>
      <w:r>
        <w:rPr>
          <w:rFonts w:ascii="Times New Roman"/>
          <w:b w:val="false"/>
          <w:i w:val="false"/>
          <w:color w:val="000000"/>
          <w:sz w:val="28"/>
        </w:rPr>
        <w:t xml:space="preserve">Доходы, тыс:                     8350000     54832          8880000   55255 </w:t>
      </w:r>
    </w:p>
    <w:p>
      <w:pPr>
        <w:spacing w:after="0"/>
        <w:ind w:left="0"/>
        <w:jc w:val="both"/>
      </w:pPr>
      <w:r>
        <w:rPr>
          <w:rFonts w:ascii="Times New Roman"/>
          <w:b w:val="false"/>
          <w:i w:val="false"/>
          <w:color w:val="000000"/>
          <w:sz w:val="28"/>
        </w:rPr>
        <w:t xml:space="preserve">- Аэронавигационное </w:t>
      </w:r>
    </w:p>
    <w:p>
      <w:pPr>
        <w:spacing w:after="0"/>
        <w:ind w:left="0"/>
        <w:jc w:val="both"/>
      </w:pPr>
      <w:r>
        <w:rPr>
          <w:rFonts w:ascii="Times New Roman"/>
          <w:b w:val="false"/>
          <w:i w:val="false"/>
          <w:color w:val="000000"/>
          <w:sz w:val="28"/>
        </w:rPr>
        <w:t xml:space="preserve">  обслуживание из них:           7729017     50802          8251914   51356 </w:t>
      </w:r>
    </w:p>
    <w:p>
      <w:pPr>
        <w:spacing w:after="0"/>
        <w:ind w:left="0"/>
        <w:jc w:val="both"/>
      </w:pPr>
      <w:r>
        <w:rPr>
          <w:rFonts w:ascii="Times New Roman"/>
          <w:b w:val="false"/>
          <w:i w:val="false"/>
          <w:color w:val="000000"/>
          <w:sz w:val="28"/>
        </w:rPr>
        <w:t xml:space="preserve">  - ВВП                          7091592     47443          7567377   47932 </w:t>
      </w:r>
    </w:p>
    <w:p>
      <w:pPr>
        <w:spacing w:after="0"/>
        <w:ind w:left="0"/>
        <w:jc w:val="both"/>
      </w:pPr>
      <w:r>
        <w:rPr>
          <w:rFonts w:ascii="Times New Roman"/>
          <w:b w:val="false"/>
          <w:i w:val="false"/>
          <w:color w:val="000000"/>
          <w:sz w:val="28"/>
        </w:rPr>
        <w:t xml:space="preserve">  - РА                            618424      3236           664538    3300 </w:t>
      </w:r>
    </w:p>
    <w:p>
      <w:pPr>
        <w:spacing w:after="0"/>
        <w:ind w:left="0"/>
        <w:jc w:val="both"/>
      </w:pPr>
      <w:r>
        <w:rPr>
          <w:rFonts w:ascii="Times New Roman"/>
          <w:b w:val="false"/>
          <w:i w:val="false"/>
          <w:color w:val="000000"/>
          <w:sz w:val="28"/>
        </w:rPr>
        <w:t xml:space="preserve">  - ПАНХ                           19000       123            20000     124 </w:t>
      </w:r>
    </w:p>
    <w:p>
      <w:pPr>
        <w:spacing w:after="0"/>
        <w:ind w:left="0"/>
        <w:jc w:val="both"/>
      </w:pPr>
      <w:r>
        <w:rPr>
          <w:rFonts w:ascii="Times New Roman"/>
          <w:b w:val="false"/>
          <w:i w:val="false"/>
          <w:color w:val="000000"/>
          <w:sz w:val="28"/>
        </w:rPr>
        <w:t xml:space="preserve">- Прочие доходы                   620983      4030           628086    3899 </w:t>
      </w:r>
    </w:p>
    <w:p>
      <w:pPr>
        <w:spacing w:after="0"/>
        <w:ind w:left="0"/>
        <w:jc w:val="both"/>
      </w:pPr>
      <w:r>
        <w:rPr>
          <w:rFonts w:ascii="Times New Roman"/>
          <w:b w:val="false"/>
          <w:i w:val="false"/>
          <w:color w:val="000000"/>
          <w:sz w:val="28"/>
        </w:rPr>
        <w:t xml:space="preserve">Рост тарифов АНО, %% </w:t>
      </w:r>
    </w:p>
    <w:p>
      <w:pPr>
        <w:spacing w:after="0"/>
        <w:ind w:left="0"/>
        <w:jc w:val="both"/>
      </w:pPr>
      <w:r>
        <w:rPr>
          <w:rFonts w:ascii="Times New Roman"/>
          <w:b w:val="false"/>
          <w:i w:val="false"/>
          <w:color w:val="000000"/>
          <w:sz w:val="28"/>
        </w:rPr>
        <w:t xml:space="preserve">- АНО ВВП за 100 км                           4,04                     0,00 </w:t>
      </w:r>
    </w:p>
    <w:p>
      <w:pPr>
        <w:spacing w:after="0"/>
        <w:ind w:left="0"/>
        <w:jc w:val="both"/>
      </w:pPr>
      <w:r>
        <w:rPr>
          <w:rFonts w:ascii="Times New Roman"/>
          <w:b w:val="false"/>
          <w:i w:val="false"/>
          <w:color w:val="000000"/>
          <w:sz w:val="28"/>
        </w:rPr>
        <w:t xml:space="preserve">- АНО Ра за тонну                             2,35                     1,15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                     годы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      2004 прогноз        !      2005 прогноз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  кол-во !  тенге !   $   ! кол-во !  тенге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Производственные показатели: </w:t>
      </w:r>
    </w:p>
    <w:p>
      <w:pPr>
        <w:spacing w:after="0"/>
        <w:ind w:left="0"/>
        <w:jc w:val="both"/>
      </w:pPr>
      <w:r>
        <w:rPr>
          <w:rFonts w:ascii="Times New Roman"/>
          <w:b w:val="false"/>
          <w:i w:val="false"/>
          <w:color w:val="000000"/>
          <w:sz w:val="28"/>
        </w:rPr>
        <w:t xml:space="preserve">- самолето-километры,      </w:t>
      </w:r>
    </w:p>
    <w:p>
      <w:pPr>
        <w:spacing w:after="0"/>
        <w:ind w:left="0"/>
        <w:jc w:val="both"/>
      </w:pPr>
      <w:r>
        <w:rPr>
          <w:rFonts w:ascii="Times New Roman"/>
          <w:b w:val="false"/>
          <w:i w:val="false"/>
          <w:color w:val="000000"/>
          <w:sz w:val="28"/>
        </w:rPr>
        <w:t xml:space="preserve">  тыс. км.                 98900                     100600              </w:t>
      </w:r>
    </w:p>
    <w:p>
      <w:pPr>
        <w:spacing w:after="0"/>
        <w:ind w:left="0"/>
        <w:jc w:val="both"/>
      </w:pPr>
      <w:r>
        <w:rPr>
          <w:rFonts w:ascii="Times New Roman"/>
          <w:b w:val="false"/>
          <w:i w:val="false"/>
          <w:color w:val="000000"/>
          <w:sz w:val="28"/>
        </w:rPr>
        <w:t xml:space="preserve">- тоннаж самолето-вылетов,  </w:t>
      </w:r>
    </w:p>
    <w:p>
      <w:pPr>
        <w:spacing w:after="0"/>
        <w:ind w:left="0"/>
        <w:jc w:val="both"/>
      </w:pPr>
      <w:r>
        <w:rPr>
          <w:rFonts w:ascii="Times New Roman"/>
          <w:b w:val="false"/>
          <w:i w:val="false"/>
          <w:color w:val="000000"/>
          <w:sz w:val="28"/>
        </w:rPr>
        <w:t xml:space="preserve">  тыс. тонн                 1260                       1270 </w:t>
      </w:r>
    </w:p>
    <w:p>
      <w:pPr>
        <w:spacing w:after="0"/>
        <w:ind w:left="0"/>
        <w:jc w:val="both"/>
      </w:pPr>
      <w:r>
        <w:rPr>
          <w:rFonts w:ascii="Times New Roman"/>
          <w:b w:val="false"/>
          <w:i w:val="false"/>
          <w:color w:val="000000"/>
          <w:sz w:val="28"/>
        </w:rPr>
        <w:t xml:space="preserve">Тарифные ставки:                    </w:t>
      </w:r>
    </w:p>
    <w:p>
      <w:pPr>
        <w:spacing w:after="0"/>
        <w:ind w:left="0"/>
        <w:jc w:val="both"/>
      </w:pPr>
      <w:r>
        <w:rPr>
          <w:rFonts w:ascii="Times New Roman"/>
          <w:b w:val="false"/>
          <w:i w:val="false"/>
          <w:color w:val="000000"/>
          <w:sz w:val="28"/>
        </w:rPr>
        <w:t xml:space="preserve">- АНО ВВП, тенге за </w:t>
      </w:r>
    </w:p>
    <w:p>
      <w:pPr>
        <w:spacing w:after="0"/>
        <w:ind w:left="0"/>
        <w:jc w:val="both"/>
      </w:pPr>
      <w:r>
        <w:rPr>
          <w:rFonts w:ascii="Times New Roman"/>
          <w:b w:val="false"/>
          <w:i w:val="false"/>
          <w:color w:val="000000"/>
          <w:sz w:val="28"/>
        </w:rPr>
        <w:t xml:space="preserve">  100 км                         8201,72     49,23          8369,10   49,23 </w:t>
      </w:r>
    </w:p>
    <w:p>
      <w:pPr>
        <w:spacing w:after="0"/>
        <w:ind w:left="0"/>
        <w:jc w:val="both"/>
      </w:pPr>
      <w:r>
        <w:rPr>
          <w:rFonts w:ascii="Times New Roman"/>
          <w:b w:val="false"/>
          <w:i w:val="false"/>
          <w:color w:val="000000"/>
          <w:sz w:val="28"/>
        </w:rPr>
        <w:t xml:space="preserve">- АНО РА, тенге за </w:t>
      </w:r>
    </w:p>
    <w:p>
      <w:pPr>
        <w:spacing w:after="0"/>
        <w:ind w:left="0"/>
        <w:jc w:val="both"/>
      </w:pPr>
      <w:r>
        <w:rPr>
          <w:rFonts w:ascii="Times New Roman"/>
          <w:b w:val="false"/>
          <w:i w:val="false"/>
          <w:color w:val="000000"/>
          <w:sz w:val="28"/>
        </w:rPr>
        <w:t xml:space="preserve">  тонну                           451,49      2,71           460,70    2,71 </w:t>
      </w:r>
    </w:p>
    <w:p>
      <w:pPr>
        <w:spacing w:after="0"/>
        <w:ind w:left="0"/>
        <w:jc w:val="both"/>
      </w:pPr>
      <w:r>
        <w:rPr>
          <w:rFonts w:ascii="Times New Roman"/>
          <w:b w:val="false"/>
          <w:i w:val="false"/>
          <w:color w:val="000000"/>
          <w:sz w:val="28"/>
        </w:rPr>
        <w:t xml:space="preserve">Доходы, тыс:                     9400000     56070          9920001   56880 </w:t>
      </w:r>
    </w:p>
    <w:p>
      <w:pPr>
        <w:spacing w:after="0"/>
        <w:ind w:left="0"/>
        <w:jc w:val="both"/>
      </w:pPr>
      <w:r>
        <w:rPr>
          <w:rFonts w:ascii="Times New Roman"/>
          <w:b w:val="false"/>
          <w:i w:val="false"/>
          <w:color w:val="000000"/>
          <w:sz w:val="28"/>
        </w:rPr>
        <w:t xml:space="preserve">- Аэронавигационное </w:t>
      </w:r>
    </w:p>
    <w:p>
      <w:pPr>
        <w:spacing w:after="0"/>
        <w:ind w:left="0"/>
        <w:jc w:val="both"/>
      </w:pPr>
      <w:r>
        <w:rPr>
          <w:rFonts w:ascii="Times New Roman"/>
          <w:b w:val="false"/>
          <w:i w:val="false"/>
          <w:color w:val="000000"/>
          <w:sz w:val="28"/>
        </w:rPr>
        <w:t xml:space="preserve">  обслуживание из них:           8760052     52229          9270001   53092 </w:t>
      </w:r>
    </w:p>
    <w:p>
      <w:pPr>
        <w:spacing w:after="0"/>
        <w:ind w:left="0"/>
        <w:jc w:val="both"/>
      </w:pPr>
      <w:r>
        <w:rPr>
          <w:rFonts w:ascii="Times New Roman"/>
          <w:b w:val="false"/>
          <w:i w:val="false"/>
          <w:color w:val="000000"/>
          <w:sz w:val="28"/>
        </w:rPr>
        <w:t xml:space="preserve">  - ВВП                          8022273     48688          8498444   49525 </w:t>
      </w:r>
    </w:p>
    <w:p>
      <w:pPr>
        <w:spacing w:after="0"/>
        <w:ind w:left="0"/>
        <w:jc w:val="both"/>
      </w:pPr>
      <w:r>
        <w:rPr>
          <w:rFonts w:ascii="Times New Roman"/>
          <w:b w:val="false"/>
          <w:i w:val="false"/>
          <w:color w:val="000000"/>
          <w:sz w:val="28"/>
        </w:rPr>
        <w:t xml:space="preserve">  - РА                            716779      3415           750057    3442 </w:t>
      </w:r>
    </w:p>
    <w:p>
      <w:pPr>
        <w:spacing w:after="0"/>
        <w:ind w:left="0"/>
        <w:jc w:val="both"/>
      </w:pPr>
      <w:r>
        <w:rPr>
          <w:rFonts w:ascii="Times New Roman"/>
          <w:b w:val="false"/>
          <w:i w:val="false"/>
          <w:color w:val="000000"/>
          <w:sz w:val="28"/>
        </w:rPr>
        <w:t xml:space="preserve">  - ПАНХ                           21000       126            21500     125 </w:t>
      </w:r>
    </w:p>
    <w:p>
      <w:pPr>
        <w:spacing w:after="0"/>
        <w:ind w:left="0"/>
        <w:jc w:val="both"/>
      </w:pPr>
      <w:r>
        <w:rPr>
          <w:rFonts w:ascii="Times New Roman"/>
          <w:b w:val="false"/>
          <w:i w:val="false"/>
          <w:color w:val="000000"/>
          <w:sz w:val="28"/>
        </w:rPr>
        <w:t xml:space="preserve">- Прочие доходы                   639948      3841           650000    3788 </w:t>
      </w:r>
    </w:p>
    <w:p>
      <w:pPr>
        <w:spacing w:after="0"/>
        <w:ind w:left="0"/>
        <w:jc w:val="both"/>
      </w:pPr>
      <w:r>
        <w:rPr>
          <w:rFonts w:ascii="Times New Roman"/>
          <w:b w:val="false"/>
          <w:i w:val="false"/>
          <w:color w:val="000000"/>
          <w:sz w:val="28"/>
        </w:rPr>
        <w:t xml:space="preserve">Рост тарифов АНО, %% </w:t>
      </w:r>
    </w:p>
    <w:p>
      <w:pPr>
        <w:spacing w:after="0"/>
        <w:ind w:left="0"/>
        <w:jc w:val="both"/>
      </w:pPr>
      <w:r>
        <w:rPr>
          <w:rFonts w:ascii="Times New Roman"/>
          <w:b w:val="false"/>
          <w:i w:val="false"/>
          <w:color w:val="000000"/>
          <w:sz w:val="28"/>
        </w:rPr>
        <w:t xml:space="preserve">- АНО ВВП за 100 км                           0,65                     0,00 </w:t>
      </w:r>
    </w:p>
    <w:p>
      <w:pPr>
        <w:spacing w:after="0"/>
        <w:ind w:left="0"/>
        <w:jc w:val="both"/>
      </w:pPr>
      <w:r>
        <w:rPr>
          <w:rFonts w:ascii="Times New Roman"/>
          <w:b w:val="false"/>
          <w:i w:val="false"/>
          <w:color w:val="000000"/>
          <w:sz w:val="28"/>
        </w:rPr>
        <w:t xml:space="preserve">- АНО Ра за тонну                             2,65                     0,00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     Итого        !           Проценты 2005 г. к  </w:t>
      </w:r>
    </w:p>
    <w:p>
      <w:pPr>
        <w:spacing w:after="0"/>
        <w:ind w:left="0"/>
        <w:jc w:val="both"/>
      </w:pPr>
      <w:r>
        <w:rPr>
          <w:rFonts w:ascii="Times New Roman"/>
          <w:b w:val="false"/>
          <w:i w:val="false"/>
          <w:color w:val="000000"/>
          <w:sz w:val="28"/>
        </w:rPr>
        <w:t xml:space="preserve">                  !  2001-2005 гг.   !_____________________________________ </w:t>
      </w:r>
    </w:p>
    <w:p>
      <w:pPr>
        <w:spacing w:after="0"/>
        <w:ind w:left="0"/>
        <w:jc w:val="both"/>
      </w:pPr>
      <w:r>
        <w:rPr>
          <w:rFonts w:ascii="Times New Roman"/>
          <w:b w:val="false"/>
          <w:i w:val="false"/>
          <w:color w:val="000000"/>
          <w:sz w:val="28"/>
        </w:rPr>
        <w:t xml:space="preserve">                  !                  !     2000 г.     !       2001 г.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!кол-во!тенге ! $  !кол-во!тенге ! $ !кол-во!тенге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Производственные </w:t>
      </w:r>
    </w:p>
    <w:p>
      <w:pPr>
        <w:spacing w:after="0"/>
        <w:ind w:left="0"/>
        <w:jc w:val="both"/>
      </w:pPr>
      <w:r>
        <w:rPr>
          <w:rFonts w:ascii="Times New Roman"/>
          <w:b w:val="false"/>
          <w:i w:val="false"/>
          <w:color w:val="000000"/>
          <w:sz w:val="28"/>
        </w:rPr>
        <w:t xml:space="preserve">показатели: </w:t>
      </w:r>
    </w:p>
    <w:p>
      <w:pPr>
        <w:spacing w:after="0"/>
        <w:ind w:left="0"/>
        <w:jc w:val="both"/>
      </w:pPr>
      <w:r>
        <w:rPr>
          <w:rFonts w:ascii="Times New Roman"/>
          <w:b w:val="false"/>
          <w:i w:val="false"/>
          <w:color w:val="000000"/>
          <w:sz w:val="28"/>
        </w:rPr>
        <w:t xml:space="preserve">- самолето- </w:t>
      </w:r>
    </w:p>
    <w:p>
      <w:pPr>
        <w:spacing w:after="0"/>
        <w:ind w:left="0"/>
        <w:jc w:val="both"/>
      </w:pPr>
      <w:r>
        <w:rPr>
          <w:rFonts w:ascii="Times New Roman"/>
          <w:b w:val="false"/>
          <w:i w:val="false"/>
          <w:color w:val="000000"/>
          <w:sz w:val="28"/>
        </w:rPr>
        <w:t xml:space="preserve">  километры, </w:t>
      </w:r>
    </w:p>
    <w:p>
      <w:pPr>
        <w:spacing w:after="0"/>
        <w:ind w:left="0"/>
        <w:jc w:val="both"/>
      </w:pPr>
      <w:r>
        <w:rPr>
          <w:rFonts w:ascii="Times New Roman"/>
          <w:b w:val="false"/>
          <w:i w:val="false"/>
          <w:color w:val="000000"/>
          <w:sz w:val="28"/>
        </w:rPr>
        <w:t xml:space="preserve">  тыс. км.         490300             106,80%           105,01%          </w:t>
      </w:r>
    </w:p>
    <w:p>
      <w:pPr>
        <w:spacing w:after="0"/>
        <w:ind w:left="0"/>
        <w:jc w:val="both"/>
      </w:pPr>
      <w:r>
        <w:rPr>
          <w:rFonts w:ascii="Times New Roman"/>
          <w:b w:val="false"/>
          <w:i w:val="false"/>
          <w:color w:val="000000"/>
          <w:sz w:val="28"/>
        </w:rPr>
        <w:t xml:space="preserve">- тоннаж самолето- </w:t>
      </w:r>
    </w:p>
    <w:p>
      <w:pPr>
        <w:spacing w:after="0"/>
        <w:ind w:left="0"/>
        <w:jc w:val="both"/>
      </w:pPr>
      <w:r>
        <w:rPr>
          <w:rFonts w:ascii="Times New Roman"/>
          <w:b w:val="false"/>
          <w:i w:val="false"/>
          <w:color w:val="000000"/>
          <w:sz w:val="28"/>
        </w:rPr>
        <w:t xml:space="preserve">  вылетов, </w:t>
      </w:r>
    </w:p>
    <w:p>
      <w:pPr>
        <w:spacing w:after="0"/>
        <w:ind w:left="0"/>
        <w:jc w:val="both"/>
      </w:pPr>
      <w:r>
        <w:rPr>
          <w:rFonts w:ascii="Times New Roman"/>
          <w:b w:val="false"/>
          <w:i w:val="false"/>
          <w:color w:val="000000"/>
          <w:sz w:val="28"/>
        </w:rPr>
        <w:t xml:space="preserve">  тыс. тонн          6251             103,59%           103,17% </w:t>
      </w:r>
    </w:p>
    <w:p>
      <w:pPr>
        <w:spacing w:after="0"/>
        <w:ind w:left="0"/>
        <w:jc w:val="both"/>
      </w:pPr>
      <w:r>
        <w:rPr>
          <w:rFonts w:ascii="Times New Roman"/>
          <w:b w:val="false"/>
          <w:i w:val="false"/>
          <w:color w:val="000000"/>
          <w:sz w:val="28"/>
        </w:rPr>
        <w:t xml:space="preserve">Тарифные ставки:                    </w:t>
      </w:r>
    </w:p>
    <w:p>
      <w:pPr>
        <w:spacing w:after="0"/>
        <w:ind w:left="0"/>
        <w:jc w:val="both"/>
      </w:pPr>
      <w:r>
        <w:rPr>
          <w:rFonts w:ascii="Times New Roman"/>
          <w:b w:val="false"/>
          <w:i w:val="false"/>
          <w:color w:val="000000"/>
          <w:sz w:val="28"/>
        </w:rPr>
        <w:t xml:space="preserve">- АНО ВВП, тенге за </w:t>
      </w:r>
    </w:p>
    <w:p>
      <w:pPr>
        <w:spacing w:after="0"/>
        <w:ind w:left="0"/>
        <w:jc w:val="both"/>
      </w:pPr>
      <w:r>
        <w:rPr>
          <w:rFonts w:ascii="Times New Roman"/>
          <w:b w:val="false"/>
          <w:i w:val="false"/>
          <w:color w:val="000000"/>
          <w:sz w:val="28"/>
        </w:rPr>
        <w:t xml:space="preserve">  100 км                7788,95     49     125,26  104,72     120,29 104,72 </w:t>
      </w:r>
    </w:p>
    <w:p>
      <w:pPr>
        <w:spacing w:after="0"/>
        <w:ind w:left="0"/>
        <w:jc w:val="both"/>
      </w:pPr>
      <w:r>
        <w:rPr>
          <w:rFonts w:ascii="Times New Roman"/>
          <w:b w:val="false"/>
          <w:i w:val="false"/>
          <w:color w:val="000000"/>
          <w:sz w:val="28"/>
        </w:rPr>
        <w:t xml:space="preserve">- АНО РА, тенге за </w:t>
      </w:r>
    </w:p>
    <w:p>
      <w:pPr>
        <w:spacing w:after="0"/>
        <w:ind w:left="0"/>
        <w:jc w:val="both"/>
      </w:pPr>
      <w:r>
        <w:rPr>
          <w:rFonts w:ascii="Times New Roman"/>
          <w:b w:val="false"/>
          <w:i w:val="false"/>
          <w:color w:val="000000"/>
          <w:sz w:val="28"/>
        </w:rPr>
        <w:t xml:space="preserve">  тонну                  423,42      3     126,99  106,17     122,07 106,27 </w:t>
      </w:r>
    </w:p>
    <w:p>
      <w:pPr>
        <w:spacing w:after="0"/>
        <w:ind w:left="0"/>
        <w:jc w:val="both"/>
      </w:pPr>
      <w:r>
        <w:rPr>
          <w:rFonts w:ascii="Times New Roman"/>
          <w:b w:val="false"/>
          <w:i w:val="false"/>
          <w:color w:val="000000"/>
          <w:sz w:val="28"/>
        </w:rPr>
        <w:t xml:space="preserve">Доходы, тыс:           44310000  275469    135,09  110,09     127,84 108,48 </w:t>
      </w:r>
    </w:p>
    <w:p>
      <w:pPr>
        <w:spacing w:after="0"/>
        <w:ind w:left="0"/>
        <w:jc w:val="both"/>
      </w:pPr>
      <w:r>
        <w:rPr>
          <w:rFonts w:ascii="Times New Roman"/>
          <w:b w:val="false"/>
          <w:i w:val="false"/>
          <w:color w:val="000000"/>
          <w:sz w:val="28"/>
        </w:rPr>
        <w:t xml:space="preserve">- Аэронавигационное </w:t>
      </w:r>
    </w:p>
    <w:p>
      <w:pPr>
        <w:spacing w:after="0"/>
        <w:ind w:left="0"/>
        <w:jc w:val="both"/>
      </w:pPr>
      <w:r>
        <w:rPr>
          <w:rFonts w:ascii="Times New Roman"/>
          <w:b w:val="false"/>
          <w:i w:val="false"/>
          <w:color w:val="000000"/>
          <w:sz w:val="28"/>
        </w:rPr>
        <w:t xml:space="preserve">  обслуживание из них: 41159303  255778    137,22  111,70     129,68 109,93 </w:t>
      </w:r>
    </w:p>
    <w:p>
      <w:pPr>
        <w:spacing w:after="0"/>
        <w:ind w:left="0"/>
        <w:jc w:val="both"/>
      </w:pPr>
      <w:r>
        <w:rPr>
          <w:rFonts w:ascii="Times New Roman"/>
          <w:b w:val="false"/>
          <w:i w:val="false"/>
          <w:color w:val="000000"/>
          <w:sz w:val="28"/>
        </w:rPr>
        <w:t xml:space="preserve">  - ВВП                37845076  238624    135,03  111,84     127,50 109,97 </w:t>
      </w:r>
    </w:p>
    <w:p>
      <w:pPr>
        <w:spacing w:after="0"/>
        <w:ind w:left="0"/>
        <w:jc w:val="both"/>
      </w:pPr>
      <w:r>
        <w:rPr>
          <w:rFonts w:ascii="Times New Roman"/>
          <w:b w:val="false"/>
          <w:i w:val="false"/>
          <w:color w:val="000000"/>
          <w:sz w:val="28"/>
        </w:rPr>
        <w:t xml:space="preserve">  - РА                  3214377   16532    168,64  109,98     161,45 109,64 </w:t>
      </w:r>
    </w:p>
    <w:p>
      <w:pPr>
        <w:spacing w:after="0"/>
        <w:ind w:left="0"/>
        <w:jc w:val="both"/>
      </w:pPr>
      <w:r>
        <w:rPr>
          <w:rFonts w:ascii="Times New Roman"/>
          <w:b w:val="false"/>
          <w:i w:val="false"/>
          <w:color w:val="000000"/>
          <w:sz w:val="28"/>
        </w:rPr>
        <w:t xml:space="preserve">  - ПАНХ                  99850     623    123,27  102,10     117,17 101,05 </w:t>
      </w:r>
    </w:p>
    <w:p>
      <w:pPr>
        <w:spacing w:after="0"/>
        <w:ind w:left="0"/>
        <w:jc w:val="both"/>
      </w:pPr>
      <w:r>
        <w:rPr>
          <w:rFonts w:ascii="Times New Roman"/>
          <w:b w:val="false"/>
          <w:i w:val="false"/>
          <w:color w:val="000000"/>
          <w:sz w:val="28"/>
        </w:rPr>
        <w:t xml:space="preserve">- Прочие доходы         3150697   19691    110,61   91,61     106,26  91,65 </w:t>
      </w:r>
    </w:p>
    <w:p>
      <w:pPr>
        <w:spacing w:after="0"/>
        <w:ind w:left="0"/>
        <w:jc w:val="both"/>
      </w:pPr>
      <w:r>
        <w:rPr>
          <w:rFonts w:ascii="Times New Roman"/>
          <w:b w:val="false"/>
          <w:i w:val="false"/>
          <w:color w:val="000000"/>
          <w:sz w:val="28"/>
        </w:rPr>
        <w:t xml:space="preserve">Рост тарифов АНО, %% </w:t>
      </w:r>
    </w:p>
    <w:p>
      <w:pPr>
        <w:spacing w:after="0"/>
        <w:ind w:left="0"/>
        <w:jc w:val="both"/>
      </w:pPr>
      <w:r>
        <w:rPr>
          <w:rFonts w:ascii="Times New Roman"/>
          <w:b w:val="false"/>
          <w:i w:val="false"/>
          <w:color w:val="000000"/>
          <w:sz w:val="28"/>
        </w:rPr>
        <w:t xml:space="preserve">- АНО ВВП за 100 км                   5            104,72            104,72 </w:t>
      </w:r>
    </w:p>
    <w:p>
      <w:pPr>
        <w:spacing w:after="0"/>
        <w:ind w:left="0"/>
        <w:jc w:val="both"/>
      </w:pPr>
      <w:r>
        <w:rPr>
          <w:rFonts w:ascii="Times New Roman"/>
          <w:b w:val="false"/>
          <w:i w:val="false"/>
          <w:color w:val="000000"/>
          <w:sz w:val="28"/>
        </w:rPr>
        <w:t xml:space="preserve">- АНО Ра за тонну                     6            106,17            106,27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План продукция (товары, услуги) </w:t>
      </w:r>
    </w:p>
    <w:p>
      <w:pPr>
        <w:spacing w:after="0"/>
        <w:ind w:left="0"/>
        <w:jc w:val="both"/>
      </w:pPr>
      <w:r>
        <w:rPr>
          <w:rFonts w:ascii="Times New Roman"/>
          <w:b w:val="false"/>
          <w:i w:val="false"/>
          <w:color w:val="000000"/>
          <w:sz w:val="28"/>
        </w:rPr>
        <w:t xml:space="preserve">              по РГП "Казаэронавигация" на 2001-2005 годы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показателей!N стр!   2000 год, факт     !   2001 год, оценка  </w:t>
      </w:r>
    </w:p>
    <w:p>
      <w:pPr>
        <w:spacing w:after="0"/>
        <w:ind w:left="0"/>
        <w:jc w:val="both"/>
      </w:pPr>
      <w:r>
        <w:rPr>
          <w:rFonts w:ascii="Times New Roman"/>
          <w:b w:val="false"/>
          <w:i w:val="false"/>
          <w:color w:val="000000"/>
          <w:sz w:val="28"/>
        </w:rPr>
        <w:t xml:space="preserve">                        !     !______________________!_____________________ </w:t>
      </w:r>
    </w:p>
    <w:p>
      <w:pPr>
        <w:spacing w:after="0"/>
        <w:ind w:left="0"/>
        <w:jc w:val="both"/>
      </w:pPr>
      <w:r>
        <w:rPr>
          <w:rFonts w:ascii="Times New Roman"/>
          <w:b w:val="false"/>
          <w:i w:val="false"/>
          <w:color w:val="000000"/>
          <w:sz w:val="28"/>
        </w:rPr>
        <w:t xml:space="preserve">                        !     !Всего! Объем  ! Объем !Всего! Объем  ! Объем </w:t>
      </w:r>
    </w:p>
    <w:p>
      <w:pPr>
        <w:spacing w:after="0"/>
        <w:ind w:left="0"/>
        <w:jc w:val="both"/>
      </w:pPr>
      <w:r>
        <w:rPr>
          <w:rFonts w:ascii="Times New Roman"/>
          <w:b w:val="false"/>
          <w:i w:val="false"/>
          <w:color w:val="000000"/>
          <w:sz w:val="28"/>
        </w:rPr>
        <w:t xml:space="preserve">                        !     !     ! услуг  ! услуг !     ! услуг  ! услуг </w:t>
      </w:r>
    </w:p>
    <w:p>
      <w:pPr>
        <w:spacing w:after="0"/>
        <w:ind w:left="0"/>
        <w:jc w:val="both"/>
      </w:pPr>
      <w:r>
        <w:rPr>
          <w:rFonts w:ascii="Times New Roman"/>
          <w:b w:val="false"/>
          <w:i w:val="false"/>
          <w:color w:val="000000"/>
          <w:sz w:val="28"/>
        </w:rPr>
        <w:t xml:space="preserve">                        !     !     !регули- !нерегу-!     !регули- !нере- </w:t>
      </w:r>
    </w:p>
    <w:p>
      <w:pPr>
        <w:spacing w:after="0"/>
        <w:ind w:left="0"/>
        <w:jc w:val="both"/>
      </w:pPr>
      <w:r>
        <w:rPr>
          <w:rFonts w:ascii="Times New Roman"/>
          <w:b w:val="false"/>
          <w:i w:val="false"/>
          <w:color w:val="000000"/>
          <w:sz w:val="28"/>
        </w:rPr>
        <w:t xml:space="preserve">                        !     !     !руемого !лируе- !     !руемого !гули- </w:t>
      </w:r>
    </w:p>
    <w:p>
      <w:pPr>
        <w:spacing w:after="0"/>
        <w:ind w:left="0"/>
        <w:jc w:val="both"/>
      </w:pPr>
      <w:r>
        <w:rPr>
          <w:rFonts w:ascii="Times New Roman"/>
          <w:b w:val="false"/>
          <w:i w:val="false"/>
          <w:color w:val="000000"/>
          <w:sz w:val="28"/>
        </w:rPr>
        <w:t xml:space="preserve">                        !     !     ! вида   !мых    !     ! вида   !руемых </w:t>
      </w:r>
    </w:p>
    <w:p>
      <w:pPr>
        <w:spacing w:after="0"/>
        <w:ind w:left="0"/>
        <w:jc w:val="both"/>
      </w:pPr>
      <w:r>
        <w:rPr>
          <w:rFonts w:ascii="Times New Roman"/>
          <w:b w:val="false"/>
          <w:i w:val="false"/>
          <w:color w:val="000000"/>
          <w:sz w:val="28"/>
        </w:rPr>
        <w:t xml:space="preserve">                        !     !     !деятель-!видов  !     !деятель-!видов </w:t>
      </w:r>
    </w:p>
    <w:p>
      <w:pPr>
        <w:spacing w:after="0"/>
        <w:ind w:left="0"/>
        <w:jc w:val="both"/>
      </w:pPr>
      <w:r>
        <w:rPr>
          <w:rFonts w:ascii="Times New Roman"/>
          <w:b w:val="false"/>
          <w:i w:val="false"/>
          <w:color w:val="000000"/>
          <w:sz w:val="28"/>
        </w:rPr>
        <w:t xml:space="preserve">                        !     !     !ности   !деяте- !     !ности   !деяте- </w:t>
      </w:r>
    </w:p>
    <w:p>
      <w:pPr>
        <w:spacing w:after="0"/>
        <w:ind w:left="0"/>
        <w:jc w:val="both"/>
      </w:pPr>
      <w:r>
        <w:rPr>
          <w:rFonts w:ascii="Times New Roman"/>
          <w:b w:val="false"/>
          <w:i w:val="false"/>
          <w:color w:val="000000"/>
          <w:sz w:val="28"/>
        </w:rPr>
        <w:t xml:space="preserve">                        !     !     !        !льности!     !        !льнос- </w:t>
      </w:r>
    </w:p>
    <w:p>
      <w:pPr>
        <w:spacing w:after="0"/>
        <w:ind w:left="0"/>
        <w:jc w:val="both"/>
      </w:pPr>
      <w:r>
        <w:rPr>
          <w:rFonts w:ascii="Times New Roman"/>
          <w:b w:val="false"/>
          <w:i w:val="false"/>
          <w:color w:val="000000"/>
          <w:sz w:val="28"/>
        </w:rPr>
        <w:t xml:space="preserve">                        !     !     !        !       !     !        !ти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продукции(товаров, услуг) </w:t>
      </w:r>
    </w:p>
    <w:p>
      <w:pPr>
        <w:spacing w:after="0"/>
        <w:ind w:left="0"/>
        <w:jc w:val="both"/>
      </w:pPr>
      <w:r>
        <w:rPr>
          <w:rFonts w:ascii="Times New Roman"/>
          <w:b w:val="false"/>
          <w:i w:val="false"/>
          <w:color w:val="000000"/>
          <w:sz w:val="28"/>
        </w:rPr>
        <w:t xml:space="preserve">по фактической </w:t>
      </w:r>
    </w:p>
    <w:p>
      <w:pPr>
        <w:spacing w:after="0"/>
        <w:ind w:left="0"/>
        <w:jc w:val="both"/>
      </w:pPr>
      <w:r>
        <w:rPr>
          <w:rFonts w:ascii="Times New Roman"/>
          <w:b w:val="false"/>
          <w:i w:val="false"/>
          <w:color w:val="000000"/>
          <w:sz w:val="28"/>
        </w:rPr>
        <w:t xml:space="preserve">себестоимости, расходы </w:t>
      </w:r>
    </w:p>
    <w:p>
      <w:pPr>
        <w:spacing w:after="0"/>
        <w:ind w:left="0"/>
        <w:jc w:val="both"/>
      </w:pPr>
      <w:r>
        <w:rPr>
          <w:rFonts w:ascii="Times New Roman"/>
          <w:b w:val="false"/>
          <w:i w:val="false"/>
          <w:color w:val="000000"/>
          <w:sz w:val="28"/>
        </w:rPr>
        <w:t xml:space="preserve">всего, млн. тенге         100   4370    3442     928   5054    4104     950 </w:t>
      </w:r>
    </w:p>
    <w:p>
      <w:pPr>
        <w:spacing w:after="0"/>
        <w:ind w:left="0"/>
        <w:jc w:val="both"/>
      </w:pPr>
      <w:r>
        <w:rPr>
          <w:rFonts w:ascii="Times New Roman"/>
          <w:b w:val="false"/>
          <w:i w:val="false"/>
          <w:color w:val="000000"/>
          <w:sz w:val="28"/>
        </w:rPr>
        <w:t xml:space="preserve">в натуральных показателях 102 </w:t>
      </w:r>
    </w:p>
    <w:p>
      <w:pPr>
        <w:spacing w:after="0"/>
        <w:ind w:left="0"/>
        <w:jc w:val="both"/>
      </w:pPr>
      <w:r>
        <w:rPr>
          <w:rFonts w:ascii="Times New Roman"/>
          <w:b w:val="false"/>
          <w:i w:val="false"/>
          <w:color w:val="000000"/>
          <w:sz w:val="28"/>
        </w:rPr>
        <w:t xml:space="preserve">- самолето-вылеты, к-во        28086   28086          28200   28200 </w:t>
      </w:r>
    </w:p>
    <w:p>
      <w:pPr>
        <w:spacing w:after="0"/>
        <w:ind w:left="0"/>
        <w:jc w:val="both"/>
      </w:pPr>
      <w:r>
        <w:rPr>
          <w:rFonts w:ascii="Times New Roman"/>
          <w:b w:val="false"/>
          <w:i w:val="false"/>
          <w:color w:val="000000"/>
          <w:sz w:val="28"/>
        </w:rPr>
        <w:t xml:space="preserve">-самолето-километры, </w:t>
      </w:r>
    </w:p>
    <w:p>
      <w:pPr>
        <w:spacing w:after="0"/>
        <w:ind w:left="0"/>
        <w:jc w:val="both"/>
      </w:pPr>
      <w:r>
        <w:rPr>
          <w:rFonts w:ascii="Times New Roman"/>
          <w:b w:val="false"/>
          <w:i w:val="false"/>
          <w:color w:val="000000"/>
          <w:sz w:val="28"/>
        </w:rPr>
        <w:t xml:space="preserve">тыс.км.                        94194   94194          95800   95800 </w:t>
      </w:r>
    </w:p>
    <w:p>
      <w:pPr>
        <w:spacing w:after="0"/>
        <w:ind w:left="0"/>
        <w:jc w:val="both"/>
      </w:pPr>
      <w:r>
        <w:rPr>
          <w:rFonts w:ascii="Times New Roman"/>
          <w:b w:val="false"/>
          <w:i w:val="false"/>
          <w:color w:val="000000"/>
          <w:sz w:val="28"/>
        </w:rPr>
        <w:t xml:space="preserve">- тоннаж самолето-вылетов, </w:t>
      </w:r>
    </w:p>
    <w:p>
      <w:pPr>
        <w:spacing w:after="0"/>
        <w:ind w:left="0"/>
        <w:jc w:val="both"/>
      </w:pPr>
      <w:r>
        <w:rPr>
          <w:rFonts w:ascii="Times New Roman"/>
          <w:b w:val="false"/>
          <w:i w:val="false"/>
          <w:color w:val="000000"/>
          <w:sz w:val="28"/>
        </w:rPr>
        <w:t xml:space="preserve">тыс.тонн                        1226    1226           1231    1231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продукции(товаров, услуг) </w:t>
      </w:r>
    </w:p>
    <w:p>
      <w:pPr>
        <w:spacing w:after="0"/>
        <w:ind w:left="0"/>
        <w:jc w:val="both"/>
      </w:pPr>
      <w:r>
        <w:rPr>
          <w:rFonts w:ascii="Times New Roman"/>
          <w:b w:val="false"/>
          <w:i w:val="false"/>
          <w:color w:val="000000"/>
          <w:sz w:val="28"/>
        </w:rPr>
        <w:t xml:space="preserve">в текущих ценах (без НДС и </w:t>
      </w:r>
    </w:p>
    <w:p>
      <w:pPr>
        <w:spacing w:after="0"/>
        <w:ind w:left="0"/>
        <w:jc w:val="both"/>
      </w:pPr>
      <w:r>
        <w:rPr>
          <w:rFonts w:ascii="Times New Roman"/>
          <w:b w:val="false"/>
          <w:i w:val="false"/>
          <w:color w:val="000000"/>
          <w:sz w:val="28"/>
        </w:rPr>
        <w:t xml:space="preserve">акцизов), доходы - всего, </w:t>
      </w:r>
    </w:p>
    <w:p>
      <w:pPr>
        <w:spacing w:after="0"/>
        <w:ind w:left="0"/>
        <w:jc w:val="both"/>
      </w:pPr>
      <w:r>
        <w:rPr>
          <w:rFonts w:ascii="Times New Roman"/>
          <w:b w:val="false"/>
          <w:i w:val="false"/>
          <w:color w:val="000000"/>
          <w:sz w:val="28"/>
        </w:rPr>
        <w:t xml:space="preserve">млн. тенге                103   7343    6755     588   7760    7150     610 </w:t>
      </w:r>
    </w:p>
    <w:p>
      <w:pPr>
        <w:spacing w:after="0"/>
        <w:ind w:left="0"/>
        <w:jc w:val="both"/>
      </w:pPr>
      <w:r>
        <w:rPr>
          <w:rFonts w:ascii="Times New Roman"/>
          <w:b w:val="false"/>
          <w:i w:val="false"/>
          <w:color w:val="000000"/>
          <w:sz w:val="28"/>
        </w:rPr>
        <w:t xml:space="preserve">в натуральных показателях 105 </w:t>
      </w:r>
    </w:p>
    <w:p>
      <w:pPr>
        <w:spacing w:after="0"/>
        <w:ind w:left="0"/>
        <w:jc w:val="both"/>
      </w:pPr>
      <w:r>
        <w:rPr>
          <w:rFonts w:ascii="Times New Roman"/>
          <w:b w:val="false"/>
          <w:i w:val="false"/>
          <w:color w:val="000000"/>
          <w:sz w:val="28"/>
        </w:rPr>
        <w:t xml:space="preserve">Количество заключенных </w:t>
      </w:r>
    </w:p>
    <w:p>
      <w:pPr>
        <w:spacing w:after="0"/>
        <w:ind w:left="0"/>
        <w:jc w:val="both"/>
      </w:pPr>
      <w:r>
        <w:rPr>
          <w:rFonts w:ascii="Times New Roman"/>
          <w:b w:val="false"/>
          <w:i w:val="false"/>
          <w:color w:val="000000"/>
          <w:sz w:val="28"/>
        </w:rPr>
        <w:t xml:space="preserve">договоров, всего </w:t>
      </w:r>
    </w:p>
    <w:p>
      <w:pPr>
        <w:spacing w:after="0"/>
        <w:ind w:left="0"/>
        <w:jc w:val="both"/>
      </w:pPr>
      <w:r>
        <w:rPr>
          <w:rFonts w:ascii="Times New Roman"/>
          <w:b w:val="false"/>
          <w:i w:val="false"/>
          <w:color w:val="000000"/>
          <w:sz w:val="28"/>
        </w:rPr>
        <w:t xml:space="preserve">шт./объемы                118 </w:t>
      </w:r>
    </w:p>
    <w:p>
      <w:pPr>
        <w:spacing w:after="0"/>
        <w:ind w:left="0"/>
        <w:jc w:val="both"/>
      </w:pPr>
      <w:r>
        <w:rPr>
          <w:rFonts w:ascii="Times New Roman"/>
          <w:b w:val="false"/>
          <w:i w:val="false"/>
          <w:color w:val="000000"/>
          <w:sz w:val="28"/>
        </w:rPr>
        <w:t xml:space="preserve">с юридическими лицами     119 </w:t>
      </w:r>
    </w:p>
    <w:p>
      <w:pPr>
        <w:spacing w:after="0"/>
        <w:ind w:left="0"/>
        <w:jc w:val="both"/>
      </w:pPr>
      <w:r>
        <w:rPr>
          <w:rFonts w:ascii="Times New Roman"/>
          <w:b w:val="false"/>
          <w:i w:val="false"/>
          <w:color w:val="000000"/>
          <w:sz w:val="28"/>
        </w:rPr>
        <w:t xml:space="preserve">с населением              120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показателей!     2002 год, прогноз  !  2003 год, прогноз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 Всего ! Объем  ! Объем ! Всего! Объем  ! Объем </w:t>
      </w:r>
    </w:p>
    <w:p>
      <w:pPr>
        <w:spacing w:after="0"/>
        <w:ind w:left="0"/>
        <w:jc w:val="both"/>
      </w:pPr>
      <w:r>
        <w:rPr>
          <w:rFonts w:ascii="Times New Roman"/>
          <w:b w:val="false"/>
          <w:i w:val="false"/>
          <w:color w:val="000000"/>
          <w:sz w:val="28"/>
        </w:rPr>
        <w:t xml:space="preserve">                        !       ! услуг  ! услуг !      ! услуг  ! услуг </w:t>
      </w:r>
    </w:p>
    <w:p>
      <w:pPr>
        <w:spacing w:after="0"/>
        <w:ind w:left="0"/>
        <w:jc w:val="both"/>
      </w:pPr>
      <w:r>
        <w:rPr>
          <w:rFonts w:ascii="Times New Roman"/>
          <w:b w:val="false"/>
          <w:i w:val="false"/>
          <w:color w:val="000000"/>
          <w:sz w:val="28"/>
        </w:rPr>
        <w:t xml:space="preserve">                        !       !регули- !нерегу-!      !регули- !нерегули- </w:t>
      </w:r>
    </w:p>
    <w:p>
      <w:pPr>
        <w:spacing w:after="0"/>
        <w:ind w:left="0"/>
        <w:jc w:val="both"/>
      </w:pPr>
      <w:r>
        <w:rPr>
          <w:rFonts w:ascii="Times New Roman"/>
          <w:b w:val="false"/>
          <w:i w:val="false"/>
          <w:color w:val="000000"/>
          <w:sz w:val="28"/>
        </w:rPr>
        <w:t xml:space="preserve">                        !       !руемого !лируе- !      !руемого !руемых </w:t>
      </w:r>
    </w:p>
    <w:p>
      <w:pPr>
        <w:spacing w:after="0"/>
        <w:ind w:left="0"/>
        <w:jc w:val="both"/>
      </w:pPr>
      <w:r>
        <w:rPr>
          <w:rFonts w:ascii="Times New Roman"/>
          <w:b w:val="false"/>
          <w:i w:val="false"/>
          <w:color w:val="000000"/>
          <w:sz w:val="28"/>
        </w:rPr>
        <w:t xml:space="preserve">                        !       ! вида   !мых    !      !вида    !видов </w:t>
      </w:r>
    </w:p>
    <w:p>
      <w:pPr>
        <w:spacing w:after="0"/>
        <w:ind w:left="0"/>
        <w:jc w:val="both"/>
      </w:pPr>
      <w:r>
        <w:rPr>
          <w:rFonts w:ascii="Times New Roman"/>
          <w:b w:val="false"/>
          <w:i w:val="false"/>
          <w:color w:val="000000"/>
          <w:sz w:val="28"/>
        </w:rPr>
        <w:t xml:space="preserve">                        !       !деятель-!видов  !      !деятель-!деятель- </w:t>
      </w:r>
    </w:p>
    <w:p>
      <w:pPr>
        <w:spacing w:after="0"/>
        <w:ind w:left="0"/>
        <w:jc w:val="both"/>
      </w:pPr>
      <w:r>
        <w:rPr>
          <w:rFonts w:ascii="Times New Roman"/>
          <w:b w:val="false"/>
          <w:i w:val="false"/>
          <w:color w:val="000000"/>
          <w:sz w:val="28"/>
        </w:rPr>
        <w:t xml:space="preserve">                        !       !ности   !деяте- !      !ности   !ности </w:t>
      </w:r>
    </w:p>
    <w:p>
      <w:pPr>
        <w:spacing w:after="0"/>
        <w:ind w:left="0"/>
        <w:jc w:val="both"/>
      </w:pPr>
      <w:r>
        <w:rPr>
          <w:rFonts w:ascii="Times New Roman"/>
          <w:b w:val="false"/>
          <w:i w:val="false"/>
          <w:color w:val="000000"/>
          <w:sz w:val="28"/>
        </w:rPr>
        <w:t xml:space="preserve">                        !       !        !льности!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9   !   10   !   11  !  12  !   13   !   14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продукции(товаров, услуг) </w:t>
      </w:r>
    </w:p>
    <w:p>
      <w:pPr>
        <w:spacing w:after="0"/>
        <w:ind w:left="0"/>
        <w:jc w:val="both"/>
      </w:pPr>
      <w:r>
        <w:rPr>
          <w:rFonts w:ascii="Times New Roman"/>
          <w:b w:val="false"/>
          <w:i w:val="false"/>
          <w:color w:val="000000"/>
          <w:sz w:val="28"/>
        </w:rPr>
        <w:t xml:space="preserve">по фактической </w:t>
      </w:r>
    </w:p>
    <w:p>
      <w:pPr>
        <w:spacing w:after="0"/>
        <w:ind w:left="0"/>
        <w:jc w:val="both"/>
      </w:pPr>
      <w:r>
        <w:rPr>
          <w:rFonts w:ascii="Times New Roman"/>
          <w:b w:val="false"/>
          <w:i w:val="false"/>
          <w:color w:val="000000"/>
          <w:sz w:val="28"/>
        </w:rPr>
        <w:t xml:space="preserve">себестоимости, </w:t>
      </w:r>
    </w:p>
    <w:p>
      <w:pPr>
        <w:spacing w:after="0"/>
        <w:ind w:left="0"/>
        <w:jc w:val="both"/>
      </w:pPr>
      <w:r>
        <w:rPr>
          <w:rFonts w:ascii="Times New Roman"/>
          <w:b w:val="false"/>
          <w:i w:val="false"/>
          <w:color w:val="000000"/>
          <w:sz w:val="28"/>
        </w:rPr>
        <w:t xml:space="preserve">расходы всего, млн. тенге   5490     4520     970   5940     4950      990 </w:t>
      </w:r>
    </w:p>
    <w:p>
      <w:pPr>
        <w:spacing w:after="0"/>
        <w:ind w:left="0"/>
        <w:jc w:val="both"/>
      </w:pPr>
      <w:r>
        <w:rPr>
          <w:rFonts w:ascii="Times New Roman"/>
          <w:b w:val="false"/>
          <w:i w:val="false"/>
          <w:color w:val="000000"/>
          <w:sz w:val="28"/>
        </w:rPr>
        <w:t xml:space="preserve">в натуральных показателях  </w:t>
      </w:r>
    </w:p>
    <w:p>
      <w:pPr>
        <w:spacing w:after="0"/>
        <w:ind w:left="0"/>
        <w:jc w:val="both"/>
      </w:pPr>
      <w:r>
        <w:rPr>
          <w:rFonts w:ascii="Times New Roman"/>
          <w:b w:val="false"/>
          <w:i w:val="false"/>
          <w:color w:val="000000"/>
          <w:sz w:val="28"/>
        </w:rPr>
        <w:t xml:space="preserve">- самолето-вылеты, к-во    28300    28300          28500    28500 </w:t>
      </w:r>
    </w:p>
    <w:p>
      <w:pPr>
        <w:spacing w:after="0"/>
        <w:ind w:left="0"/>
        <w:jc w:val="both"/>
      </w:pPr>
      <w:r>
        <w:rPr>
          <w:rFonts w:ascii="Times New Roman"/>
          <w:b w:val="false"/>
          <w:i w:val="false"/>
          <w:color w:val="000000"/>
          <w:sz w:val="28"/>
        </w:rPr>
        <w:t xml:space="preserve">- самолето-километры, </w:t>
      </w:r>
    </w:p>
    <w:p>
      <w:pPr>
        <w:spacing w:after="0"/>
        <w:ind w:left="0"/>
        <w:jc w:val="both"/>
      </w:pPr>
      <w:r>
        <w:rPr>
          <w:rFonts w:ascii="Times New Roman"/>
          <w:b w:val="false"/>
          <w:i w:val="false"/>
          <w:color w:val="000000"/>
          <w:sz w:val="28"/>
        </w:rPr>
        <w:t xml:space="preserve">тыс.км.                    97000    97000          98000    98000       </w:t>
      </w:r>
    </w:p>
    <w:p>
      <w:pPr>
        <w:spacing w:after="0"/>
        <w:ind w:left="0"/>
        <w:jc w:val="both"/>
      </w:pPr>
      <w:r>
        <w:rPr>
          <w:rFonts w:ascii="Times New Roman"/>
          <w:b w:val="false"/>
          <w:i w:val="false"/>
          <w:color w:val="000000"/>
          <w:sz w:val="28"/>
        </w:rPr>
        <w:t xml:space="preserve">- тоннаж самолето-вылетов, </w:t>
      </w:r>
    </w:p>
    <w:p>
      <w:pPr>
        <w:spacing w:after="0"/>
        <w:ind w:left="0"/>
        <w:jc w:val="both"/>
      </w:pPr>
      <w:r>
        <w:rPr>
          <w:rFonts w:ascii="Times New Roman"/>
          <w:b w:val="false"/>
          <w:i w:val="false"/>
          <w:color w:val="000000"/>
          <w:sz w:val="28"/>
        </w:rPr>
        <w:t xml:space="preserve">тыс.тонн                    1240     1240           1250     1250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продукции(товаров, услуг) </w:t>
      </w:r>
    </w:p>
    <w:p>
      <w:pPr>
        <w:spacing w:after="0"/>
        <w:ind w:left="0"/>
        <w:jc w:val="both"/>
      </w:pPr>
      <w:r>
        <w:rPr>
          <w:rFonts w:ascii="Times New Roman"/>
          <w:b w:val="false"/>
          <w:i w:val="false"/>
          <w:color w:val="000000"/>
          <w:sz w:val="28"/>
        </w:rPr>
        <w:t xml:space="preserve">в текущих ценах (без НДС и </w:t>
      </w:r>
    </w:p>
    <w:p>
      <w:pPr>
        <w:spacing w:after="0"/>
        <w:ind w:left="0"/>
        <w:jc w:val="both"/>
      </w:pPr>
      <w:r>
        <w:rPr>
          <w:rFonts w:ascii="Times New Roman"/>
          <w:b w:val="false"/>
          <w:i w:val="false"/>
          <w:color w:val="000000"/>
          <w:sz w:val="28"/>
        </w:rPr>
        <w:t xml:space="preserve">акцизов), доходы - всего, </w:t>
      </w:r>
    </w:p>
    <w:p>
      <w:pPr>
        <w:spacing w:after="0"/>
        <w:ind w:left="0"/>
        <w:jc w:val="both"/>
      </w:pPr>
      <w:r>
        <w:rPr>
          <w:rFonts w:ascii="Times New Roman"/>
          <w:b w:val="false"/>
          <w:i w:val="false"/>
          <w:color w:val="000000"/>
          <w:sz w:val="28"/>
        </w:rPr>
        <w:t xml:space="preserve">млн. тенге                  8350     7730     620   8880     8250      630 </w:t>
      </w:r>
    </w:p>
    <w:p>
      <w:pPr>
        <w:spacing w:after="0"/>
        <w:ind w:left="0"/>
        <w:jc w:val="both"/>
      </w:pPr>
      <w:r>
        <w:rPr>
          <w:rFonts w:ascii="Times New Roman"/>
          <w:b w:val="false"/>
          <w:i w:val="false"/>
          <w:color w:val="000000"/>
          <w:sz w:val="28"/>
        </w:rPr>
        <w:t xml:space="preserve">в натуральных показателях </w:t>
      </w:r>
    </w:p>
    <w:p>
      <w:pPr>
        <w:spacing w:after="0"/>
        <w:ind w:left="0"/>
        <w:jc w:val="both"/>
      </w:pPr>
      <w:r>
        <w:rPr>
          <w:rFonts w:ascii="Times New Roman"/>
          <w:b w:val="false"/>
          <w:i w:val="false"/>
          <w:color w:val="000000"/>
          <w:sz w:val="28"/>
        </w:rPr>
        <w:t xml:space="preserve">Количество заключенных </w:t>
      </w:r>
    </w:p>
    <w:p>
      <w:pPr>
        <w:spacing w:after="0"/>
        <w:ind w:left="0"/>
        <w:jc w:val="both"/>
      </w:pPr>
      <w:r>
        <w:rPr>
          <w:rFonts w:ascii="Times New Roman"/>
          <w:b w:val="false"/>
          <w:i w:val="false"/>
          <w:color w:val="000000"/>
          <w:sz w:val="28"/>
        </w:rPr>
        <w:t xml:space="preserve">договоров, всего шт./объемы </w:t>
      </w:r>
    </w:p>
    <w:p>
      <w:pPr>
        <w:spacing w:after="0"/>
        <w:ind w:left="0"/>
        <w:jc w:val="both"/>
      </w:pPr>
      <w:r>
        <w:rPr>
          <w:rFonts w:ascii="Times New Roman"/>
          <w:b w:val="false"/>
          <w:i w:val="false"/>
          <w:color w:val="000000"/>
          <w:sz w:val="28"/>
        </w:rPr>
        <w:t xml:space="preserve">с юридическими лицами </w:t>
      </w:r>
    </w:p>
    <w:p>
      <w:pPr>
        <w:spacing w:after="0"/>
        <w:ind w:left="0"/>
        <w:jc w:val="both"/>
      </w:pPr>
      <w:r>
        <w:rPr>
          <w:rFonts w:ascii="Times New Roman"/>
          <w:b w:val="false"/>
          <w:i w:val="false"/>
          <w:color w:val="000000"/>
          <w:sz w:val="28"/>
        </w:rPr>
        <w:t xml:space="preserve">с населением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показателей!     2004 год, прогноз  !  2005 год, прогноз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 Всего ! Объем  ! Объем ! Всего! Объем  ! Объем </w:t>
      </w:r>
    </w:p>
    <w:p>
      <w:pPr>
        <w:spacing w:after="0"/>
        <w:ind w:left="0"/>
        <w:jc w:val="both"/>
      </w:pPr>
      <w:r>
        <w:rPr>
          <w:rFonts w:ascii="Times New Roman"/>
          <w:b w:val="false"/>
          <w:i w:val="false"/>
          <w:color w:val="000000"/>
          <w:sz w:val="28"/>
        </w:rPr>
        <w:t xml:space="preserve">                        !       ! услуг  ! услуг !      ! услуг  ! услуг </w:t>
      </w:r>
    </w:p>
    <w:p>
      <w:pPr>
        <w:spacing w:after="0"/>
        <w:ind w:left="0"/>
        <w:jc w:val="both"/>
      </w:pPr>
      <w:r>
        <w:rPr>
          <w:rFonts w:ascii="Times New Roman"/>
          <w:b w:val="false"/>
          <w:i w:val="false"/>
          <w:color w:val="000000"/>
          <w:sz w:val="28"/>
        </w:rPr>
        <w:t xml:space="preserve">                        !       !регули- !нерегу-!      !регули- !нерегули- </w:t>
      </w:r>
    </w:p>
    <w:p>
      <w:pPr>
        <w:spacing w:after="0"/>
        <w:ind w:left="0"/>
        <w:jc w:val="both"/>
      </w:pPr>
      <w:r>
        <w:rPr>
          <w:rFonts w:ascii="Times New Roman"/>
          <w:b w:val="false"/>
          <w:i w:val="false"/>
          <w:color w:val="000000"/>
          <w:sz w:val="28"/>
        </w:rPr>
        <w:t xml:space="preserve">                        !       !руемого !лируе- !      !руемого !руемых </w:t>
      </w:r>
    </w:p>
    <w:p>
      <w:pPr>
        <w:spacing w:after="0"/>
        <w:ind w:left="0"/>
        <w:jc w:val="both"/>
      </w:pPr>
      <w:r>
        <w:rPr>
          <w:rFonts w:ascii="Times New Roman"/>
          <w:b w:val="false"/>
          <w:i w:val="false"/>
          <w:color w:val="000000"/>
          <w:sz w:val="28"/>
        </w:rPr>
        <w:t xml:space="preserve">                        !       ! вида   !мых    !      !вида    !видов </w:t>
      </w:r>
    </w:p>
    <w:p>
      <w:pPr>
        <w:spacing w:after="0"/>
        <w:ind w:left="0"/>
        <w:jc w:val="both"/>
      </w:pPr>
      <w:r>
        <w:rPr>
          <w:rFonts w:ascii="Times New Roman"/>
          <w:b w:val="false"/>
          <w:i w:val="false"/>
          <w:color w:val="000000"/>
          <w:sz w:val="28"/>
        </w:rPr>
        <w:t xml:space="preserve">                        !       !деятель-!видов  !      !деятель-!деятель- </w:t>
      </w:r>
    </w:p>
    <w:p>
      <w:pPr>
        <w:spacing w:after="0"/>
        <w:ind w:left="0"/>
        <w:jc w:val="both"/>
      </w:pPr>
      <w:r>
        <w:rPr>
          <w:rFonts w:ascii="Times New Roman"/>
          <w:b w:val="false"/>
          <w:i w:val="false"/>
          <w:color w:val="000000"/>
          <w:sz w:val="28"/>
        </w:rPr>
        <w:t xml:space="preserve">                        !       !ности   !деяте- !      !ности   !ности </w:t>
      </w:r>
    </w:p>
    <w:p>
      <w:pPr>
        <w:spacing w:after="0"/>
        <w:ind w:left="0"/>
        <w:jc w:val="both"/>
      </w:pPr>
      <w:r>
        <w:rPr>
          <w:rFonts w:ascii="Times New Roman"/>
          <w:b w:val="false"/>
          <w:i w:val="false"/>
          <w:color w:val="000000"/>
          <w:sz w:val="28"/>
        </w:rPr>
        <w:t xml:space="preserve">                        !       !        !льности!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             !  15   !   16   !   17  !  18  !   19   !   20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продукции(товаров, услуг) </w:t>
      </w:r>
    </w:p>
    <w:p>
      <w:pPr>
        <w:spacing w:after="0"/>
        <w:ind w:left="0"/>
        <w:jc w:val="both"/>
      </w:pPr>
      <w:r>
        <w:rPr>
          <w:rFonts w:ascii="Times New Roman"/>
          <w:b w:val="false"/>
          <w:i w:val="false"/>
          <w:color w:val="000000"/>
          <w:sz w:val="28"/>
        </w:rPr>
        <w:t xml:space="preserve">по фактической </w:t>
      </w:r>
    </w:p>
    <w:p>
      <w:pPr>
        <w:spacing w:after="0"/>
        <w:ind w:left="0"/>
        <w:jc w:val="both"/>
      </w:pPr>
      <w:r>
        <w:rPr>
          <w:rFonts w:ascii="Times New Roman"/>
          <w:b w:val="false"/>
          <w:i w:val="false"/>
          <w:color w:val="000000"/>
          <w:sz w:val="28"/>
        </w:rPr>
        <w:t xml:space="preserve">себестоимости, </w:t>
      </w:r>
    </w:p>
    <w:p>
      <w:pPr>
        <w:spacing w:after="0"/>
        <w:ind w:left="0"/>
        <w:jc w:val="both"/>
      </w:pPr>
      <w:r>
        <w:rPr>
          <w:rFonts w:ascii="Times New Roman"/>
          <w:b w:val="false"/>
          <w:i w:val="false"/>
          <w:color w:val="000000"/>
          <w:sz w:val="28"/>
        </w:rPr>
        <w:t xml:space="preserve">расходы всего, млн. тенге   6390     5380    1010   6930     5900     1030 </w:t>
      </w:r>
    </w:p>
    <w:p>
      <w:pPr>
        <w:spacing w:after="0"/>
        <w:ind w:left="0"/>
        <w:jc w:val="both"/>
      </w:pPr>
      <w:r>
        <w:rPr>
          <w:rFonts w:ascii="Times New Roman"/>
          <w:b w:val="false"/>
          <w:i w:val="false"/>
          <w:color w:val="000000"/>
          <w:sz w:val="28"/>
        </w:rPr>
        <w:t xml:space="preserve">в натуральных показателях  </w:t>
      </w:r>
    </w:p>
    <w:p>
      <w:pPr>
        <w:spacing w:after="0"/>
        <w:ind w:left="0"/>
        <w:jc w:val="both"/>
      </w:pPr>
      <w:r>
        <w:rPr>
          <w:rFonts w:ascii="Times New Roman"/>
          <w:b w:val="false"/>
          <w:i w:val="false"/>
          <w:color w:val="000000"/>
          <w:sz w:val="28"/>
        </w:rPr>
        <w:t xml:space="preserve">- самолето-вылеты, к-во    28800    28800          29100    29100 </w:t>
      </w:r>
    </w:p>
    <w:p>
      <w:pPr>
        <w:spacing w:after="0"/>
        <w:ind w:left="0"/>
        <w:jc w:val="both"/>
      </w:pPr>
      <w:r>
        <w:rPr>
          <w:rFonts w:ascii="Times New Roman"/>
          <w:b w:val="false"/>
          <w:i w:val="false"/>
          <w:color w:val="000000"/>
          <w:sz w:val="28"/>
        </w:rPr>
        <w:t xml:space="preserve">- самолето-километры, </w:t>
      </w:r>
    </w:p>
    <w:p>
      <w:pPr>
        <w:spacing w:after="0"/>
        <w:ind w:left="0"/>
        <w:jc w:val="both"/>
      </w:pPr>
      <w:r>
        <w:rPr>
          <w:rFonts w:ascii="Times New Roman"/>
          <w:b w:val="false"/>
          <w:i w:val="false"/>
          <w:color w:val="000000"/>
          <w:sz w:val="28"/>
        </w:rPr>
        <w:t xml:space="preserve">тыс.км.                    98900    98900         100600   100600       </w:t>
      </w:r>
    </w:p>
    <w:p>
      <w:pPr>
        <w:spacing w:after="0"/>
        <w:ind w:left="0"/>
        <w:jc w:val="both"/>
      </w:pPr>
      <w:r>
        <w:rPr>
          <w:rFonts w:ascii="Times New Roman"/>
          <w:b w:val="false"/>
          <w:i w:val="false"/>
          <w:color w:val="000000"/>
          <w:sz w:val="28"/>
        </w:rPr>
        <w:t xml:space="preserve">- тоннаж самолето-вылетов, </w:t>
      </w:r>
    </w:p>
    <w:p>
      <w:pPr>
        <w:spacing w:after="0"/>
        <w:ind w:left="0"/>
        <w:jc w:val="both"/>
      </w:pPr>
      <w:r>
        <w:rPr>
          <w:rFonts w:ascii="Times New Roman"/>
          <w:b w:val="false"/>
          <w:i w:val="false"/>
          <w:color w:val="000000"/>
          <w:sz w:val="28"/>
        </w:rPr>
        <w:t xml:space="preserve">тыс.тонн                    1260     1260           1270     1270 </w:t>
      </w:r>
    </w:p>
    <w:p>
      <w:pPr>
        <w:spacing w:after="0"/>
        <w:ind w:left="0"/>
        <w:jc w:val="both"/>
      </w:pPr>
      <w:r>
        <w:rPr>
          <w:rFonts w:ascii="Times New Roman"/>
          <w:b w:val="false"/>
          <w:i w:val="false"/>
          <w:color w:val="000000"/>
          <w:sz w:val="28"/>
        </w:rPr>
        <w:t xml:space="preserve">Объем произведенной </w:t>
      </w:r>
    </w:p>
    <w:p>
      <w:pPr>
        <w:spacing w:after="0"/>
        <w:ind w:left="0"/>
        <w:jc w:val="both"/>
      </w:pPr>
      <w:r>
        <w:rPr>
          <w:rFonts w:ascii="Times New Roman"/>
          <w:b w:val="false"/>
          <w:i w:val="false"/>
          <w:color w:val="000000"/>
          <w:sz w:val="28"/>
        </w:rPr>
        <w:t xml:space="preserve">продукции(товаров, услуг) </w:t>
      </w:r>
    </w:p>
    <w:p>
      <w:pPr>
        <w:spacing w:after="0"/>
        <w:ind w:left="0"/>
        <w:jc w:val="both"/>
      </w:pPr>
      <w:r>
        <w:rPr>
          <w:rFonts w:ascii="Times New Roman"/>
          <w:b w:val="false"/>
          <w:i w:val="false"/>
          <w:color w:val="000000"/>
          <w:sz w:val="28"/>
        </w:rPr>
        <w:t xml:space="preserve">в текущих ценах (без НДС и </w:t>
      </w:r>
    </w:p>
    <w:p>
      <w:pPr>
        <w:spacing w:after="0"/>
        <w:ind w:left="0"/>
        <w:jc w:val="both"/>
      </w:pPr>
      <w:r>
        <w:rPr>
          <w:rFonts w:ascii="Times New Roman"/>
          <w:b w:val="false"/>
          <w:i w:val="false"/>
          <w:color w:val="000000"/>
          <w:sz w:val="28"/>
        </w:rPr>
        <w:t xml:space="preserve">акцизов), доходы - всего, </w:t>
      </w:r>
    </w:p>
    <w:p>
      <w:pPr>
        <w:spacing w:after="0"/>
        <w:ind w:left="0"/>
        <w:jc w:val="both"/>
      </w:pPr>
      <w:r>
        <w:rPr>
          <w:rFonts w:ascii="Times New Roman"/>
          <w:b w:val="false"/>
          <w:i w:val="false"/>
          <w:color w:val="000000"/>
          <w:sz w:val="28"/>
        </w:rPr>
        <w:t xml:space="preserve">млн. тенге                  9400     8760     640   9920     9270      650 </w:t>
      </w:r>
    </w:p>
    <w:p>
      <w:pPr>
        <w:spacing w:after="0"/>
        <w:ind w:left="0"/>
        <w:jc w:val="both"/>
      </w:pPr>
      <w:r>
        <w:rPr>
          <w:rFonts w:ascii="Times New Roman"/>
          <w:b w:val="false"/>
          <w:i w:val="false"/>
          <w:color w:val="000000"/>
          <w:sz w:val="28"/>
        </w:rPr>
        <w:t xml:space="preserve">в натуральных показателях </w:t>
      </w:r>
    </w:p>
    <w:p>
      <w:pPr>
        <w:spacing w:after="0"/>
        <w:ind w:left="0"/>
        <w:jc w:val="both"/>
      </w:pPr>
      <w:r>
        <w:rPr>
          <w:rFonts w:ascii="Times New Roman"/>
          <w:b w:val="false"/>
          <w:i w:val="false"/>
          <w:color w:val="000000"/>
          <w:sz w:val="28"/>
        </w:rPr>
        <w:t xml:space="preserve">Количество заключенных </w:t>
      </w:r>
    </w:p>
    <w:p>
      <w:pPr>
        <w:spacing w:after="0"/>
        <w:ind w:left="0"/>
        <w:jc w:val="both"/>
      </w:pPr>
      <w:r>
        <w:rPr>
          <w:rFonts w:ascii="Times New Roman"/>
          <w:b w:val="false"/>
          <w:i w:val="false"/>
          <w:color w:val="000000"/>
          <w:sz w:val="28"/>
        </w:rPr>
        <w:t xml:space="preserve">договоров, всего шт./объемы </w:t>
      </w:r>
    </w:p>
    <w:p>
      <w:pPr>
        <w:spacing w:after="0"/>
        <w:ind w:left="0"/>
        <w:jc w:val="both"/>
      </w:pPr>
      <w:r>
        <w:rPr>
          <w:rFonts w:ascii="Times New Roman"/>
          <w:b w:val="false"/>
          <w:i w:val="false"/>
          <w:color w:val="000000"/>
          <w:sz w:val="28"/>
        </w:rPr>
        <w:t xml:space="preserve">с юридическими лицами </w:t>
      </w:r>
    </w:p>
    <w:p>
      <w:pPr>
        <w:spacing w:after="0"/>
        <w:ind w:left="0"/>
        <w:jc w:val="both"/>
      </w:pPr>
      <w:r>
        <w:rPr>
          <w:rFonts w:ascii="Times New Roman"/>
          <w:b w:val="false"/>
          <w:i w:val="false"/>
          <w:color w:val="000000"/>
          <w:sz w:val="28"/>
        </w:rPr>
        <w:t xml:space="preserve">с населением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План по расходам </w:t>
      </w:r>
    </w:p>
    <w:p>
      <w:pPr>
        <w:spacing w:after="0"/>
        <w:ind w:left="0"/>
        <w:jc w:val="both"/>
      </w:pPr>
      <w:r>
        <w:rPr>
          <w:rFonts w:ascii="Times New Roman"/>
          <w:b w:val="false"/>
          <w:i w:val="false"/>
          <w:color w:val="000000"/>
          <w:sz w:val="28"/>
        </w:rPr>
        <w:t xml:space="preserve">                 РГП "Казаэронавигация" на 2001-2005 годы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!N стр!   2000 г. факт          !   2001 г. оценка </w:t>
      </w:r>
    </w:p>
    <w:p>
      <w:pPr>
        <w:spacing w:after="0"/>
        <w:ind w:left="0"/>
        <w:jc w:val="both"/>
      </w:pPr>
      <w:r>
        <w:rPr>
          <w:rFonts w:ascii="Times New Roman"/>
          <w:b w:val="false"/>
          <w:i w:val="false"/>
          <w:color w:val="000000"/>
          <w:sz w:val="28"/>
        </w:rPr>
        <w:t xml:space="preserve">  показателей   !     !_________________________!__________________________ </w:t>
      </w:r>
    </w:p>
    <w:p>
      <w:pPr>
        <w:spacing w:after="0"/>
        <w:ind w:left="0"/>
        <w:jc w:val="both"/>
      </w:pPr>
      <w:r>
        <w:rPr>
          <w:rFonts w:ascii="Times New Roman"/>
          <w:b w:val="false"/>
          <w:i w:val="false"/>
          <w:color w:val="000000"/>
          <w:sz w:val="28"/>
        </w:rPr>
        <w:t xml:space="preserve">                !     !Все-!в т.ч.!по ре-!в т.ч.!Все-!в т.ч.!по ре-!в т.ч. </w:t>
      </w:r>
    </w:p>
    <w:p>
      <w:pPr>
        <w:spacing w:after="0"/>
        <w:ind w:left="0"/>
        <w:jc w:val="both"/>
      </w:pPr>
      <w:r>
        <w:rPr>
          <w:rFonts w:ascii="Times New Roman"/>
          <w:b w:val="false"/>
          <w:i w:val="false"/>
          <w:color w:val="000000"/>
          <w:sz w:val="28"/>
        </w:rPr>
        <w:t xml:space="preserve">                !     !го  !расхо-!гули- !расхо-!го  !расхо-!гули- !расхо- </w:t>
      </w:r>
    </w:p>
    <w:p>
      <w:pPr>
        <w:spacing w:after="0"/>
        <w:ind w:left="0"/>
        <w:jc w:val="both"/>
      </w:pPr>
      <w:r>
        <w:rPr>
          <w:rFonts w:ascii="Times New Roman"/>
          <w:b w:val="false"/>
          <w:i w:val="false"/>
          <w:color w:val="000000"/>
          <w:sz w:val="28"/>
        </w:rPr>
        <w:t xml:space="preserve">                !     !рас-!ды пе-!руемой!ды пе-!рас-!ды пе-!руемой!ды пе- </w:t>
      </w:r>
    </w:p>
    <w:p>
      <w:pPr>
        <w:spacing w:after="0"/>
        <w:ind w:left="0"/>
        <w:jc w:val="both"/>
      </w:pPr>
      <w:r>
        <w:rPr>
          <w:rFonts w:ascii="Times New Roman"/>
          <w:b w:val="false"/>
          <w:i w:val="false"/>
          <w:color w:val="000000"/>
          <w:sz w:val="28"/>
        </w:rPr>
        <w:t xml:space="preserve">                !     !хо- !риода !деяте-!риода !хо- !риода !деяте-!риода </w:t>
      </w:r>
    </w:p>
    <w:p>
      <w:pPr>
        <w:spacing w:after="0"/>
        <w:ind w:left="0"/>
        <w:jc w:val="both"/>
      </w:pPr>
      <w:r>
        <w:rPr>
          <w:rFonts w:ascii="Times New Roman"/>
          <w:b w:val="false"/>
          <w:i w:val="false"/>
          <w:color w:val="000000"/>
          <w:sz w:val="28"/>
        </w:rPr>
        <w:t xml:space="preserve">                !     !дов !      !льно- !      !дов !      !льно- !     </w:t>
      </w:r>
    </w:p>
    <w:p>
      <w:pPr>
        <w:spacing w:after="0"/>
        <w:ind w:left="0"/>
        <w:jc w:val="both"/>
      </w:pPr>
      <w:r>
        <w:rPr>
          <w:rFonts w:ascii="Times New Roman"/>
          <w:b w:val="false"/>
          <w:i w:val="false"/>
          <w:color w:val="000000"/>
          <w:sz w:val="28"/>
        </w:rPr>
        <w:t xml:space="preserve">                !     !    !      !сти   !      !    !      !сти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Материальные </w:t>
      </w:r>
    </w:p>
    <w:p>
      <w:pPr>
        <w:spacing w:after="0"/>
        <w:ind w:left="0"/>
        <w:jc w:val="both"/>
      </w:pPr>
      <w:r>
        <w:rPr>
          <w:rFonts w:ascii="Times New Roman"/>
          <w:b w:val="false"/>
          <w:i w:val="false"/>
          <w:color w:val="000000"/>
          <w:sz w:val="28"/>
        </w:rPr>
        <w:t xml:space="preserve">затраты - всего </w:t>
      </w:r>
    </w:p>
    <w:p>
      <w:pPr>
        <w:spacing w:after="0"/>
        <w:ind w:left="0"/>
        <w:jc w:val="both"/>
      </w:pPr>
      <w:r>
        <w:rPr>
          <w:rFonts w:ascii="Times New Roman"/>
          <w:b w:val="false"/>
          <w:i w:val="false"/>
          <w:color w:val="000000"/>
          <w:sz w:val="28"/>
        </w:rPr>
        <w:t xml:space="preserve">(сумма стр.201, </w:t>
      </w:r>
    </w:p>
    <w:p>
      <w:pPr>
        <w:spacing w:after="0"/>
        <w:ind w:left="0"/>
        <w:jc w:val="both"/>
      </w:pPr>
      <w:r>
        <w:rPr>
          <w:rFonts w:ascii="Times New Roman"/>
          <w:b w:val="false"/>
          <w:i w:val="false"/>
          <w:color w:val="000000"/>
          <w:sz w:val="28"/>
        </w:rPr>
        <w:t xml:space="preserve">202,203,204,205, </w:t>
      </w:r>
    </w:p>
    <w:p>
      <w:pPr>
        <w:spacing w:after="0"/>
        <w:ind w:left="0"/>
        <w:jc w:val="both"/>
      </w:pPr>
      <w:r>
        <w:rPr>
          <w:rFonts w:ascii="Times New Roman"/>
          <w:b w:val="false"/>
          <w:i w:val="false"/>
          <w:color w:val="000000"/>
          <w:sz w:val="28"/>
        </w:rPr>
        <w:t xml:space="preserve">206,207), </w:t>
      </w:r>
    </w:p>
    <w:p>
      <w:pPr>
        <w:spacing w:after="0"/>
        <w:ind w:left="0"/>
        <w:jc w:val="both"/>
      </w:pPr>
      <w:r>
        <w:rPr>
          <w:rFonts w:ascii="Times New Roman"/>
          <w:b w:val="false"/>
          <w:i w:val="false"/>
          <w:color w:val="000000"/>
          <w:sz w:val="28"/>
        </w:rPr>
        <w:t xml:space="preserve">млн. тенге        200   497     54    478     53   917    57    897      54 </w:t>
      </w:r>
    </w:p>
    <w:p>
      <w:pPr>
        <w:spacing w:after="0"/>
        <w:ind w:left="0"/>
        <w:jc w:val="both"/>
      </w:pPr>
      <w:r>
        <w:rPr>
          <w:rFonts w:ascii="Times New Roman"/>
          <w:b w:val="false"/>
          <w:i w:val="false"/>
          <w:color w:val="000000"/>
          <w:sz w:val="28"/>
        </w:rPr>
        <w:t xml:space="preserve">сырье, запчасти </w:t>
      </w:r>
    </w:p>
    <w:p>
      <w:pPr>
        <w:spacing w:after="0"/>
        <w:ind w:left="0"/>
        <w:jc w:val="both"/>
      </w:pPr>
      <w:r>
        <w:rPr>
          <w:rFonts w:ascii="Times New Roman"/>
          <w:b w:val="false"/>
          <w:i w:val="false"/>
          <w:color w:val="000000"/>
          <w:sz w:val="28"/>
        </w:rPr>
        <w:t xml:space="preserve">и материалы - </w:t>
      </w:r>
    </w:p>
    <w:p>
      <w:pPr>
        <w:spacing w:after="0"/>
        <w:ind w:left="0"/>
        <w:jc w:val="both"/>
      </w:pPr>
      <w:r>
        <w:rPr>
          <w:rFonts w:ascii="Times New Roman"/>
          <w:b w:val="false"/>
          <w:i w:val="false"/>
          <w:color w:val="000000"/>
          <w:sz w:val="28"/>
        </w:rPr>
        <w:t xml:space="preserve">всего, из них     201    29      2     28      2   150     3    145       2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2011 </w:t>
      </w:r>
    </w:p>
    <w:p>
      <w:pPr>
        <w:spacing w:after="0"/>
        <w:ind w:left="0"/>
        <w:jc w:val="both"/>
      </w:pPr>
      <w:r>
        <w:rPr>
          <w:rFonts w:ascii="Times New Roman"/>
          <w:b w:val="false"/>
          <w:i w:val="false"/>
          <w:color w:val="000000"/>
          <w:sz w:val="28"/>
        </w:rPr>
        <w:t xml:space="preserve">Покупные изделия </w:t>
      </w:r>
    </w:p>
    <w:p>
      <w:pPr>
        <w:spacing w:after="0"/>
        <w:ind w:left="0"/>
        <w:jc w:val="both"/>
      </w:pPr>
      <w:r>
        <w:rPr>
          <w:rFonts w:ascii="Times New Roman"/>
          <w:b w:val="false"/>
          <w:i w:val="false"/>
          <w:color w:val="000000"/>
          <w:sz w:val="28"/>
        </w:rPr>
        <w:t xml:space="preserve">и полуфабрикаты, </w:t>
      </w:r>
    </w:p>
    <w:p>
      <w:pPr>
        <w:spacing w:after="0"/>
        <w:ind w:left="0"/>
        <w:jc w:val="both"/>
      </w:pPr>
      <w:r>
        <w:rPr>
          <w:rFonts w:ascii="Times New Roman"/>
          <w:b w:val="false"/>
          <w:i w:val="false"/>
          <w:color w:val="000000"/>
          <w:sz w:val="28"/>
        </w:rPr>
        <w:t xml:space="preserve">вспомогательные </w:t>
      </w:r>
    </w:p>
    <w:p>
      <w:pPr>
        <w:spacing w:after="0"/>
        <w:ind w:left="0"/>
        <w:jc w:val="both"/>
      </w:pPr>
      <w:r>
        <w:rPr>
          <w:rFonts w:ascii="Times New Roman"/>
          <w:b w:val="false"/>
          <w:i w:val="false"/>
          <w:color w:val="000000"/>
          <w:sz w:val="28"/>
        </w:rPr>
        <w:t xml:space="preserve">материалы - </w:t>
      </w:r>
    </w:p>
    <w:p>
      <w:pPr>
        <w:spacing w:after="0"/>
        <w:ind w:left="0"/>
        <w:jc w:val="both"/>
      </w:pPr>
      <w:r>
        <w:rPr>
          <w:rFonts w:ascii="Times New Roman"/>
          <w:b w:val="false"/>
          <w:i w:val="false"/>
          <w:color w:val="000000"/>
          <w:sz w:val="28"/>
        </w:rPr>
        <w:t xml:space="preserve">всего, из них     202     0      0      0      0     0     0      0       0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2021 </w:t>
      </w:r>
    </w:p>
    <w:p>
      <w:pPr>
        <w:spacing w:after="0"/>
        <w:ind w:left="0"/>
        <w:jc w:val="both"/>
      </w:pPr>
      <w:r>
        <w:rPr>
          <w:rFonts w:ascii="Times New Roman"/>
          <w:b w:val="false"/>
          <w:i w:val="false"/>
          <w:color w:val="000000"/>
          <w:sz w:val="28"/>
        </w:rPr>
        <w:t xml:space="preserve">Топливо-всего, </w:t>
      </w:r>
    </w:p>
    <w:p>
      <w:pPr>
        <w:spacing w:after="0"/>
        <w:ind w:left="0"/>
        <w:jc w:val="both"/>
      </w:pPr>
      <w:r>
        <w:rPr>
          <w:rFonts w:ascii="Times New Roman"/>
          <w:b w:val="false"/>
          <w:i w:val="false"/>
          <w:color w:val="000000"/>
          <w:sz w:val="28"/>
        </w:rPr>
        <w:t xml:space="preserve">из него           203    43      5     42      5    77     6     75       5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2031 </w:t>
      </w:r>
    </w:p>
    <w:p>
      <w:pPr>
        <w:spacing w:after="0"/>
        <w:ind w:left="0"/>
        <w:jc w:val="both"/>
      </w:pPr>
      <w:r>
        <w:rPr>
          <w:rFonts w:ascii="Times New Roman"/>
          <w:b w:val="false"/>
          <w:i w:val="false"/>
          <w:color w:val="000000"/>
          <w:sz w:val="28"/>
        </w:rPr>
        <w:t xml:space="preserve">Электроэнергия - </w:t>
      </w:r>
    </w:p>
    <w:p>
      <w:pPr>
        <w:spacing w:after="0"/>
        <w:ind w:left="0"/>
        <w:jc w:val="both"/>
      </w:pPr>
      <w:r>
        <w:rPr>
          <w:rFonts w:ascii="Times New Roman"/>
          <w:b w:val="false"/>
          <w:i w:val="false"/>
          <w:color w:val="000000"/>
          <w:sz w:val="28"/>
        </w:rPr>
        <w:t xml:space="preserve">всего, из нее     204    77      2     68      2    92     2     90       2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2041 </w:t>
      </w:r>
    </w:p>
    <w:p>
      <w:pPr>
        <w:spacing w:after="0"/>
        <w:ind w:left="0"/>
        <w:jc w:val="both"/>
      </w:pPr>
      <w:r>
        <w:rPr>
          <w:rFonts w:ascii="Times New Roman"/>
          <w:b w:val="false"/>
          <w:i w:val="false"/>
          <w:color w:val="000000"/>
          <w:sz w:val="28"/>
        </w:rPr>
        <w:t xml:space="preserve">оплата работ и </w:t>
      </w:r>
    </w:p>
    <w:p>
      <w:pPr>
        <w:spacing w:after="0"/>
        <w:ind w:left="0"/>
        <w:jc w:val="both"/>
      </w:pPr>
      <w:r>
        <w:rPr>
          <w:rFonts w:ascii="Times New Roman"/>
          <w:b w:val="false"/>
          <w:i w:val="false"/>
          <w:color w:val="000000"/>
          <w:sz w:val="28"/>
        </w:rPr>
        <w:t xml:space="preserve">услуг </w:t>
      </w:r>
    </w:p>
    <w:p>
      <w:pPr>
        <w:spacing w:after="0"/>
        <w:ind w:left="0"/>
        <w:jc w:val="both"/>
      </w:pPr>
      <w:r>
        <w:rPr>
          <w:rFonts w:ascii="Times New Roman"/>
          <w:b w:val="false"/>
          <w:i w:val="false"/>
          <w:color w:val="000000"/>
          <w:sz w:val="28"/>
        </w:rPr>
        <w:t xml:space="preserve">производственного </w:t>
      </w:r>
    </w:p>
    <w:p>
      <w:pPr>
        <w:spacing w:after="0"/>
        <w:ind w:left="0"/>
        <w:jc w:val="both"/>
      </w:pPr>
      <w:r>
        <w:rPr>
          <w:rFonts w:ascii="Times New Roman"/>
          <w:b w:val="false"/>
          <w:i w:val="false"/>
          <w:color w:val="000000"/>
          <w:sz w:val="28"/>
        </w:rPr>
        <w:t xml:space="preserve">характера, </w:t>
      </w:r>
    </w:p>
    <w:p>
      <w:pPr>
        <w:spacing w:after="0"/>
        <w:ind w:left="0"/>
        <w:jc w:val="both"/>
      </w:pPr>
      <w:r>
        <w:rPr>
          <w:rFonts w:ascii="Times New Roman"/>
          <w:b w:val="false"/>
          <w:i w:val="false"/>
          <w:color w:val="000000"/>
          <w:sz w:val="28"/>
        </w:rPr>
        <w:t xml:space="preserve">выполняемых </w:t>
      </w:r>
    </w:p>
    <w:p>
      <w:pPr>
        <w:spacing w:after="0"/>
        <w:ind w:left="0"/>
        <w:jc w:val="both"/>
      </w:pPr>
      <w:r>
        <w:rPr>
          <w:rFonts w:ascii="Times New Roman"/>
          <w:b w:val="false"/>
          <w:i w:val="false"/>
          <w:color w:val="000000"/>
          <w:sz w:val="28"/>
        </w:rPr>
        <w:t xml:space="preserve">сторонними </w:t>
      </w:r>
    </w:p>
    <w:p>
      <w:pPr>
        <w:spacing w:after="0"/>
        <w:ind w:left="0"/>
        <w:jc w:val="both"/>
      </w:pPr>
      <w:r>
        <w:rPr>
          <w:rFonts w:ascii="Times New Roman"/>
          <w:b w:val="false"/>
          <w:i w:val="false"/>
          <w:color w:val="000000"/>
          <w:sz w:val="28"/>
        </w:rPr>
        <w:t xml:space="preserve">организациями - </w:t>
      </w:r>
    </w:p>
    <w:p>
      <w:pPr>
        <w:spacing w:after="0"/>
        <w:ind w:left="0"/>
        <w:jc w:val="both"/>
      </w:pPr>
      <w:r>
        <w:rPr>
          <w:rFonts w:ascii="Times New Roman"/>
          <w:b w:val="false"/>
          <w:i w:val="false"/>
          <w:color w:val="000000"/>
          <w:sz w:val="28"/>
        </w:rPr>
        <w:t xml:space="preserve">всего, из них     206   336     45    329     44   553    46    542      45 </w:t>
      </w:r>
    </w:p>
    <w:p>
      <w:pPr>
        <w:spacing w:after="0"/>
        <w:ind w:left="0"/>
        <w:jc w:val="both"/>
      </w:pPr>
      <w:r>
        <w:rPr>
          <w:rFonts w:ascii="Times New Roman"/>
          <w:b w:val="false"/>
          <w:i w:val="false"/>
          <w:color w:val="000000"/>
          <w:sz w:val="28"/>
        </w:rPr>
        <w:t xml:space="preserve">на ремонт </w:t>
      </w:r>
    </w:p>
    <w:p>
      <w:pPr>
        <w:spacing w:after="0"/>
        <w:ind w:left="0"/>
        <w:jc w:val="both"/>
      </w:pPr>
      <w:r>
        <w:rPr>
          <w:rFonts w:ascii="Times New Roman"/>
          <w:b w:val="false"/>
          <w:i w:val="false"/>
          <w:color w:val="000000"/>
          <w:sz w:val="28"/>
        </w:rPr>
        <w:t xml:space="preserve">зданий, </w:t>
      </w:r>
    </w:p>
    <w:p>
      <w:pPr>
        <w:spacing w:after="0"/>
        <w:ind w:left="0"/>
        <w:jc w:val="both"/>
      </w:pPr>
      <w:r>
        <w:rPr>
          <w:rFonts w:ascii="Times New Roman"/>
          <w:b w:val="false"/>
          <w:i w:val="false"/>
          <w:color w:val="000000"/>
          <w:sz w:val="28"/>
        </w:rPr>
        <w:t xml:space="preserve">сооружений       2061    43      4     43      4   140     4    136       4 </w:t>
      </w:r>
    </w:p>
    <w:p>
      <w:pPr>
        <w:spacing w:after="0"/>
        <w:ind w:left="0"/>
        <w:jc w:val="both"/>
      </w:pPr>
      <w:r>
        <w:rPr>
          <w:rFonts w:ascii="Times New Roman"/>
          <w:b w:val="false"/>
          <w:i w:val="false"/>
          <w:color w:val="000000"/>
          <w:sz w:val="28"/>
        </w:rPr>
        <w:t xml:space="preserve">машин и </w:t>
      </w:r>
    </w:p>
    <w:p>
      <w:pPr>
        <w:spacing w:after="0"/>
        <w:ind w:left="0"/>
        <w:jc w:val="both"/>
      </w:pPr>
      <w:r>
        <w:rPr>
          <w:rFonts w:ascii="Times New Roman"/>
          <w:b w:val="false"/>
          <w:i w:val="false"/>
          <w:color w:val="000000"/>
          <w:sz w:val="28"/>
        </w:rPr>
        <w:t xml:space="preserve">оборудования     2062     5      1      5      1    10     2      9       2 </w:t>
      </w:r>
    </w:p>
    <w:p>
      <w:pPr>
        <w:spacing w:after="0"/>
        <w:ind w:left="0"/>
        <w:jc w:val="both"/>
      </w:pPr>
      <w:r>
        <w:rPr>
          <w:rFonts w:ascii="Times New Roman"/>
          <w:b w:val="false"/>
          <w:i w:val="false"/>
          <w:color w:val="000000"/>
          <w:sz w:val="28"/>
        </w:rPr>
        <w:t xml:space="preserve">прочие </w:t>
      </w:r>
    </w:p>
    <w:p>
      <w:pPr>
        <w:spacing w:after="0"/>
        <w:ind w:left="0"/>
        <w:jc w:val="both"/>
      </w:pPr>
      <w:r>
        <w:rPr>
          <w:rFonts w:ascii="Times New Roman"/>
          <w:b w:val="false"/>
          <w:i w:val="false"/>
          <w:color w:val="000000"/>
          <w:sz w:val="28"/>
        </w:rPr>
        <w:t xml:space="preserve">материальные </w:t>
      </w:r>
    </w:p>
    <w:p>
      <w:pPr>
        <w:spacing w:after="0"/>
        <w:ind w:left="0"/>
        <w:jc w:val="both"/>
      </w:pPr>
      <w:r>
        <w:rPr>
          <w:rFonts w:ascii="Times New Roman"/>
          <w:b w:val="false"/>
          <w:i w:val="false"/>
          <w:color w:val="000000"/>
          <w:sz w:val="28"/>
        </w:rPr>
        <w:t xml:space="preserve">затраты           207    12      0     11      0    45     0     45       0 </w:t>
      </w:r>
    </w:p>
    <w:p>
      <w:pPr>
        <w:spacing w:after="0"/>
        <w:ind w:left="0"/>
        <w:jc w:val="both"/>
      </w:pPr>
      <w:r>
        <w:rPr>
          <w:rFonts w:ascii="Times New Roman"/>
          <w:b w:val="false"/>
          <w:i w:val="false"/>
          <w:color w:val="000000"/>
          <w:sz w:val="28"/>
        </w:rPr>
        <w:t xml:space="preserve">износ основных </w:t>
      </w:r>
    </w:p>
    <w:p>
      <w:pPr>
        <w:spacing w:after="0"/>
        <w:ind w:left="0"/>
        <w:jc w:val="both"/>
      </w:pPr>
      <w:r>
        <w:rPr>
          <w:rFonts w:ascii="Times New Roman"/>
          <w:b w:val="false"/>
          <w:i w:val="false"/>
          <w:color w:val="000000"/>
          <w:sz w:val="28"/>
        </w:rPr>
        <w:t xml:space="preserve">средств           210   697     14    687     14   879    16    852      16 </w:t>
      </w:r>
    </w:p>
    <w:p>
      <w:pPr>
        <w:spacing w:after="0"/>
        <w:ind w:left="0"/>
        <w:jc w:val="both"/>
      </w:pPr>
      <w:r>
        <w:rPr>
          <w:rFonts w:ascii="Times New Roman"/>
          <w:b w:val="false"/>
          <w:i w:val="false"/>
          <w:color w:val="000000"/>
          <w:sz w:val="28"/>
        </w:rPr>
        <w:t xml:space="preserve">амортизация </w:t>
      </w:r>
    </w:p>
    <w:p>
      <w:pPr>
        <w:spacing w:after="0"/>
        <w:ind w:left="0"/>
        <w:jc w:val="both"/>
      </w:pPr>
      <w:r>
        <w:rPr>
          <w:rFonts w:ascii="Times New Roman"/>
          <w:b w:val="false"/>
          <w:i w:val="false"/>
          <w:color w:val="000000"/>
          <w:sz w:val="28"/>
        </w:rPr>
        <w:t xml:space="preserve">нематериальных </w:t>
      </w:r>
    </w:p>
    <w:p>
      <w:pPr>
        <w:spacing w:after="0"/>
        <w:ind w:left="0"/>
        <w:jc w:val="both"/>
      </w:pPr>
      <w:r>
        <w:rPr>
          <w:rFonts w:ascii="Times New Roman"/>
          <w:b w:val="false"/>
          <w:i w:val="false"/>
          <w:color w:val="000000"/>
          <w:sz w:val="28"/>
        </w:rPr>
        <w:t xml:space="preserve">активов           220     3      1      3      1     3     1      3       1 </w:t>
      </w:r>
    </w:p>
    <w:p>
      <w:pPr>
        <w:spacing w:after="0"/>
        <w:ind w:left="0"/>
        <w:jc w:val="both"/>
      </w:pPr>
      <w:r>
        <w:rPr>
          <w:rFonts w:ascii="Times New Roman"/>
          <w:b w:val="false"/>
          <w:i w:val="false"/>
          <w:color w:val="000000"/>
          <w:sz w:val="28"/>
        </w:rPr>
        <w:t xml:space="preserve">финансирование </w:t>
      </w:r>
    </w:p>
    <w:p>
      <w:pPr>
        <w:spacing w:after="0"/>
        <w:ind w:left="0"/>
        <w:jc w:val="both"/>
      </w:pPr>
      <w:r>
        <w:rPr>
          <w:rFonts w:ascii="Times New Roman"/>
          <w:b w:val="false"/>
          <w:i w:val="false"/>
          <w:color w:val="000000"/>
          <w:sz w:val="28"/>
        </w:rPr>
        <w:t xml:space="preserve">затрат на кап. </w:t>
      </w:r>
    </w:p>
    <w:p>
      <w:pPr>
        <w:spacing w:after="0"/>
        <w:ind w:left="0"/>
        <w:jc w:val="both"/>
      </w:pPr>
      <w:r>
        <w:rPr>
          <w:rFonts w:ascii="Times New Roman"/>
          <w:b w:val="false"/>
          <w:i w:val="false"/>
          <w:color w:val="000000"/>
          <w:sz w:val="28"/>
        </w:rPr>
        <w:t xml:space="preserve">вложения по </w:t>
      </w:r>
    </w:p>
    <w:p>
      <w:pPr>
        <w:spacing w:after="0"/>
        <w:ind w:left="0"/>
        <w:jc w:val="both"/>
      </w:pPr>
      <w:r>
        <w:rPr>
          <w:rFonts w:ascii="Times New Roman"/>
          <w:b w:val="false"/>
          <w:i w:val="false"/>
          <w:color w:val="000000"/>
          <w:sz w:val="28"/>
        </w:rPr>
        <w:t xml:space="preserve">годам-всего, </w:t>
      </w:r>
    </w:p>
    <w:p>
      <w:pPr>
        <w:spacing w:after="0"/>
        <w:ind w:left="0"/>
        <w:jc w:val="both"/>
      </w:pPr>
      <w:r>
        <w:rPr>
          <w:rFonts w:ascii="Times New Roman"/>
          <w:b w:val="false"/>
          <w:i w:val="false"/>
          <w:color w:val="000000"/>
          <w:sz w:val="28"/>
        </w:rPr>
        <w:t xml:space="preserve">из них            280  2713          2704         2596         2375 </w:t>
      </w:r>
    </w:p>
    <w:p>
      <w:pPr>
        <w:spacing w:after="0"/>
        <w:ind w:left="0"/>
        <w:jc w:val="both"/>
      </w:pPr>
      <w:r>
        <w:rPr>
          <w:rFonts w:ascii="Times New Roman"/>
          <w:b w:val="false"/>
          <w:i w:val="false"/>
          <w:color w:val="000000"/>
          <w:sz w:val="28"/>
        </w:rPr>
        <w:t xml:space="preserve">прочие расходы - </w:t>
      </w:r>
    </w:p>
    <w:p>
      <w:pPr>
        <w:spacing w:after="0"/>
        <w:ind w:left="0"/>
        <w:jc w:val="both"/>
      </w:pPr>
      <w:r>
        <w:rPr>
          <w:rFonts w:ascii="Times New Roman"/>
          <w:b w:val="false"/>
          <w:i w:val="false"/>
          <w:color w:val="000000"/>
          <w:sz w:val="28"/>
        </w:rPr>
        <w:t xml:space="preserve">всего (сумма стр. </w:t>
      </w:r>
    </w:p>
    <w:p>
      <w:pPr>
        <w:spacing w:after="0"/>
        <w:ind w:left="0"/>
        <w:jc w:val="both"/>
      </w:pPr>
      <w:r>
        <w:rPr>
          <w:rFonts w:ascii="Times New Roman"/>
          <w:b w:val="false"/>
          <w:i w:val="false"/>
          <w:color w:val="000000"/>
          <w:sz w:val="28"/>
        </w:rPr>
        <w:t xml:space="preserve">231,232,233,238, </w:t>
      </w:r>
    </w:p>
    <w:p>
      <w:pPr>
        <w:spacing w:after="0"/>
        <w:ind w:left="0"/>
        <w:jc w:val="both"/>
      </w:pPr>
      <w:r>
        <w:rPr>
          <w:rFonts w:ascii="Times New Roman"/>
          <w:b w:val="false"/>
          <w:i w:val="false"/>
          <w:color w:val="000000"/>
          <w:sz w:val="28"/>
        </w:rPr>
        <w:t xml:space="preserve">239,240), из них  230  1939   1387   1124    854  1773  1340    956     745 </w:t>
      </w:r>
    </w:p>
    <w:p>
      <w:pPr>
        <w:spacing w:after="0"/>
        <w:ind w:left="0"/>
        <w:jc w:val="both"/>
      </w:pPr>
      <w:r>
        <w:rPr>
          <w:rFonts w:ascii="Times New Roman"/>
          <w:b w:val="false"/>
          <w:i w:val="false"/>
          <w:color w:val="000000"/>
          <w:sz w:val="28"/>
        </w:rPr>
        <w:t xml:space="preserve">Суточные во время </w:t>
      </w:r>
    </w:p>
    <w:p>
      <w:pPr>
        <w:spacing w:after="0"/>
        <w:ind w:left="0"/>
        <w:jc w:val="both"/>
      </w:pPr>
      <w:r>
        <w:rPr>
          <w:rFonts w:ascii="Times New Roman"/>
          <w:b w:val="false"/>
          <w:i w:val="false"/>
          <w:color w:val="000000"/>
          <w:sz w:val="28"/>
        </w:rPr>
        <w:t xml:space="preserve">служебных </w:t>
      </w:r>
    </w:p>
    <w:p>
      <w:pPr>
        <w:spacing w:after="0"/>
        <w:ind w:left="0"/>
        <w:jc w:val="both"/>
      </w:pPr>
      <w:r>
        <w:rPr>
          <w:rFonts w:ascii="Times New Roman"/>
          <w:b w:val="false"/>
          <w:i w:val="false"/>
          <w:color w:val="000000"/>
          <w:sz w:val="28"/>
        </w:rPr>
        <w:t xml:space="preserve">командировок      231     9      2      9      2    12     3     11       3 </w:t>
      </w:r>
    </w:p>
    <w:p>
      <w:pPr>
        <w:spacing w:after="0"/>
        <w:ind w:left="0"/>
        <w:jc w:val="both"/>
      </w:pPr>
      <w:r>
        <w:rPr>
          <w:rFonts w:ascii="Times New Roman"/>
          <w:b w:val="false"/>
          <w:i w:val="false"/>
          <w:color w:val="000000"/>
          <w:sz w:val="28"/>
        </w:rPr>
        <w:t xml:space="preserve">арендная плата    232     8      6      8      6     2     0      2       0 </w:t>
      </w:r>
    </w:p>
    <w:p>
      <w:pPr>
        <w:spacing w:after="0"/>
        <w:ind w:left="0"/>
        <w:jc w:val="both"/>
      </w:pPr>
      <w:r>
        <w:rPr>
          <w:rFonts w:ascii="Times New Roman"/>
          <w:b w:val="false"/>
          <w:i w:val="false"/>
          <w:color w:val="000000"/>
          <w:sz w:val="28"/>
        </w:rPr>
        <w:t xml:space="preserve">налоговые платежи </w:t>
      </w:r>
    </w:p>
    <w:p>
      <w:pPr>
        <w:spacing w:after="0"/>
        <w:ind w:left="0"/>
        <w:jc w:val="both"/>
      </w:pPr>
      <w:r>
        <w:rPr>
          <w:rFonts w:ascii="Times New Roman"/>
          <w:b w:val="false"/>
          <w:i w:val="false"/>
          <w:color w:val="000000"/>
          <w:sz w:val="28"/>
        </w:rPr>
        <w:t xml:space="preserve">и сборы - всего, </w:t>
      </w:r>
    </w:p>
    <w:p>
      <w:pPr>
        <w:spacing w:after="0"/>
        <w:ind w:left="0"/>
        <w:jc w:val="both"/>
      </w:pPr>
      <w:r>
        <w:rPr>
          <w:rFonts w:ascii="Times New Roman"/>
          <w:b w:val="false"/>
          <w:i w:val="false"/>
          <w:color w:val="000000"/>
          <w:sz w:val="28"/>
        </w:rPr>
        <w:t xml:space="preserve">из них            233   404    195    305    153   441   224    333     189 </w:t>
      </w:r>
    </w:p>
    <w:p>
      <w:pPr>
        <w:spacing w:after="0"/>
        <w:ind w:left="0"/>
        <w:jc w:val="both"/>
      </w:pPr>
      <w:r>
        <w:rPr>
          <w:rFonts w:ascii="Times New Roman"/>
          <w:b w:val="false"/>
          <w:i w:val="false"/>
          <w:color w:val="000000"/>
          <w:sz w:val="28"/>
        </w:rPr>
        <w:t xml:space="preserve">- социальный </w:t>
      </w:r>
    </w:p>
    <w:p>
      <w:pPr>
        <w:spacing w:after="0"/>
        <w:ind w:left="0"/>
        <w:jc w:val="both"/>
      </w:pPr>
      <w:r>
        <w:rPr>
          <w:rFonts w:ascii="Times New Roman"/>
          <w:b w:val="false"/>
          <w:i w:val="false"/>
          <w:color w:val="000000"/>
          <w:sz w:val="28"/>
        </w:rPr>
        <w:t xml:space="preserve">налог             234   240     31    233     24   248    31    241      30 </w:t>
      </w:r>
    </w:p>
    <w:p>
      <w:pPr>
        <w:spacing w:after="0"/>
        <w:ind w:left="0"/>
        <w:jc w:val="both"/>
      </w:pPr>
      <w:r>
        <w:rPr>
          <w:rFonts w:ascii="Times New Roman"/>
          <w:b w:val="false"/>
          <w:i w:val="false"/>
          <w:color w:val="000000"/>
          <w:sz w:val="28"/>
        </w:rPr>
        <w:t xml:space="preserve">     акцизы            236     0      0      0      0     0     0              0 </w:t>
      </w:r>
    </w:p>
    <w:p>
      <w:pPr>
        <w:spacing w:after="0"/>
        <w:ind w:left="0"/>
        <w:jc w:val="both"/>
      </w:pPr>
      <w:r>
        <w:rPr>
          <w:rFonts w:ascii="Times New Roman"/>
          <w:b w:val="false"/>
          <w:i w:val="false"/>
          <w:color w:val="000000"/>
          <w:sz w:val="28"/>
        </w:rPr>
        <w:t xml:space="preserve">     оплата услуг </w:t>
      </w:r>
    </w:p>
    <w:p>
      <w:pPr>
        <w:spacing w:after="0"/>
        <w:ind w:left="0"/>
        <w:jc w:val="both"/>
      </w:pPr>
      <w:r>
        <w:rPr>
          <w:rFonts w:ascii="Times New Roman"/>
          <w:b w:val="false"/>
          <w:i w:val="false"/>
          <w:color w:val="000000"/>
          <w:sz w:val="28"/>
        </w:rPr>
        <w:t xml:space="preserve">сторонних     </w:t>
      </w:r>
    </w:p>
    <w:p>
      <w:pPr>
        <w:spacing w:after="0"/>
        <w:ind w:left="0"/>
        <w:jc w:val="both"/>
      </w:pPr>
      <w:r>
        <w:rPr>
          <w:rFonts w:ascii="Times New Roman"/>
          <w:b w:val="false"/>
          <w:i w:val="false"/>
          <w:color w:val="000000"/>
          <w:sz w:val="28"/>
        </w:rPr>
        <w:t xml:space="preserve">организаций       238   247    222    244    219   472   427    263     255 </w:t>
      </w:r>
    </w:p>
    <w:p>
      <w:pPr>
        <w:spacing w:after="0"/>
        <w:ind w:left="0"/>
        <w:jc w:val="both"/>
      </w:pPr>
      <w:r>
        <w:rPr>
          <w:rFonts w:ascii="Times New Roman"/>
          <w:b w:val="false"/>
          <w:i w:val="false"/>
          <w:color w:val="000000"/>
          <w:sz w:val="28"/>
        </w:rPr>
        <w:t xml:space="preserve">другие затраты    239  1271    962    558    474   846   686    347     298 </w:t>
      </w:r>
    </w:p>
    <w:p>
      <w:pPr>
        <w:spacing w:after="0"/>
        <w:ind w:left="0"/>
        <w:jc w:val="both"/>
      </w:pPr>
      <w:r>
        <w:rPr>
          <w:rFonts w:ascii="Times New Roman"/>
          <w:b w:val="false"/>
          <w:i w:val="false"/>
          <w:color w:val="000000"/>
          <w:sz w:val="28"/>
        </w:rPr>
        <w:t xml:space="preserve">     расходы по </w:t>
      </w:r>
    </w:p>
    <w:p>
      <w:pPr>
        <w:spacing w:after="0"/>
        <w:ind w:left="0"/>
        <w:jc w:val="both"/>
      </w:pPr>
      <w:r>
        <w:rPr>
          <w:rFonts w:ascii="Times New Roman"/>
          <w:b w:val="false"/>
          <w:i w:val="false"/>
          <w:color w:val="000000"/>
          <w:sz w:val="28"/>
        </w:rPr>
        <w:t xml:space="preserve">процентам         240   186    186    186    186   263   263    263     263 </w:t>
      </w:r>
    </w:p>
    <w:p>
      <w:pPr>
        <w:spacing w:after="0"/>
        <w:ind w:left="0"/>
        <w:jc w:val="both"/>
      </w:pPr>
      <w:r>
        <w:rPr>
          <w:rFonts w:ascii="Times New Roman"/>
          <w:b w:val="false"/>
          <w:i w:val="false"/>
          <w:color w:val="000000"/>
          <w:sz w:val="28"/>
        </w:rPr>
        <w:t xml:space="preserve">     фонд заработной </w:t>
      </w:r>
    </w:p>
    <w:p>
      <w:pPr>
        <w:spacing w:after="0"/>
        <w:ind w:left="0"/>
        <w:jc w:val="both"/>
      </w:pPr>
      <w:r>
        <w:rPr>
          <w:rFonts w:ascii="Times New Roman"/>
          <w:b w:val="false"/>
          <w:i w:val="false"/>
          <w:color w:val="000000"/>
          <w:sz w:val="28"/>
        </w:rPr>
        <w:t xml:space="preserve">платы (включая </w:t>
      </w:r>
    </w:p>
    <w:p>
      <w:pPr>
        <w:spacing w:after="0"/>
        <w:ind w:left="0"/>
        <w:jc w:val="both"/>
      </w:pPr>
      <w:r>
        <w:rPr>
          <w:rFonts w:ascii="Times New Roman"/>
          <w:b w:val="false"/>
          <w:i w:val="false"/>
          <w:color w:val="000000"/>
          <w:sz w:val="28"/>
        </w:rPr>
        <w:t xml:space="preserve">выплаты в </w:t>
      </w:r>
    </w:p>
    <w:p>
      <w:pPr>
        <w:spacing w:after="0"/>
        <w:ind w:left="0"/>
        <w:jc w:val="both"/>
      </w:pPr>
      <w:r>
        <w:rPr>
          <w:rFonts w:ascii="Times New Roman"/>
          <w:b w:val="false"/>
          <w:i w:val="false"/>
          <w:color w:val="000000"/>
          <w:sz w:val="28"/>
        </w:rPr>
        <w:t xml:space="preserve">натуральной форме) </w:t>
      </w:r>
    </w:p>
    <w:p>
      <w:pPr>
        <w:spacing w:after="0"/>
        <w:ind w:left="0"/>
        <w:jc w:val="both"/>
      </w:pPr>
      <w:r>
        <w:rPr>
          <w:rFonts w:ascii="Times New Roman"/>
          <w:b w:val="false"/>
          <w:i w:val="false"/>
          <w:color w:val="000000"/>
          <w:sz w:val="28"/>
        </w:rPr>
        <w:t xml:space="preserve">- всего, из них   245   902    118    878    117  1049   130   1020     127 </w:t>
      </w:r>
    </w:p>
    <w:p>
      <w:pPr>
        <w:spacing w:after="0"/>
        <w:ind w:left="0"/>
        <w:jc w:val="both"/>
      </w:pPr>
      <w:r>
        <w:rPr>
          <w:rFonts w:ascii="Times New Roman"/>
          <w:b w:val="false"/>
          <w:i w:val="false"/>
          <w:color w:val="000000"/>
          <w:sz w:val="28"/>
        </w:rPr>
        <w:t xml:space="preserve">     выплаты в </w:t>
      </w:r>
    </w:p>
    <w:p>
      <w:pPr>
        <w:spacing w:after="0"/>
        <w:ind w:left="0"/>
        <w:jc w:val="both"/>
      </w:pPr>
      <w:r>
        <w:rPr>
          <w:rFonts w:ascii="Times New Roman"/>
          <w:b w:val="false"/>
          <w:i w:val="false"/>
          <w:color w:val="000000"/>
          <w:sz w:val="28"/>
        </w:rPr>
        <w:t xml:space="preserve">натуральной форме 246     0      0      0      0     0 </w:t>
      </w:r>
    </w:p>
    <w:p>
      <w:pPr>
        <w:spacing w:after="0"/>
        <w:ind w:left="0"/>
        <w:jc w:val="both"/>
      </w:pPr>
      <w:r>
        <w:rPr>
          <w:rFonts w:ascii="Times New Roman"/>
          <w:b w:val="false"/>
          <w:i w:val="false"/>
          <w:color w:val="000000"/>
          <w:sz w:val="28"/>
        </w:rPr>
        <w:t xml:space="preserve">     производственный </w:t>
      </w:r>
    </w:p>
    <w:p>
      <w:pPr>
        <w:spacing w:after="0"/>
        <w:ind w:left="0"/>
        <w:jc w:val="both"/>
      </w:pPr>
      <w:r>
        <w:rPr>
          <w:rFonts w:ascii="Times New Roman"/>
          <w:b w:val="false"/>
          <w:i w:val="false"/>
          <w:color w:val="000000"/>
          <w:sz w:val="28"/>
        </w:rPr>
        <w:t xml:space="preserve">персонал         2451   726           705          858          833 </w:t>
      </w:r>
    </w:p>
    <w:p>
      <w:pPr>
        <w:spacing w:after="0"/>
        <w:ind w:left="0"/>
        <w:jc w:val="both"/>
      </w:pPr>
      <w:r>
        <w:rPr>
          <w:rFonts w:ascii="Times New Roman"/>
          <w:b w:val="false"/>
          <w:i w:val="false"/>
          <w:color w:val="000000"/>
          <w:sz w:val="28"/>
        </w:rPr>
        <w:t xml:space="preserve">вспомогательный </w:t>
      </w:r>
    </w:p>
    <w:p>
      <w:pPr>
        <w:spacing w:after="0"/>
        <w:ind w:left="0"/>
        <w:jc w:val="both"/>
      </w:pPr>
      <w:r>
        <w:rPr>
          <w:rFonts w:ascii="Times New Roman"/>
          <w:b w:val="false"/>
          <w:i w:val="false"/>
          <w:color w:val="000000"/>
          <w:sz w:val="28"/>
        </w:rPr>
        <w:t xml:space="preserve">персонал         2452    58            56           61           60 </w:t>
      </w:r>
    </w:p>
    <w:p>
      <w:pPr>
        <w:spacing w:after="0"/>
        <w:ind w:left="0"/>
        <w:jc w:val="both"/>
      </w:pPr>
      <w:r>
        <w:rPr>
          <w:rFonts w:ascii="Times New Roman"/>
          <w:b w:val="false"/>
          <w:i w:val="false"/>
          <w:color w:val="000000"/>
          <w:sz w:val="28"/>
        </w:rPr>
        <w:t xml:space="preserve">     административный </w:t>
      </w:r>
    </w:p>
    <w:p>
      <w:pPr>
        <w:spacing w:after="0"/>
        <w:ind w:left="0"/>
        <w:jc w:val="both"/>
      </w:pPr>
      <w:r>
        <w:rPr>
          <w:rFonts w:ascii="Times New Roman"/>
          <w:b w:val="false"/>
          <w:i w:val="false"/>
          <w:color w:val="000000"/>
          <w:sz w:val="28"/>
        </w:rPr>
        <w:t xml:space="preserve">персонал - всего, </w:t>
      </w:r>
    </w:p>
    <w:p>
      <w:pPr>
        <w:spacing w:after="0"/>
        <w:ind w:left="0"/>
        <w:jc w:val="both"/>
      </w:pPr>
      <w:r>
        <w:rPr>
          <w:rFonts w:ascii="Times New Roman"/>
          <w:b w:val="false"/>
          <w:i w:val="false"/>
          <w:color w:val="000000"/>
          <w:sz w:val="28"/>
        </w:rPr>
        <w:t xml:space="preserve">из них           2453   118    118    117    117   130   130    127     127 </w:t>
      </w:r>
    </w:p>
    <w:p>
      <w:pPr>
        <w:spacing w:after="0"/>
        <w:ind w:left="0"/>
        <w:jc w:val="both"/>
      </w:pPr>
      <w:r>
        <w:rPr>
          <w:rFonts w:ascii="Times New Roman"/>
          <w:b w:val="false"/>
          <w:i w:val="false"/>
          <w:color w:val="000000"/>
          <w:sz w:val="28"/>
        </w:rPr>
        <w:t xml:space="preserve">     головной офис    2454    66     66     65     65    73    73     72      72 </w:t>
      </w:r>
    </w:p>
    <w:p>
      <w:pPr>
        <w:spacing w:after="0"/>
        <w:ind w:left="0"/>
        <w:jc w:val="both"/>
      </w:pPr>
      <w:r>
        <w:rPr>
          <w:rFonts w:ascii="Times New Roman"/>
          <w:b w:val="false"/>
          <w:i w:val="false"/>
          <w:color w:val="000000"/>
          <w:sz w:val="28"/>
        </w:rPr>
        <w:t xml:space="preserve">     отчисления в </w:t>
      </w:r>
    </w:p>
    <w:p>
      <w:pPr>
        <w:spacing w:after="0"/>
        <w:ind w:left="0"/>
        <w:jc w:val="both"/>
      </w:pPr>
      <w:r>
        <w:rPr>
          <w:rFonts w:ascii="Times New Roman"/>
          <w:b w:val="false"/>
          <w:i w:val="false"/>
          <w:color w:val="000000"/>
          <w:sz w:val="28"/>
        </w:rPr>
        <w:t xml:space="preserve">накопительные </w:t>
      </w:r>
    </w:p>
    <w:p>
      <w:pPr>
        <w:spacing w:after="0"/>
        <w:ind w:left="0"/>
        <w:jc w:val="both"/>
      </w:pPr>
      <w:r>
        <w:rPr>
          <w:rFonts w:ascii="Times New Roman"/>
          <w:b w:val="false"/>
          <w:i w:val="false"/>
          <w:color w:val="000000"/>
          <w:sz w:val="28"/>
        </w:rPr>
        <w:t xml:space="preserve">фонды             250   100     12     86     12   116    14    113      14 </w:t>
      </w:r>
    </w:p>
    <w:p>
      <w:pPr>
        <w:spacing w:after="0"/>
        <w:ind w:left="0"/>
        <w:jc w:val="both"/>
      </w:pPr>
      <w:r>
        <w:rPr>
          <w:rFonts w:ascii="Times New Roman"/>
          <w:b w:val="false"/>
          <w:i w:val="false"/>
          <w:color w:val="000000"/>
          <w:sz w:val="28"/>
        </w:rPr>
        <w:t xml:space="preserve">социальные </w:t>
      </w:r>
    </w:p>
    <w:p>
      <w:pPr>
        <w:spacing w:after="0"/>
        <w:ind w:left="0"/>
        <w:jc w:val="both"/>
      </w:pPr>
      <w:r>
        <w:rPr>
          <w:rFonts w:ascii="Times New Roman"/>
          <w:b w:val="false"/>
          <w:i w:val="false"/>
          <w:color w:val="000000"/>
          <w:sz w:val="28"/>
        </w:rPr>
        <w:t xml:space="preserve">пособия работникам </w:t>
      </w:r>
    </w:p>
    <w:p>
      <w:pPr>
        <w:spacing w:after="0"/>
        <w:ind w:left="0"/>
        <w:jc w:val="both"/>
      </w:pPr>
      <w:r>
        <w:rPr>
          <w:rFonts w:ascii="Times New Roman"/>
          <w:b w:val="false"/>
          <w:i w:val="false"/>
          <w:color w:val="000000"/>
          <w:sz w:val="28"/>
        </w:rPr>
        <w:t xml:space="preserve">за счет средств </w:t>
      </w:r>
    </w:p>
    <w:p>
      <w:pPr>
        <w:spacing w:after="0"/>
        <w:ind w:left="0"/>
        <w:jc w:val="both"/>
      </w:pPr>
      <w:r>
        <w:rPr>
          <w:rFonts w:ascii="Times New Roman"/>
          <w:b w:val="false"/>
          <w:i w:val="false"/>
          <w:color w:val="000000"/>
          <w:sz w:val="28"/>
        </w:rPr>
        <w:t xml:space="preserve">предприятия       260    46     46      0      0    54    54      0       0 </w:t>
      </w:r>
    </w:p>
    <w:p>
      <w:pPr>
        <w:spacing w:after="0"/>
        <w:ind w:left="0"/>
        <w:jc w:val="both"/>
      </w:pPr>
      <w:r>
        <w:rPr>
          <w:rFonts w:ascii="Times New Roman"/>
          <w:b w:val="false"/>
          <w:i w:val="false"/>
          <w:color w:val="000000"/>
          <w:sz w:val="28"/>
        </w:rPr>
        <w:t xml:space="preserve">итого расходов </w:t>
      </w:r>
    </w:p>
    <w:p>
      <w:pPr>
        <w:spacing w:after="0"/>
        <w:ind w:left="0"/>
        <w:jc w:val="both"/>
      </w:pPr>
      <w:r>
        <w:rPr>
          <w:rFonts w:ascii="Times New Roman"/>
          <w:b w:val="false"/>
          <w:i w:val="false"/>
          <w:color w:val="000000"/>
          <w:sz w:val="28"/>
        </w:rPr>
        <w:t xml:space="preserve">(сумма строк </w:t>
      </w:r>
    </w:p>
    <w:p>
      <w:pPr>
        <w:spacing w:after="0"/>
        <w:ind w:left="0"/>
        <w:jc w:val="both"/>
      </w:pPr>
      <w:r>
        <w:rPr>
          <w:rFonts w:ascii="Times New Roman"/>
          <w:b w:val="false"/>
          <w:i w:val="false"/>
          <w:color w:val="000000"/>
          <w:sz w:val="28"/>
        </w:rPr>
        <w:t xml:space="preserve">200,210,220,230, </w:t>
      </w:r>
    </w:p>
    <w:p>
      <w:pPr>
        <w:spacing w:after="0"/>
        <w:ind w:left="0"/>
        <w:jc w:val="both"/>
      </w:pPr>
      <w:r>
        <w:rPr>
          <w:rFonts w:ascii="Times New Roman"/>
          <w:b w:val="false"/>
          <w:i w:val="false"/>
          <w:color w:val="000000"/>
          <w:sz w:val="28"/>
        </w:rPr>
        <w:t xml:space="preserve">245,250,260)      270  4370   1818   3442   1237  5054  1875    4104   1220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     2002 г. прогноз        !     2003 г. прогноз </w:t>
      </w:r>
    </w:p>
    <w:p>
      <w:pPr>
        <w:spacing w:after="0"/>
        <w:ind w:left="0"/>
        <w:jc w:val="both"/>
      </w:pPr>
      <w:r>
        <w:rPr>
          <w:rFonts w:ascii="Times New Roman"/>
          <w:b w:val="false"/>
          <w:i w:val="false"/>
          <w:color w:val="000000"/>
          <w:sz w:val="28"/>
        </w:rPr>
        <w:t xml:space="preserve">  показателей   !____________________________!_____________________________ </w:t>
      </w:r>
    </w:p>
    <w:p>
      <w:pPr>
        <w:spacing w:after="0"/>
        <w:ind w:left="0"/>
        <w:jc w:val="both"/>
      </w:pPr>
      <w:r>
        <w:rPr>
          <w:rFonts w:ascii="Times New Roman"/>
          <w:b w:val="false"/>
          <w:i w:val="false"/>
          <w:color w:val="000000"/>
          <w:sz w:val="28"/>
        </w:rPr>
        <w:t xml:space="preserve">                !Всего!в т.ч.!по регу-!в т.ч.!Всего!в т.ч.!по регу-!в т.ч. </w:t>
      </w:r>
    </w:p>
    <w:p>
      <w:pPr>
        <w:spacing w:after="0"/>
        <w:ind w:left="0"/>
        <w:jc w:val="both"/>
      </w:pPr>
      <w:r>
        <w:rPr>
          <w:rFonts w:ascii="Times New Roman"/>
          <w:b w:val="false"/>
          <w:i w:val="false"/>
          <w:color w:val="000000"/>
          <w:sz w:val="28"/>
        </w:rPr>
        <w:t xml:space="preserve">                !рас- !расхо-!лируемой!расхо-!рас- !расхо-!лируемой!расхо- </w:t>
      </w:r>
    </w:p>
    <w:p>
      <w:pPr>
        <w:spacing w:after="0"/>
        <w:ind w:left="0"/>
        <w:jc w:val="both"/>
      </w:pPr>
      <w:r>
        <w:rPr>
          <w:rFonts w:ascii="Times New Roman"/>
          <w:b w:val="false"/>
          <w:i w:val="false"/>
          <w:color w:val="000000"/>
          <w:sz w:val="28"/>
        </w:rPr>
        <w:t xml:space="preserve">                !ходов!ды пе-!деятель-!ды пе-!ходов!ды пе-!деятель-!ды пе- </w:t>
      </w:r>
    </w:p>
    <w:p>
      <w:pPr>
        <w:spacing w:after="0"/>
        <w:ind w:left="0"/>
        <w:jc w:val="both"/>
      </w:pPr>
      <w:r>
        <w:rPr>
          <w:rFonts w:ascii="Times New Roman"/>
          <w:b w:val="false"/>
          <w:i w:val="false"/>
          <w:color w:val="000000"/>
          <w:sz w:val="28"/>
        </w:rPr>
        <w:t xml:space="preserve">                !     !риода !ности   !риода !     !риода !ности   !риода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11 !  12  !   13   !  14  !  15 !  16  !   17   !  18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Материальные </w:t>
      </w:r>
    </w:p>
    <w:p>
      <w:pPr>
        <w:spacing w:after="0"/>
        <w:ind w:left="0"/>
        <w:jc w:val="both"/>
      </w:pPr>
      <w:r>
        <w:rPr>
          <w:rFonts w:ascii="Times New Roman"/>
          <w:b w:val="false"/>
          <w:i w:val="false"/>
          <w:color w:val="000000"/>
          <w:sz w:val="28"/>
        </w:rPr>
        <w:t xml:space="preserve">затраты-всего </w:t>
      </w:r>
    </w:p>
    <w:p>
      <w:pPr>
        <w:spacing w:after="0"/>
        <w:ind w:left="0"/>
        <w:jc w:val="both"/>
      </w:pPr>
      <w:r>
        <w:rPr>
          <w:rFonts w:ascii="Times New Roman"/>
          <w:b w:val="false"/>
          <w:i w:val="false"/>
          <w:color w:val="000000"/>
          <w:sz w:val="28"/>
        </w:rPr>
        <w:t xml:space="preserve">(сумма стр.201, </w:t>
      </w:r>
    </w:p>
    <w:p>
      <w:pPr>
        <w:spacing w:after="0"/>
        <w:ind w:left="0"/>
        <w:jc w:val="both"/>
      </w:pPr>
      <w:r>
        <w:rPr>
          <w:rFonts w:ascii="Times New Roman"/>
          <w:b w:val="false"/>
          <w:i w:val="false"/>
          <w:color w:val="000000"/>
          <w:sz w:val="28"/>
        </w:rPr>
        <w:t xml:space="preserve">202,203,204,205, </w:t>
      </w:r>
    </w:p>
    <w:p>
      <w:pPr>
        <w:spacing w:after="0"/>
        <w:ind w:left="0"/>
        <w:jc w:val="both"/>
      </w:pPr>
      <w:r>
        <w:rPr>
          <w:rFonts w:ascii="Times New Roman"/>
          <w:b w:val="false"/>
          <w:i w:val="false"/>
          <w:color w:val="000000"/>
          <w:sz w:val="28"/>
        </w:rPr>
        <w:t xml:space="preserve">206,207), </w:t>
      </w:r>
    </w:p>
    <w:p>
      <w:pPr>
        <w:spacing w:after="0"/>
        <w:ind w:left="0"/>
        <w:jc w:val="both"/>
      </w:pPr>
      <w:r>
        <w:rPr>
          <w:rFonts w:ascii="Times New Roman"/>
          <w:b w:val="false"/>
          <w:i w:val="false"/>
          <w:color w:val="000000"/>
          <w:sz w:val="28"/>
        </w:rPr>
        <w:t xml:space="preserve">млн. тенге        1100     74     1078     67  1200     87     1155      81 </w:t>
      </w:r>
    </w:p>
    <w:p>
      <w:pPr>
        <w:spacing w:after="0"/>
        <w:ind w:left="0"/>
        <w:jc w:val="both"/>
      </w:pPr>
      <w:r>
        <w:rPr>
          <w:rFonts w:ascii="Times New Roman"/>
          <w:b w:val="false"/>
          <w:i w:val="false"/>
          <w:color w:val="000000"/>
          <w:sz w:val="28"/>
        </w:rPr>
        <w:t xml:space="preserve">сырье, запчасти    </w:t>
      </w:r>
    </w:p>
    <w:p>
      <w:pPr>
        <w:spacing w:after="0"/>
        <w:ind w:left="0"/>
        <w:jc w:val="both"/>
      </w:pPr>
      <w:r>
        <w:rPr>
          <w:rFonts w:ascii="Times New Roman"/>
          <w:b w:val="false"/>
          <w:i w:val="false"/>
          <w:color w:val="000000"/>
          <w:sz w:val="28"/>
        </w:rPr>
        <w:t xml:space="preserve">и материалы - </w:t>
      </w:r>
    </w:p>
    <w:p>
      <w:pPr>
        <w:spacing w:after="0"/>
        <w:ind w:left="0"/>
        <w:jc w:val="both"/>
      </w:pPr>
      <w:r>
        <w:rPr>
          <w:rFonts w:ascii="Times New Roman"/>
          <w:b w:val="false"/>
          <w:i w:val="false"/>
          <w:color w:val="000000"/>
          <w:sz w:val="28"/>
        </w:rPr>
        <w:t xml:space="preserve">всего, из них      180      4      176      3   190      5      183       4 </w:t>
      </w:r>
    </w:p>
    <w:p>
      <w:pPr>
        <w:spacing w:after="0"/>
        <w:ind w:left="0"/>
        <w:jc w:val="both"/>
      </w:pPr>
      <w:r>
        <w:rPr>
          <w:rFonts w:ascii="Times New Roman"/>
          <w:b w:val="false"/>
          <w:i w:val="false"/>
          <w:color w:val="000000"/>
          <w:sz w:val="28"/>
        </w:rPr>
        <w:t xml:space="preserve">    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Покупные изделия </w:t>
      </w:r>
    </w:p>
    <w:p>
      <w:pPr>
        <w:spacing w:after="0"/>
        <w:ind w:left="0"/>
        <w:jc w:val="both"/>
      </w:pPr>
      <w:r>
        <w:rPr>
          <w:rFonts w:ascii="Times New Roman"/>
          <w:b w:val="false"/>
          <w:i w:val="false"/>
          <w:color w:val="000000"/>
          <w:sz w:val="28"/>
        </w:rPr>
        <w:t xml:space="preserve">и полуфабрикаты, </w:t>
      </w:r>
    </w:p>
    <w:p>
      <w:pPr>
        <w:spacing w:after="0"/>
        <w:ind w:left="0"/>
        <w:jc w:val="both"/>
      </w:pPr>
      <w:r>
        <w:rPr>
          <w:rFonts w:ascii="Times New Roman"/>
          <w:b w:val="false"/>
          <w:i w:val="false"/>
          <w:color w:val="000000"/>
          <w:sz w:val="28"/>
        </w:rPr>
        <w:t xml:space="preserve">вспомогательные </w:t>
      </w:r>
    </w:p>
    <w:p>
      <w:pPr>
        <w:spacing w:after="0"/>
        <w:ind w:left="0"/>
        <w:jc w:val="both"/>
      </w:pPr>
      <w:r>
        <w:rPr>
          <w:rFonts w:ascii="Times New Roman"/>
          <w:b w:val="false"/>
          <w:i w:val="false"/>
          <w:color w:val="000000"/>
          <w:sz w:val="28"/>
        </w:rPr>
        <w:t xml:space="preserve">материалы - </w:t>
      </w:r>
    </w:p>
    <w:p>
      <w:pPr>
        <w:spacing w:after="0"/>
        <w:ind w:left="0"/>
        <w:jc w:val="both"/>
      </w:pPr>
      <w:r>
        <w:rPr>
          <w:rFonts w:ascii="Times New Roman"/>
          <w:b w:val="false"/>
          <w:i w:val="false"/>
          <w:color w:val="000000"/>
          <w:sz w:val="28"/>
        </w:rPr>
        <w:t xml:space="preserve">всего, из них        0      0        0      0     0      0        0       0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Топливо-всего, </w:t>
      </w:r>
    </w:p>
    <w:p>
      <w:pPr>
        <w:spacing w:after="0"/>
        <w:ind w:left="0"/>
        <w:jc w:val="both"/>
      </w:pPr>
      <w:r>
        <w:rPr>
          <w:rFonts w:ascii="Times New Roman"/>
          <w:b w:val="false"/>
          <w:i w:val="false"/>
          <w:color w:val="000000"/>
          <w:sz w:val="28"/>
        </w:rPr>
        <w:t xml:space="preserve">из него            100      7       95     6    120      8      117       8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Электроэнергия - </w:t>
      </w:r>
    </w:p>
    <w:p>
      <w:pPr>
        <w:spacing w:after="0"/>
        <w:ind w:left="0"/>
        <w:jc w:val="both"/>
      </w:pPr>
      <w:r>
        <w:rPr>
          <w:rFonts w:ascii="Times New Roman"/>
          <w:b w:val="false"/>
          <w:i w:val="false"/>
          <w:color w:val="000000"/>
          <w:sz w:val="28"/>
        </w:rPr>
        <w:t xml:space="preserve">всего, из нее      100      3       97     3    105      4      100       4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оплата работ и </w:t>
      </w:r>
    </w:p>
    <w:p>
      <w:pPr>
        <w:spacing w:after="0"/>
        <w:ind w:left="0"/>
        <w:jc w:val="both"/>
      </w:pPr>
      <w:r>
        <w:rPr>
          <w:rFonts w:ascii="Times New Roman"/>
          <w:b w:val="false"/>
          <w:i w:val="false"/>
          <w:color w:val="000000"/>
          <w:sz w:val="28"/>
        </w:rPr>
        <w:t xml:space="preserve">услуг </w:t>
      </w:r>
    </w:p>
    <w:p>
      <w:pPr>
        <w:spacing w:after="0"/>
        <w:ind w:left="0"/>
        <w:jc w:val="both"/>
      </w:pPr>
      <w:r>
        <w:rPr>
          <w:rFonts w:ascii="Times New Roman"/>
          <w:b w:val="false"/>
          <w:i w:val="false"/>
          <w:color w:val="000000"/>
          <w:sz w:val="28"/>
        </w:rPr>
        <w:t xml:space="preserve">производственного </w:t>
      </w:r>
    </w:p>
    <w:p>
      <w:pPr>
        <w:spacing w:after="0"/>
        <w:ind w:left="0"/>
        <w:jc w:val="both"/>
      </w:pPr>
      <w:r>
        <w:rPr>
          <w:rFonts w:ascii="Times New Roman"/>
          <w:b w:val="false"/>
          <w:i w:val="false"/>
          <w:color w:val="000000"/>
          <w:sz w:val="28"/>
        </w:rPr>
        <w:t xml:space="preserve">характера, </w:t>
      </w:r>
    </w:p>
    <w:p>
      <w:pPr>
        <w:spacing w:after="0"/>
        <w:ind w:left="0"/>
        <w:jc w:val="both"/>
      </w:pPr>
      <w:r>
        <w:rPr>
          <w:rFonts w:ascii="Times New Roman"/>
          <w:b w:val="false"/>
          <w:i w:val="false"/>
          <w:color w:val="000000"/>
          <w:sz w:val="28"/>
        </w:rPr>
        <w:t xml:space="preserve">выполняемых </w:t>
      </w:r>
    </w:p>
    <w:p>
      <w:pPr>
        <w:spacing w:after="0"/>
        <w:ind w:left="0"/>
        <w:jc w:val="both"/>
      </w:pPr>
      <w:r>
        <w:rPr>
          <w:rFonts w:ascii="Times New Roman"/>
          <w:b w:val="false"/>
          <w:i w:val="false"/>
          <w:color w:val="000000"/>
          <w:sz w:val="28"/>
        </w:rPr>
        <w:t xml:space="preserve">сторонними </w:t>
      </w:r>
    </w:p>
    <w:p>
      <w:pPr>
        <w:spacing w:after="0"/>
        <w:ind w:left="0"/>
        <w:jc w:val="both"/>
      </w:pPr>
      <w:r>
        <w:rPr>
          <w:rFonts w:ascii="Times New Roman"/>
          <w:b w:val="false"/>
          <w:i w:val="false"/>
          <w:color w:val="000000"/>
          <w:sz w:val="28"/>
        </w:rPr>
        <w:t xml:space="preserve">организациями - </w:t>
      </w:r>
    </w:p>
    <w:p>
      <w:pPr>
        <w:spacing w:after="0"/>
        <w:ind w:left="0"/>
        <w:jc w:val="both"/>
      </w:pPr>
      <w:r>
        <w:rPr>
          <w:rFonts w:ascii="Times New Roman"/>
          <w:b w:val="false"/>
          <w:i w:val="false"/>
          <w:color w:val="000000"/>
          <w:sz w:val="28"/>
        </w:rPr>
        <w:t xml:space="preserve">всего, из них      670     60      660    55    705     70      680      65 </w:t>
      </w:r>
    </w:p>
    <w:p>
      <w:pPr>
        <w:spacing w:after="0"/>
        <w:ind w:left="0"/>
        <w:jc w:val="both"/>
      </w:pPr>
      <w:r>
        <w:rPr>
          <w:rFonts w:ascii="Times New Roman"/>
          <w:b w:val="false"/>
          <w:i w:val="false"/>
          <w:color w:val="000000"/>
          <w:sz w:val="28"/>
        </w:rPr>
        <w:t xml:space="preserve">на ремонт </w:t>
      </w:r>
    </w:p>
    <w:p>
      <w:pPr>
        <w:spacing w:after="0"/>
        <w:ind w:left="0"/>
        <w:jc w:val="both"/>
      </w:pPr>
      <w:r>
        <w:rPr>
          <w:rFonts w:ascii="Times New Roman"/>
          <w:b w:val="false"/>
          <w:i w:val="false"/>
          <w:color w:val="000000"/>
          <w:sz w:val="28"/>
        </w:rPr>
        <w:t xml:space="preserve">зданий, </w:t>
      </w:r>
    </w:p>
    <w:p>
      <w:pPr>
        <w:spacing w:after="0"/>
        <w:ind w:left="0"/>
        <w:jc w:val="both"/>
      </w:pPr>
      <w:r>
        <w:rPr>
          <w:rFonts w:ascii="Times New Roman"/>
          <w:b w:val="false"/>
          <w:i w:val="false"/>
          <w:color w:val="000000"/>
          <w:sz w:val="28"/>
        </w:rPr>
        <w:t xml:space="preserve">сооружений         165      4      160     4    165      4      160       4 </w:t>
      </w:r>
    </w:p>
    <w:p>
      <w:pPr>
        <w:spacing w:after="0"/>
        <w:ind w:left="0"/>
        <w:jc w:val="both"/>
      </w:pPr>
      <w:r>
        <w:rPr>
          <w:rFonts w:ascii="Times New Roman"/>
          <w:b w:val="false"/>
          <w:i w:val="false"/>
          <w:color w:val="000000"/>
          <w:sz w:val="28"/>
        </w:rPr>
        <w:t xml:space="preserve">машин и </w:t>
      </w:r>
    </w:p>
    <w:p>
      <w:pPr>
        <w:spacing w:after="0"/>
        <w:ind w:left="0"/>
        <w:jc w:val="both"/>
      </w:pPr>
      <w:r>
        <w:rPr>
          <w:rFonts w:ascii="Times New Roman"/>
          <w:b w:val="false"/>
          <w:i w:val="false"/>
          <w:color w:val="000000"/>
          <w:sz w:val="28"/>
        </w:rPr>
        <w:t xml:space="preserve">оборудования        10      2        9     2     10      2        9       2 </w:t>
      </w:r>
    </w:p>
    <w:p>
      <w:pPr>
        <w:spacing w:after="0"/>
        <w:ind w:left="0"/>
        <w:jc w:val="both"/>
      </w:pPr>
      <w:r>
        <w:rPr>
          <w:rFonts w:ascii="Times New Roman"/>
          <w:b w:val="false"/>
          <w:i w:val="false"/>
          <w:color w:val="000000"/>
          <w:sz w:val="28"/>
        </w:rPr>
        <w:t xml:space="preserve">прочие </w:t>
      </w:r>
    </w:p>
    <w:p>
      <w:pPr>
        <w:spacing w:after="0"/>
        <w:ind w:left="0"/>
        <w:jc w:val="both"/>
      </w:pPr>
      <w:r>
        <w:rPr>
          <w:rFonts w:ascii="Times New Roman"/>
          <w:b w:val="false"/>
          <w:i w:val="false"/>
          <w:color w:val="000000"/>
          <w:sz w:val="28"/>
        </w:rPr>
        <w:t xml:space="preserve">материальные </w:t>
      </w:r>
    </w:p>
    <w:p>
      <w:pPr>
        <w:spacing w:after="0"/>
        <w:ind w:left="0"/>
        <w:jc w:val="both"/>
      </w:pPr>
      <w:r>
        <w:rPr>
          <w:rFonts w:ascii="Times New Roman"/>
          <w:b w:val="false"/>
          <w:i w:val="false"/>
          <w:color w:val="000000"/>
          <w:sz w:val="28"/>
        </w:rPr>
        <w:t xml:space="preserve">затраты             50      0       50     0     80      0       75       0 </w:t>
      </w:r>
    </w:p>
    <w:p>
      <w:pPr>
        <w:spacing w:after="0"/>
        <w:ind w:left="0"/>
        <w:jc w:val="both"/>
      </w:pPr>
      <w:r>
        <w:rPr>
          <w:rFonts w:ascii="Times New Roman"/>
          <w:b w:val="false"/>
          <w:i w:val="false"/>
          <w:color w:val="000000"/>
          <w:sz w:val="28"/>
        </w:rPr>
        <w:t xml:space="preserve">износ основных </w:t>
      </w:r>
    </w:p>
    <w:p>
      <w:pPr>
        <w:spacing w:after="0"/>
        <w:ind w:left="0"/>
        <w:jc w:val="both"/>
      </w:pPr>
      <w:r>
        <w:rPr>
          <w:rFonts w:ascii="Times New Roman"/>
          <w:b w:val="false"/>
          <w:i w:val="false"/>
          <w:color w:val="000000"/>
          <w:sz w:val="28"/>
        </w:rPr>
        <w:t xml:space="preserve">средств           1037     17     1006    17   1207     18     1189      18 </w:t>
      </w:r>
    </w:p>
    <w:p>
      <w:pPr>
        <w:spacing w:after="0"/>
        <w:ind w:left="0"/>
        <w:jc w:val="both"/>
      </w:pPr>
      <w:r>
        <w:rPr>
          <w:rFonts w:ascii="Times New Roman"/>
          <w:b w:val="false"/>
          <w:i w:val="false"/>
          <w:color w:val="000000"/>
          <w:sz w:val="28"/>
        </w:rPr>
        <w:t xml:space="preserve">амортизация </w:t>
      </w:r>
    </w:p>
    <w:p>
      <w:pPr>
        <w:spacing w:after="0"/>
        <w:ind w:left="0"/>
        <w:jc w:val="both"/>
      </w:pPr>
      <w:r>
        <w:rPr>
          <w:rFonts w:ascii="Times New Roman"/>
          <w:b w:val="false"/>
          <w:i w:val="false"/>
          <w:color w:val="000000"/>
          <w:sz w:val="28"/>
        </w:rPr>
        <w:t xml:space="preserve">нематериальных </w:t>
      </w:r>
    </w:p>
    <w:p>
      <w:pPr>
        <w:spacing w:after="0"/>
        <w:ind w:left="0"/>
        <w:jc w:val="both"/>
      </w:pPr>
      <w:r>
        <w:rPr>
          <w:rFonts w:ascii="Times New Roman"/>
          <w:b w:val="false"/>
          <w:i w:val="false"/>
          <w:color w:val="000000"/>
          <w:sz w:val="28"/>
        </w:rPr>
        <w:t xml:space="preserve">активов              3      1        3     1      3      1        3       1 </w:t>
      </w:r>
    </w:p>
    <w:p>
      <w:pPr>
        <w:spacing w:after="0"/>
        <w:ind w:left="0"/>
        <w:jc w:val="both"/>
      </w:pPr>
      <w:r>
        <w:rPr>
          <w:rFonts w:ascii="Times New Roman"/>
          <w:b w:val="false"/>
          <w:i w:val="false"/>
          <w:color w:val="000000"/>
          <w:sz w:val="28"/>
        </w:rPr>
        <w:t xml:space="preserve">финансирование </w:t>
      </w:r>
    </w:p>
    <w:p>
      <w:pPr>
        <w:spacing w:after="0"/>
        <w:ind w:left="0"/>
        <w:jc w:val="both"/>
      </w:pPr>
      <w:r>
        <w:rPr>
          <w:rFonts w:ascii="Times New Roman"/>
          <w:b w:val="false"/>
          <w:i w:val="false"/>
          <w:color w:val="000000"/>
          <w:sz w:val="28"/>
        </w:rPr>
        <w:t xml:space="preserve">затрат на кап. </w:t>
      </w:r>
    </w:p>
    <w:p>
      <w:pPr>
        <w:spacing w:after="0"/>
        <w:ind w:left="0"/>
        <w:jc w:val="both"/>
      </w:pPr>
      <w:r>
        <w:rPr>
          <w:rFonts w:ascii="Times New Roman"/>
          <w:b w:val="false"/>
          <w:i w:val="false"/>
          <w:color w:val="000000"/>
          <w:sz w:val="28"/>
        </w:rPr>
        <w:t xml:space="preserve">вложения по </w:t>
      </w:r>
    </w:p>
    <w:p>
      <w:pPr>
        <w:spacing w:after="0"/>
        <w:ind w:left="0"/>
        <w:jc w:val="both"/>
      </w:pPr>
      <w:r>
        <w:rPr>
          <w:rFonts w:ascii="Times New Roman"/>
          <w:b w:val="false"/>
          <w:i w:val="false"/>
          <w:color w:val="000000"/>
          <w:sz w:val="28"/>
        </w:rPr>
        <w:t xml:space="preserve">годам-всего, </w:t>
      </w:r>
    </w:p>
    <w:p>
      <w:pPr>
        <w:spacing w:after="0"/>
        <w:ind w:left="0"/>
        <w:jc w:val="both"/>
      </w:pPr>
      <w:r>
        <w:rPr>
          <w:rFonts w:ascii="Times New Roman"/>
          <w:b w:val="false"/>
          <w:i w:val="false"/>
          <w:color w:val="000000"/>
          <w:sz w:val="28"/>
        </w:rPr>
        <w:t xml:space="preserve">из них            3029            2826         3197            2997 </w:t>
      </w:r>
    </w:p>
    <w:p>
      <w:pPr>
        <w:spacing w:after="0"/>
        <w:ind w:left="0"/>
        <w:jc w:val="both"/>
      </w:pPr>
      <w:r>
        <w:rPr>
          <w:rFonts w:ascii="Times New Roman"/>
          <w:b w:val="false"/>
          <w:i w:val="false"/>
          <w:color w:val="000000"/>
          <w:sz w:val="28"/>
        </w:rPr>
        <w:t xml:space="preserve">прочие расходы - </w:t>
      </w:r>
    </w:p>
    <w:p>
      <w:pPr>
        <w:spacing w:after="0"/>
        <w:ind w:left="0"/>
        <w:jc w:val="both"/>
      </w:pPr>
      <w:r>
        <w:rPr>
          <w:rFonts w:ascii="Times New Roman"/>
          <w:b w:val="false"/>
          <w:i w:val="false"/>
          <w:color w:val="000000"/>
          <w:sz w:val="28"/>
        </w:rPr>
        <w:t xml:space="preserve">всего (сумма стр. </w:t>
      </w:r>
    </w:p>
    <w:p>
      <w:pPr>
        <w:spacing w:after="0"/>
        <w:ind w:left="0"/>
        <w:jc w:val="both"/>
      </w:pPr>
      <w:r>
        <w:rPr>
          <w:rFonts w:ascii="Times New Roman"/>
          <w:b w:val="false"/>
          <w:i w:val="false"/>
          <w:color w:val="000000"/>
          <w:sz w:val="28"/>
        </w:rPr>
        <w:t xml:space="preserve">231,232,233,238, </w:t>
      </w:r>
    </w:p>
    <w:p>
      <w:pPr>
        <w:spacing w:after="0"/>
        <w:ind w:left="0"/>
        <w:jc w:val="both"/>
      </w:pPr>
      <w:r>
        <w:rPr>
          <w:rFonts w:ascii="Times New Roman"/>
          <w:b w:val="false"/>
          <w:i w:val="false"/>
          <w:color w:val="000000"/>
          <w:sz w:val="28"/>
        </w:rPr>
        <w:t xml:space="preserve">239,240), из них  1840   1397     1013   814   1997   1543     1170     916 </w:t>
      </w:r>
    </w:p>
    <w:p>
      <w:pPr>
        <w:spacing w:after="0"/>
        <w:ind w:left="0"/>
        <w:jc w:val="both"/>
      </w:pPr>
      <w:r>
        <w:rPr>
          <w:rFonts w:ascii="Times New Roman"/>
          <w:b w:val="false"/>
          <w:i w:val="false"/>
          <w:color w:val="000000"/>
          <w:sz w:val="28"/>
        </w:rPr>
        <w:t xml:space="preserve">Суточные во время </w:t>
      </w:r>
    </w:p>
    <w:p>
      <w:pPr>
        <w:spacing w:after="0"/>
        <w:ind w:left="0"/>
        <w:jc w:val="both"/>
      </w:pPr>
      <w:r>
        <w:rPr>
          <w:rFonts w:ascii="Times New Roman"/>
          <w:b w:val="false"/>
          <w:i w:val="false"/>
          <w:color w:val="000000"/>
          <w:sz w:val="28"/>
        </w:rPr>
        <w:t xml:space="preserve">служебных </w:t>
      </w:r>
    </w:p>
    <w:p>
      <w:pPr>
        <w:spacing w:after="0"/>
        <w:ind w:left="0"/>
        <w:jc w:val="both"/>
      </w:pPr>
      <w:r>
        <w:rPr>
          <w:rFonts w:ascii="Times New Roman"/>
          <w:b w:val="false"/>
          <w:i w:val="false"/>
          <w:color w:val="000000"/>
          <w:sz w:val="28"/>
        </w:rPr>
        <w:t xml:space="preserve">командировок        15      4       14     3     16      5       15       5 </w:t>
      </w:r>
    </w:p>
    <w:p>
      <w:pPr>
        <w:spacing w:after="0"/>
        <w:ind w:left="0"/>
        <w:jc w:val="both"/>
      </w:pPr>
      <w:r>
        <w:rPr>
          <w:rFonts w:ascii="Times New Roman"/>
          <w:b w:val="false"/>
          <w:i w:val="false"/>
          <w:color w:val="000000"/>
          <w:sz w:val="28"/>
        </w:rPr>
        <w:t xml:space="preserve">арендная плата       2      0        2     0      2      0        2       0 </w:t>
      </w:r>
    </w:p>
    <w:p>
      <w:pPr>
        <w:spacing w:after="0"/>
        <w:ind w:left="0"/>
        <w:jc w:val="both"/>
      </w:pPr>
      <w:r>
        <w:rPr>
          <w:rFonts w:ascii="Times New Roman"/>
          <w:b w:val="false"/>
          <w:i w:val="false"/>
          <w:color w:val="000000"/>
          <w:sz w:val="28"/>
        </w:rPr>
        <w:t xml:space="preserve">налоговые платежи </w:t>
      </w:r>
    </w:p>
    <w:p>
      <w:pPr>
        <w:spacing w:after="0"/>
        <w:ind w:left="0"/>
        <w:jc w:val="both"/>
      </w:pPr>
      <w:r>
        <w:rPr>
          <w:rFonts w:ascii="Times New Roman"/>
          <w:b w:val="false"/>
          <w:i w:val="false"/>
          <w:color w:val="000000"/>
          <w:sz w:val="28"/>
        </w:rPr>
        <w:t xml:space="preserve">и сборы - всего, </w:t>
      </w:r>
    </w:p>
    <w:p>
      <w:pPr>
        <w:spacing w:after="0"/>
        <w:ind w:left="0"/>
        <w:jc w:val="both"/>
      </w:pPr>
      <w:r>
        <w:rPr>
          <w:rFonts w:ascii="Times New Roman"/>
          <w:b w:val="false"/>
          <w:i w:val="false"/>
          <w:color w:val="000000"/>
          <w:sz w:val="28"/>
        </w:rPr>
        <w:t xml:space="preserve">из них             440    223      332   188    502    284      453     241 </w:t>
      </w:r>
    </w:p>
    <w:p>
      <w:pPr>
        <w:spacing w:after="0"/>
        <w:ind w:left="0"/>
        <w:jc w:val="both"/>
      </w:pPr>
      <w:r>
        <w:rPr>
          <w:rFonts w:ascii="Times New Roman"/>
          <w:b w:val="false"/>
          <w:i w:val="false"/>
          <w:color w:val="000000"/>
          <w:sz w:val="28"/>
        </w:rPr>
        <w:t xml:space="preserve">- социальный </w:t>
      </w:r>
    </w:p>
    <w:p>
      <w:pPr>
        <w:spacing w:after="0"/>
        <w:ind w:left="0"/>
        <w:jc w:val="both"/>
      </w:pPr>
      <w:r>
        <w:rPr>
          <w:rFonts w:ascii="Times New Roman"/>
          <w:b w:val="false"/>
          <w:i w:val="false"/>
          <w:color w:val="000000"/>
          <w:sz w:val="28"/>
        </w:rPr>
        <w:t xml:space="preserve">налог              234     29      228    29    249     31      242      30 </w:t>
      </w:r>
    </w:p>
    <w:p>
      <w:pPr>
        <w:spacing w:after="0"/>
        <w:ind w:left="0"/>
        <w:jc w:val="both"/>
      </w:pPr>
      <w:r>
        <w:rPr>
          <w:rFonts w:ascii="Times New Roman"/>
          <w:b w:val="false"/>
          <w:i w:val="false"/>
          <w:color w:val="000000"/>
          <w:sz w:val="28"/>
        </w:rPr>
        <w:t xml:space="preserve">     акцизы               0      0        0     0      0      0        0       0 </w:t>
      </w:r>
    </w:p>
    <w:p>
      <w:pPr>
        <w:spacing w:after="0"/>
        <w:ind w:left="0"/>
        <w:jc w:val="both"/>
      </w:pPr>
      <w:r>
        <w:rPr>
          <w:rFonts w:ascii="Times New Roman"/>
          <w:b w:val="false"/>
          <w:i w:val="false"/>
          <w:color w:val="000000"/>
          <w:sz w:val="28"/>
        </w:rPr>
        <w:t xml:space="preserve">     оплата услуг </w:t>
      </w:r>
    </w:p>
    <w:p>
      <w:pPr>
        <w:spacing w:after="0"/>
        <w:ind w:left="0"/>
        <w:jc w:val="both"/>
      </w:pPr>
      <w:r>
        <w:rPr>
          <w:rFonts w:ascii="Times New Roman"/>
          <w:b w:val="false"/>
          <w:i w:val="false"/>
          <w:color w:val="000000"/>
          <w:sz w:val="28"/>
        </w:rPr>
        <w:t xml:space="preserve">организаций        500    452      280   272    550    497      300     291 </w:t>
      </w:r>
    </w:p>
    <w:p>
      <w:pPr>
        <w:spacing w:after="0"/>
        <w:ind w:left="0"/>
        <w:jc w:val="both"/>
      </w:pPr>
      <w:r>
        <w:rPr>
          <w:rFonts w:ascii="Times New Roman"/>
          <w:b w:val="false"/>
          <w:i w:val="false"/>
          <w:color w:val="000000"/>
          <w:sz w:val="28"/>
        </w:rPr>
        <w:t xml:space="preserve">другие затраты     883    718      385   351    927    757      400     379 </w:t>
      </w:r>
    </w:p>
    <w:p>
      <w:pPr>
        <w:spacing w:after="0"/>
        <w:ind w:left="0"/>
        <w:jc w:val="both"/>
      </w:pPr>
      <w:r>
        <w:rPr>
          <w:rFonts w:ascii="Times New Roman"/>
          <w:b w:val="false"/>
          <w:i w:val="false"/>
          <w:color w:val="000000"/>
          <w:sz w:val="28"/>
        </w:rPr>
        <w:t xml:space="preserve">     расходы по </w:t>
      </w:r>
    </w:p>
    <w:p>
      <w:pPr>
        <w:spacing w:after="0"/>
        <w:ind w:left="0"/>
        <w:jc w:val="both"/>
      </w:pPr>
      <w:r>
        <w:rPr>
          <w:rFonts w:ascii="Times New Roman"/>
          <w:b w:val="false"/>
          <w:i w:val="false"/>
          <w:color w:val="000000"/>
          <w:sz w:val="28"/>
        </w:rPr>
        <w:t xml:space="preserve">процентам          215    215      215   215    155    155      155     155 </w:t>
      </w:r>
    </w:p>
    <w:p>
      <w:pPr>
        <w:spacing w:after="0"/>
        <w:ind w:left="0"/>
        <w:jc w:val="both"/>
      </w:pPr>
      <w:r>
        <w:rPr>
          <w:rFonts w:ascii="Times New Roman"/>
          <w:b w:val="false"/>
          <w:i w:val="false"/>
          <w:color w:val="000000"/>
          <w:sz w:val="28"/>
        </w:rPr>
        <w:t xml:space="preserve">     фонд заработной </w:t>
      </w:r>
    </w:p>
    <w:p>
      <w:pPr>
        <w:spacing w:after="0"/>
        <w:ind w:left="0"/>
        <w:jc w:val="both"/>
      </w:pPr>
      <w:r>
        <w:rPr>
          <w:rFonts w:ascii="Times New Roman"/>
          <w:b w:val="false"/>
          <w:i w:val="false"/>
          <w:color w:val="000000"/>
          <w:sz w:val="28"/>
        </w:rPr>
        <w:t xml:space="preserve">платы (включая </w:t>
      </w:r>
    </w:p>
    <w:p>
      <w:pPr>
        <w:spacing w:after="0"/>
        <w:ind w:left="0"/>
        <w:jc w:val="both"/>
      </w:pPr>
      <w:r>
        <w:rPr>
          <w:rFonts w:ascii="Times New Roman"/>
          <w:b w:val="false"/>
          <w:i w:val="false"/>
          <w:color w:val="000000"/>
          <w:sz w:val="28"/>
        </w:rPr>
        <w:t xml:space="preserve">выплаты в </w:t>
      </w:r>
    </w:p>
    <w:p>
      <w:pPr>
        <w:spacing w:after="0"/>
        <w:ind w:left="0"/>
        <w:jc w:val="both"/>
      </w:pPr>
      <w:r>
        <w:rPr>
          <w:rFonts w:ascii="Times New Roman"/>
          <w:b w:val="false"/>
          <w:i w:val="false"/>
          <w:color w:val="000000"/>
          <w:sz w:val="28"/>
        </w:rPr>
        <w:t xml:space="preserve">натуральной форме) </w:t>
      </w:r>
    </w:p>
    <w:p>
      <w:pPr>
        <w:spacing w:after="0"/>
        <w:ind w:left="0"/>
        <w:jc w:val="both"/>
      </w:pPr>
      <w:r>
        <w:rPr>
          <w:rFonts w:ascii="Times New Roman"/>
          <w:b w:val="false"/>
          <w:i w:val="false"/>
          <w:color w:val="000000"/>
          <w:sz w:val="28"/>
        </w:rPr>
        <w:t xml:space="preserve">- всего, из них   1116    140     1085   137   1188    147     1150     143 </w:t>
      </w:r>
    </w:p>
    <w:p>
      <w:pPr>
        <w:spacing w:after="0"/>
        <w:ind w:left="0"/>
        <w:jc w:val="both"/>
      </w:pPr>
      <w:r>
        <w:rPr>
          <w:rFonts w:ascii="Times New Roman"/>
          <w:b w:val="false"/>
          <w:i w:val="false"/>
          <w:color w:val="000000"/>
          <w:sz w:val="28"/>
        </w:rPr>
        <w:t xml:space="preserve">     выплаты в </w:t>
      </w:r>
    </w:p>
    <w:p>
      <w:pPr>
        <w:spacing w:after="0"/>
        <w:ind w:left="0"/>
        <w:jc w:val="both"/>
      </w:pPr>
      <w:r>
        <w:rPr>
          <w:rFonts w:ascii="Times New Roman"/>
          <w:b w:val="false"/>
          <w:i w:val="false"/>
          <w:color w:val="000000"/>
          <w:sz w:val="28"/>
        </w:rPr>
        <w:t xml:space="preserve">натуральной форме </w:t>
      </w:r>
    </w:p>
    <w:p>
      <w:pPr>
        <w:spacing w:after="0"/>
        <w:ind w:left="0"/>
        <w:jc w:val="both"/>
      </w:pPr>
      <w:r>
        <w:rPr>
          <w:rFonts w:ascii="Times New Roman"/>
          <w:b w:val="false"/>
          <w:i w:val="false"/>
          <w:color w:val="000000"/>
          <w:sz w:val="28"/>
        </w:rPr>
        <w:t xml:space="preserve">     производственный </w:t>
      </w:r>
    </w:p>
    <w:p>
      <w:pPr>
        <w:spacing w:after="0"/>
        <w:ind w:left="0"/>
        <w:jc w:val="both"/>
      </w:pPr>
      <w:r>
        <w:rPr>
          <w:rFonts w:ascii="Times New Roman"/>
          <w:b w:val="false"/>
          <w:i w:val="false"/>
          <w:color w:val="000000"/>
          <w:sz w:val="28"/>
        </w:rPr>
        <w:t xml:space="preserve">персонал           911             884          971             942 </w:t>
      </w:r>
    </w:p>
    <w:p>
      <w:pPr>
        <w:spacing w:after="0"/>
        <w:ind w:left="0"/>
        <w:jc w:val="both"/>
      </w:pPr>
      <w:r>
        <w:rPr>
          <w:rFonts w:ascii="Times New Roman"/>
          <w:b w:val="false"/>
          <w:i w:val="false"/>
          <w:color w:val="000000"/>
          <w:sz w:val="28"/>
        </w:rPr>
        <w:t xml:space="preserve">вспомогательный </w:t>
      </w:r>
    </w:p>
    <w:p>
      <w:pPr>
        <w:spacing w:after="0"/>
        <w:ind w:left="0"/>
        <w:jc w:val="both"/>
      </w:pPr>
      <w:r>
        <w:rPr>
          <w:rFonts w:ascii="Times New Roman"/>
          <w:b w:val="false"/>
          <w:i w:val="false"/>
          <w:color w:val="000000"/>
          <w:sz w:val="28"/>
        </w:rPr>
        <w:t xml:space="preserve">персонал            65              64           70              65 </w:t>
      </w:r>
    </w:p>
    <w:p>
      <w:pPr>
        <w:spacing w:after="0"/>
        <w:ind w:left="0"/>
        <w:jc w:val="both"/>
      </w:pPr>
      <w:r>
        <w:rPr>
          <w:rFonts w:ascii="Times New Roman"/>
          <w:b w:val="false"/>
          <w:i w:val="false"/>
          <w:color w:val="000000"/>
          <w:sz w:val="28"/>
        </w:rPr>
        <w:t xml:space="preserve">     административный </w:t>
      </w:r>
    </w:p>
    <w:p>
      <w:pPr>
        <w:spacing w:after="0"/>
        <w:ind w:left="0"/>
        <w:jc w:val="both"/>
      </w:pPr>
      <w:r>
        <w:rPr>
          <w:rFonts w:ascii="Times New Roman"/>
          <w:b w:val="false"/>
          <w:i w:val="false"/>
          <w:color w:val="000000"/>
          <w:sz w:val="28"/>
        </w:rPr>
        <w:t xml:space="preserve">персонал - всего, </w:t>
      </w:r>
    </w:p>
    <w:p>
      <w:pPr>
        <w:spacing w:after="0"/>
        <w:ind w:left="0"/>
        <w:jc w:val="both"/>
      </w:pPr>
      <w:r>
        <w:rPr>
          <w:rFonts w:ascii="Times New Roman"/>
          <w:b w:val="false"/>
          <w:i w:val="false"/>
          <w:color w:val="000000"/>
          <w:sz w:val="28"/>
        </w:rPr>
        <w:t xml:space="preserve">из них             140    140      137   137    147    147      143     143 </w:t>
      </w:r>
    </w:p>
    <w:p>
      <w:pPr>
        <w:spacing w:after="0"/>
        <w:ind w:left="0"/>
        <w:jc w:val="both"/>
      </w:pPr>
      <w:r>
        <w:rPr>
          <w:rFonts w:ascii="Times New Roman"/>
          <w:b w:val="false"/>
          <w:i w:val="false"/>
          <w:color w:val="000000"/>
          <w:sz w:val="28"/>
        </w:rPr>
        <w:t xml:space="preserve">     головной офис       77     77       75    75     81     81       80      80 </w:t>
      </w:r>
    </w:p>
    <w:p>
      <w:pPr>
        <w:spacing w:after="0"/>
        <w:ind w:left="0"/>
        <w:jc w:val="both"/>
      </w:pPr>
      <w:r>
        <w:rPr>
          <w:rFonts w:ascii="Times New Roman"/>
          <w:b w:val="false"/>
          <w:i w:val="false"/>
          <w:color w:val="000000"/>
          <w:sz w:val="28"/>
        </w:rPr>
        <w:t xml:space="preserve">     отчисления в </w:t>
      </w:r>
    </w:p>
    <w:p>
      <w:pPr>
        <w:spacing w:after="0"/>
        <w:ind w:left="0"/>
        <w:jc w:val="both"/>
      </w:pPr>
      <w:r>
        <w:rPr>
          <w:rFonts w:ascii="Times New Roman"/>
          <w:b w:val="false"/>
          <w:i w:val="false"/>
          <w:color w:val="000000"/>
          <w:sz w:val="28"/>
        </w:rPr>
        <w:t xml:space="preserve">накопительные </w:t>
      </w:r>
    </w:p>
    <w:p>
      <w:pPr>
        <w:spacing w:after="0"/>
        <w:ind w:left="0"/>
        <w:jc w:val="both"/>
      </w:pPr>
      <w:r>
        <w:rPr>
          <w:rFonts w:ascii="Times New Roman"/>
          <w:b w:val="false"/>
          <w:i w:val="false"/>
          <w:color w:val="000000"/>
          <w:sz w:val="28"/>
        </w:rPr>
        <w:t xml:space="preserve">фонды              124     16      120    15    132     16      128      16 </w:t>
      </w:r>
    </w:p>
    <w:p>
      <w:pPr>
        <w:spacing w:after="0"/>
        <w:ind w:left="0"/>
        <w:jc w:val="both"/>
      </w:pPr>
      <w:r>
        <w:rPr>
          <w:rFonts w:ascii="Times New Roman"/>
          <w:b w:val="false"/>
          <w:i w:val="false"/>
          <w:color w:val="000000"/>
          <w:sz w:val="28"/>
        </w:rPr>
        <w:t xml:space="preserve">социальные </w:t>
      </w:r>
    </w:p>
    <w:p>
      <w:pPr>
        <w:spacing w:after="0"/>
        <w:ind w:left="0"/>
        <w:jc w:val="both"/>
      </w:pPr>
      <w:r>
        <w:rPr>
          <w:rFonts w:ascii="Times New Roman"/>
          <w:b w:val="false"/>
          <w:i w:val="false"/>
          <w:color w:val="000000"/>
          <w:sz w:val="28"/>
        </w:rPr>
        <w:t xml:space="preserve">пособия работникам </w:t>
      </w:r>
    </w:p>
    <w:p>
      <w:pPr>
        <w:spacing w:after="0"/>
        <w:ind w:left="0"/>
        <w:jc w:val="both"/>
      </w:pPr>
      <w:r>
        <w:rPr>
          <w:rFonts w:ascii="Times New Roman"/>
          <w:b w:val="false"/>
          <w:i w:val="false"/>
          <w:color w:val="000000"/>
          <w:sz w:val="28"/>
        </w:rPr>
        <w:t xml:space="preserve">за счет средств </w:t>
      </w:r>
    </w:p>
    <w:p>
      <w:pPr>
        <w:spacing w:after="0"/>
        <w:ind w:left="0"/>
        <w:jc w:val="both"/>
      </w:pPr>
      <w:r>
        <w:rPr>
          <w:rFonts w:ascii="Times New Roman"/>
          <w:b w:val="false"/>
          <w:i w:val="false"/>
          <w:color w:val="000000"/>
          <w:sz w:val="28"/>
        </w:rPr>
        <w:t xml:space="preserve">предприятия         55     55        0     0     58     58        0 </w:t>
      </w:r>
    </w:p>
    <w:p>
      <w:pPr>
        <w:spacing w:after="0"/>
        <w:ind w:left="0"/>
        <w:jc w:val="both"/>
      </w:pPr>
      <w:r>
        <w:rPr>
          <w:rFonts w:ascii="Times New Roman"/>
          <w:b w:val="false"/>
          <w:i w:val="false"/>
          <w:color w:val="000000"/>
          <w:sz w:val="28"/>
        </w:rPr>
        <w:t xml:space="preserve">итого расходов </w:t>
      </w:r>
    </w:p>
    <w:p>
      <w:pPr>
        <w:spacing w:after="0"/>
        <w:ind w:left="0"/>
        <w:jc w:val="both"/>
      </w:pPr>
      <w:r>
        <w:rPr>
          <w:rFonts w:ascii="Times New Roman"/>
          <w:b w:val="false"/>
          <w:i w:val="false"/>
          <w:color w:val="000000"/>
          <w:sz w:val="28"/>
        </w:rPr>
        <w:t xml:space="preserve">(сумма строк </w:t>
      </w:r>
    </w:p>
    <w:p>
      <w:pPr>
        <w:spacing w:after="0"/>
        <w:ind w:left="0"/>
        <w:jc w:val="both"/>
      </w:pPr>
      <w:r>
        <w:rPr>
          <w:rFonts w:ascii="Times New Roman"/>
          <w:b w:val="false"/>
          <w:i w:val="false"/>
          <w:color w:val="000000"/>
          <w:sz w:val="28"/>
        </w:rPr>
        <w:t xml:space="preserve">200,210,220,230, </w:t>
      </w:r>
    </w:p>
    <w:p>
      <w:pPr>
        <w:spacing w:after="0"/>
        <w:ind w:left="0"/>
        <w:jc w:val="both"/>
      </w:pPr>
      <w:r>
        <w:rPr>
          <w:rFonts w:ascii="Times New Roman"/>
          <w:b w:val="false"/>
          <w:i w:val="false"/>
          <w:color w:val="000000"/>
          <w:sz w:val="28"/>
        </w:rPr>
        <w:t xml:space="preserve">245,250,260)      5490   1915     4520  1266   5940   2025     4950    1330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     2004 г. прогноз        !     2005 г. прогноз </w:t>
      </w:r>
    </w:p>
    <w:p>
      <w:pPr>
        <w:spacing w:after="0"/>
        <w:ind w:left="0"/>
        <w:jc w:val="both"/>
      </w:pPr>
      <w:r>
        <w:rPr>
          <w:rFonts w:ascii="Times New Roman"/>
          <w:b w:val="false"/>
          <w:i w:val="false"/>
          <w:color w:val="000000"/>
          <w:sz w:val="28"/>
        </w:rPr>
        <w:t xml:space="preserve">  показателей   !____________________________!_____________________________ </w:t>
      </w:r>
    </w:p>
    <w:p>
      <w:pPr>
        <w:spacing w:after="0"/>
        <w:ind w:left="0"/>
        <w:jc w:val="both"/>
      </w:pPr>
      <w:r>
        <w:rPr>
          <w:rFonts w:ascii="Times New Roman"/>
          <w:b w:val="false"/>
          <w:i w:val="false"/>
          <w:color w:val="000000"/>
          <w:sz w:val="28"/>
        </w:rPr>
        <w:t xml:space="preserve">                !Всего!в т.ч.!по регу-!в т.ч.!Всего!в т.ч.!по регу-!в т.ч. </w:t>
      </w:r>
    </w:p>
    <w:p>
      <w:pPr>
        <w:spacing w:after="0"/>
        <w:ind w:left="0"/>
        <w:jc w:val="both"/>
      </w:pPr>
      <w:r>
        <w:rPr>
          <w:rFonts w:ascii="Times New Roman"/>
          <w:b w:val="false"/>
          <w:i w:val="false"/>
          <w:color w:val="000000"/>
          <w:sz w:val="28"/>
        </w:rPr>
        <w:t xml:space="preserve">                !рас- !расхо-!лируемой!расхо-!рас- !расхо-!лируемой!расхо- </w:t>
      </w:r>
    </w:p>
    <w:p>
      <w:pPr>
        <w:spacing w:after="0"/>
        <w:ind w:left="0"/>
        <w:jc w:val="both"/>
      </w:pPr>
      <w:r>
        <w:rPr>
          <w:rFonts w:ascii="Times New Roman"/>
          <w:b w:val="false"/>
          <w:i w:val="false"/>
          <w:color w:val="000000"/>
          <w:sz w:val="28"/>
        </w:rPr>
        <w:t xml:space="preserve">                !ходов!ды пе-!деятель-!ды пе-!ходов!ды пе-!деятель-!ды пе- </w:t>
      </w:r>
    </w:p>
    <w:p>
      <w:pPr>
        <w:spacing w:after="0"/>
        <w:ind w:left="0"/>
        <w:jc w:val="both"/>
      </w:pPr>
      <w:r>
        <w:rPr>
          <w:rFonts w:ascii="Times New Roman"/>
          <w:b w:val="false"/>
          <w:i w:val="false"/>
          <w:color w:val="000000"/>
          <w:sz w:val="28"/>
        </w:rPr>
        <w:t xml:space="preserve">                !     !риода !ности   !риода !     !риода !ности   !риода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19 !  20  !   21   !  22  !  23 !  24  !   25   !  26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Материальные </w:t>
      </w:r>
    </w:p>
    <w:p>
      <w:pPr>
        <w:spacing w:after="0"/>
        <w:ind w:left="0"/>
        <w:jc w:val="both"/>
      </w:pPr>
      <w:r>
        <w:rPr>
          <w:rFonts w:ascii="Times New Roman"/>
          <w:b w:val="false"/>
          <w:i w:val="false"/>
          <w:color w:val="000000"/>
          <w:sz w:val="28"/>
        </w:rPr>
        <w:t xml:space="preserve">затраты-всего </w:t>
      </w:r>
    </w:p>
    <w:p>
      <w:pPr>
        <w:spacing w:after="0"/>
        <w:ind w:left="0"/>
        <w:jc w:val="both"/>
      </w:pPr>
      <w:r>
        <w:rPr>
          <w:rFonts w:ascii="Times New Roman"/>
          <w:b w:val="false"/>
          <w:i w:val="false"/>
          <w:color w:val="000000"/>
          <w:sz w:val="28"/>
        </w:rPr>
        <w:t xml:space="preserve">(сумма стр.201, </w:t>
      </w:r>
    </w:p>
    <w:p>
      <w:pPr>
        <w:spacing w:after="0"/>
        <w:ind w:left="0"/>
        <w:jc w:val="both"/>
      </w:pPr>
      <w:r>
        <w:rPr>
          <w:rFonts w:ascii="Times New Roman"/>
          <w:b w:val="false"/>
          <w:i w:val="false"/>
          <w:color w:val="000000"/>
          <w:sz w:val="28"/>
        </w:rPr>
        <w:t xml:space="preserve">202,203,204,205, </w:t>
      </w:r>
    </w:p>
    <w:p>
      <w:pPr>
        <w:spacing w:after="0"/>
        <w:ind w:left="0"/>
        <w:jc w:val="both"/>
      </w:pPr>
      <w:r>
        <w:rPr>
          <w:rFonts w:ascii="Times New Roman"/>
          <w:b w:val="false"/>
          <w:i w:val="false"/>
          <w:color w:val="000000"/>
          <w:sz w:val="28"/>
        </w:rPr>
        <w:t xml:space="preserve">206,207), </w:t>
      </w:r>
    </w:p>
    <w:p>
      <w:pPr>
        <w:spacing w:after="0"/>
        <w:ind w:left="0"/>
        <w:jc w:val="both"/>
      </w:pPr>
      <w:r>
        <w:rPr>
          <w:rFonts w:ascii="Times New Roman"/>
          <w:b w:val="false"/>
          <w:i w:val="false"/>
          <w:color w:val="000000"/>
          <w:sz w:val="28"/>
        </w:rPr>
        <w:t xml:space="preserve">млн. тенге        1300     97     1259     94  1500    105     1465      99 </w:t>
      </w:r>
    </w:p>
    <w:p>
      <w:pPr>
        <w:spacing w:after="0"/>
        <w:ind w:left="0"/>
        <w:jc w:val="both"/>
      </w:pPr>
      <w:r>
        <w:rPr>
          <w:rFonts w:ascii="Times New Roman"/>
          <w:b w:val="false"/>
          <w:i w:val="false"/>
          <w:color w:val="000000"/>
          <w:sz w:val="28"/>
        </w:rPr>
        <w:t xml:space="preserve">сырье, запчасти    </w:t>
      </w:r>
    </w:p>
    <w:p>
      <w:pPr>
        <w:spacing w:after="0"/>
        <w:ind w:left="0"/>
        <w:jc w:val="both"/>
      </w:pPr>
      <w:r>
        <w:rPr>
          <w:rFonts w:ascii="Times New Roman"/>
          <w:b w:val="false"/>
          <w:i w:val="false"/>
          <w:color w:val="000000"/>
          <w:sz w:val="28"/>
        </w:rPr>
        <w:t xml:space="preserve">и материалы - </w:t>
      </w:r>
    </w:p>
    <w:p>
      <w:pPr>
        <w:spacing w:after="0"/>
        <w:ind w:left="0"/>
        <w:jc w:val="both"/>
      </w:pPr>
      <w:r>
        <w:rPr>
          <w:rFonts w:ascii="Times New Roman"/>
          <w:b w:val="false"/>
          <w:i w:val="false"/>
          <w:color w:val="000000"/>
          <w:sz w:val="28"/>
        </w:rPr>
        <w:t xml:space="preserve">всего, из них      200      5      195      4   325     10      315       9 </w:t>
      </w:r>
    </w:p>
    <w:p>
      <w:pPr>
        <w:spacing w:after="0"/>
        <w:ind w:left="0"/>
        <w:jc w:val="both"/>
      </w:pPr>
      <w:r>
        <w:rPr>
          <w:rFonts w:ascii="Times New Roman"/>
          <w:b w:val="false"/>
          <w:i w:val="false"/>
          <w:color w:val="000000"/>
          <w:sz w:val="28"/>
        </w:rPr>
        <w:t xml:space="preserve">    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Покупные изделия </w:t>
      </w:r>
    </w:p>
    <w:p>
      <w:pPr>
        <w:spacing w:after="0"/>
        <w:ind w:left="0"/>
        <w:jc w:val="both"/>
      </w:pPr>
      <w:r>
        <w:rPr>
          <w:rFonts w:ascii="Times New Roman"/>
          <w:b w:val="false"/>
          <w:i w:val="false"/>
          <w:color w:val="000000"/>
          <w:sz w:val="28"/>
        </w:rPr>
        <w:t xml:space="preserve">и полуфабрикаты, </w:t>
      </w:r>
    </w:p>
    <w:p>
      <w:pPr>
        <w:spacing w:after="0"/>
        <w:ind w:left="0"/>
        <w:jc w:val="both"/>
      </w:pPr>
      <w:r>
        <w:rPr>
          <w:rFonts w:ascii="Times New Roman"/>
          <w:b w:val="false"/>
          <w:i w:val="false"/>
          <w:color w:val="000000"/>
          <w:sz w:val="28"/>
        </w:rPr>
        <w:t xml:space="preserve">вспомогательные </w:t>
      </w:r>
    </w:p>
    <w:p>
      <w:pPr>
        <w:spacing w:after="0"/>
        <w:ind w:left="0"/>
        <w:jc w:val="both"/>
      </w:pPr>
      <w:r>
        <w:rPr>
          <w:rFonts w:ascii="Times New Roman"/>
          <w:b w:val="false"/>
          <w:i w:val="false"/>
          <w:color w:val="000000"/>
          <w:sz w:val="28"/>
        </w:rPr>
        <w:t xml:space="preserve">материалы - </w:t>
      </w:r>
    </w:p>
    <w:p>
      <w:pPr>
        <w:spacing w:after="0"/>
        <w:ind w:left="0"/>
        <w:jc w:val="both"/>
      </w:pPr>
      <w:r>
        <w:rPr>
          <w:rFonts w:ascii="Times New Roman"/>
          <w:b w:val="false"/>
          <w:i w:val="false"/>
          <w:color w:val="000000"/>
          <w:sz w:val="28"/>
        </w:rPr>
        <w:t xml:space="preserve">всего, из них        0      0        0      0     0      0        0       0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Топливо-всего, </w:t>
      </w:r>
    </w:p>
    <w:p>
      <w:pPr>
        <w:spacing w:after="0"/>
        <w:ind w:left="0"/>
        <w:jc w:val="both"/>
      </w:pPr>
      <w:r>
        <w:rPr>
          <w:rFonts w:ascii="Times New Roman"/>
          <w:b w:val="false"/>
          <w:i w:val="false"/>
          <w:color w:val="000000"/>
          <w:sz w:val="28"/>
        </w:rPr>
        <w:t xml:space="preserve">из него            150     10      145     10   180     10      170      10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Электроэнергия - </w:t>
      </w:r>
    </w:p>
    <w:p>
      <w:pPr>
        <w:spacing w:after="0"/>
        <w:ind w:left="0"/>
        <w:jc w:val="both"/>
      </w:pPr>
      <w:r>
        <w:rPr>
          <w:rFonts w:ascii="Times New Roman"/>
          <w:b w:val="false"/>
          <w:i w:val="false"/>
          <w:color w:val="000000"/>
          <w:sz w:val="28"/>
        </w:rPr>
        <w:t xml:space="preserve">всего, из нее      110      5      105      5   115      5      110       5 </w:t>
      </w:r>
    </w:p>
    <w:p>
      <w:pPr>
        <w:spacing w:after="0"/>
        <w:ind w:left="0"/>
        <w:jc w:val="both"/>
      </w:pPr>
      <w:r>
        <w:rPr>
          <w:rFonts w:ascii="Times New Roman"/>
          <w:b w:val="false"/>
          <w:i w:val="false"/>
          <w:color w:val="000000"/>
          <w:sz w:val="28"/>
        </w:rPr>
        <w:t xml:space="preserve">приобретенные по </w:t>
      </w:r>
    </w:p>
    <w:p>
      <w:pPr>
        <w:spacing w:after="0"/>
        <w:ind w:left="0"/>
        <w:jc w:val="both"/>
      </w:pPr>
      <w:r>
        <w:rPr>
          <w:rFonts w:ascii="Times New Roman"/>
          <w:b w:val="false"/>
          <w:i w:val="false"/>
          <w:color w:val="000000"/>
          <w:sz w:val="28"/>
        </w:rPr>
        <w:t xml:space="preserve">обменному курсу  </w:t>
      </w:r>
    </w:p>
    <w:p>
      <w:pPr>
        <w:spacing w:after="0"/>
        <w:ind w:left="0"/>
        <w:jc w:val="both"/>
      </w:pPr>
      <w:r>
        <w:rPr>
          <w:rFonts w:ascii="Times New Roman"/>
          <w:b w:val="false"/>
          <w:i w:val="false"/>
          <w:color w:val="000000"/>
          <w:sz w:val="28"/>
        </w:rPr>
        <w:t xml:space="preserve">оплата работ и </w:t>
      </w:r>
    </w:p>
    <w:p>
      <w:pPr>
        <w:spacing w:after="0"/>
        <w:ind w:left="0"/>
        <w:jc w:val="both"/>
      </w:pPr>
      <w:r>
        <w:rPr>
          <w:rFonts w:ascii="Times New Roman"/>
          <w:b w:val="false"/>
          <w:i w:val="false"/>
          <w:color w:val="000000"/>
          <w:sz w:val="28"/>
        </w:rPr>
        <w:t xml:space="preserve">услуг </w:t>
      </w:r>
    </w:p>
    <w:p>
      <w:pPr>
        <w:spacing w:after="0"/>
        <w:ind w:left="0"/>
        <w:jc w:val="both"/>
      </w:pPr>
      <w:r>
        <w:rPr>
          <w:rFonts w:ascii="Times New Roman"/>
          <w:b w:val="false"/>
          <w:i w:val="false"/>
          <w:color w:val="000000"/>
          <w:sz w:val="28"/>
        </w:rPr>
        <w:t xml:space="preserve">производственного </w:t>
      </w:r>
    </w:p>
    <w:p>
      <w:pPr>
        <w:spacing w:after="0"/>
        <w:ind w:left="0"/>
        <w:jc w:val="both"/>
      </w:pPr>
      <w:r>
        <w:rPr>
          <w:rFonts w:ascii="Times New Roman"/>
          <w:b w:val="false"/>
          <w:i w:val="false"/>
          <w:color w:val="000000"/>
          <w:sz w:val="28"/>
        </w:rPr>
        <w:t xml:space="preserve">характера, </w:t>
      </w:r>
    </w:p>
    <w:p>
      <w:pPr>
        <w:spacing w:after="0"/>
        <w:ind w:left="0"/>
        <w:jc w:val="both"/>
      </w:pPr>
      <w:r>
        <w:rPr>
          <w:rFonts w:ascii="Times New Roman"/>
          <w:b w:val="false"/>
          <w:i w:val="false"/>
          <w:color w:val="000000"/>
          <w:sz w:val="28"/>
        </w:rPr>
        <w:t xml:space="preserve">выполняемых </w:t>
      </w:r>
    </w:p>
    <w:p>
      <w:pPr>
        <w:spacing w:after="0"/>
        <w:ind w:left="0"/>
        <w:jc w:val="both"/>
      </w:pPr>
      <w:r>
        <w:rPr>
          <w:rFonts w:ascii="Times New Roman"/>
          <w:b w:val="false"/>
          <w:i w:val="false"/>
          <w:color w:val="000000"/>
          <w:sz w:val="28"/>
        </w:rPr>
        <w:t xml:space="preserve">сторонними </w:t>
      </w:r>
    </w:p>
    <w:p>
      <w:pPr>
        <w:spacing w:after="0"/>
        <w:ind w:left="0"/>
        <w:jc w:val="both"/>
      </w:pPr>
      <w:r>
        <w:rPr>
          <w:rFonts w:ascii="Times New Roman"/>
          <w:b w:val="false"/>
          <w:i w:val="false"/>
          <w:color w:val="000000"/>
          <w:sz w:val="28"/>
        </w:rPr>
        <w:t xml:space="preserve">организациями - </w:t>
      </w:r>
    </w:p>
    <w:p>
      <w:pPr>
        <w:spacing w:after="0"/>
        <w:ind w:left="0"/>
        <w:jc w:val="both"/>
      </w:pPr>
      <w:r>
        <w:rPr>
          <w:rFonts w:ascii="Times New Roman"/>
          <w:b w:val="false"/>
          <w:i w:val="false"/>
          <w:color w:val="000000"/>
          <w:sz w:val="28"/>
        </w:rPr>
        <w:t xml:space="preserve">всего, из них      750     77      729    75    785     80      780      75 </w:t>
      </w:r>
    </w:p>
    <w:p>
      <w:pPr>
        <w:spacing w:after="0"/>
        <w:ind w:left="0"/>
        <w:jc w:val="both"/>
      </w:pPr>
      <w:r>
        <w:rPr>
          <w:rFonts w:ascii="Times New Roman"/>
          <w:b w:val="false"/>
          <w:i w:val="false"/>
          <w:color w:val="000000"/>
          <w:sz w:val="28"/>
        </w:rPr>
        <w:t xml:space="preserve">на ремонт </w:t>
      </w:r>
    </w:p>
    <w:p>
      <w:pPr>
        <w:spacing w:after="0"/>
        <w:ind w:left="0"/>
        <w:jc w:val="both"/>
      </w:pPr>
      <w:r>
        <w:rPr>
          <w:rFonts w:ascii="Times New Roman"/>
          <w:b w:val="false"/>
          <w:i w:val="false"/>
          <w:color w:val="000000"/>
          <w:sz w:val="28"/>
        </w:rPr>
        <w:t xml:space="preserve">зданий, </w:t>
      </w:r>
    </w:p>
    <w:p>
      <w:pPr>
        <w:spacing w:after="0"/>
        <w:ind w:left="0"/>
        <w:jc w:val="both"/>
      </w:pPr>
      <w:r>
        <w:rPr>
          <w:rFonts w:ascii="Times New Roman"/>
          <w:b w:val="false"/>
          <w:i w:val="false"/>
          <w:color w:val="000000"/>
          <w:sz w:val="28"/>
        </w:rPr>
        <w:t xml:space="preserve">сооружений         170      5      165     5    170      5      165       5 </w:t>
      </w:r>
    </w:p>
    <w:p>
      <w:pPr>
        <w:spacing w:after="0"/>
        <w:ind w:left="0"/>
        <w:jc w:val="both"/>
      </w:pPr>
      <w:r>
        <w:rPr>
          <w:rFonts w:ascii="Times New Roman"/>
          <w:b w:val="false"/>
          <w:i w:val="false"/>
          <w:color w:val="000000"/>
          <w:sz w:val="28"/>
        </w:rPr>
        <w:t xml:space="preserve">машин и </w:t>
      </w:r>
    </w:p>
    <w:p>
      <w:pPr>
        <w:spacing w:after="0"/>
        <w:ind w:left="0"/>
        <w:jc w:val="both"/>
      </w:pPr>
      <w:r>
        <w:rPr>
          <w:rFonts w:ascii="Times New Roman"/>
          <w:b w:val="false"/>
          <w:i w:val="false"/>
          <w:color w:val="000000"/>
          <w:sz w:val="28"/>
        </w:rPr>
        <w:t xml:space="preserve">оборудования        10      2        9     2     10      2        9       2 </w:t>
      </w:r>
    </w:p>
    <w:p>
      <w:pPr>
        <w:spacing w:after="0"/>
        <w:ind w:left="0"/>
        <w:jc w:val="both"/>
      </w:pPr>
      <w:r>
        <w:rPr>
          <w:rFonts w:ascii="Times New Roman"/>
          <w:b w:val="false"/>
          <w:i w:val="false"/>
          <w:color w:val="000000"/>
          <w:sz w:val="28"/>
        </w:rPr>
        <w:t xml:space="preserve">прочие </w:t>
      </w:r>
    </w:p>
    <w:p>
      <w:pPr>
        <w:spacing w:after="0"/>
        <w:ind w:left="0"/>
        <w:jc w:val="both"/>
      </w:pPr>
      <w:r>
        <w:rPr>
          <w:rFonts w:ascii="Times New Roman"/>
          <w:b w:val="false"/>
          <w:i w:val="false"/>
          <w:color w:val="000000"/>
          <w:sz w:val="28"/>
        </w:rPr>
        <w:t xml:space="preserve">материальные </w:t>
      </w:r>
    </w:p>
    <w:p>
      <w:pPr>
        <w:spacing w:after="0"/>
        <w:ind w:left="0"/>
        <w:jc w:val="both"/>
      </w:pPr>
      <w:r>
        <w:rPr>
          <w:rFonts w:ascii="Times New Roman"/>
          <w:b w:val="false"/>
          <w:i w:val="false"/>
          <w:color w:val="000000"/>
          <w:sz w:val="28"/>
        </w:rPr>
        <w:t xml:space="preserve">затраты             90      0       85     0     95      0       90       0 </w:t>
      </w:r>
    </w:p>
    <w:p>
      <w:pPr>
        <w:spacing w:after="0"/>
        <w:ind w:left="0"/>
        <w:jc w:val="both"/>
      </w:pPr>
      <w:r>
        <w:rPr>
          <w:rFonts w:ascii="Times New Roman"/>
          <w:b w:val="false"/>
          <w:i w:val="false"/>
          <w:color w:val="000000"/>
          <w:sz w:val="28"/>
        </w:rPr>
        <w:t xml:space="preserve">износ основных </w:t>
      </w:r>
    </w:p>
    <w:p>
      <w:pPr>
        <w:spacing w:after="0"/>
        <w:ind w:left="0"/>
        <w:jc w:val="both"/>
      </w:pPr>
      <w:r>
        <w:rPr>
          <w:rFonts w:ascii="Times New Roman"/>
          <w:b w:val="false"/>
          <w:i w:val="false"/>
          <w:color w:val="000000"/>
          <w:sz w:val="28"/>
        </w:rPr>
        <w:t xml:space="preserve">средств           1377     19     1358    19   1537     20     1517      20 </w:t>
      </w:r>
    </w:p>
    <w:p>
      <w:pPr>
        <w:spacing w:after="0"/>
        <w:ind w:left="0"/>
        <w:jc w:val="both"/>
      </w:pPr>
      <w:r>
        <w:rPr>
          <w:rFonts w:ascii="Times New Roman"/>
          <w:b w:val="false"/>
          <w:i w:val="false"/>
          <w:color w:val="000000"/>
          <w:sz w:val="28"/>
        </w:rPr>
        <w:t xml:space="preserve">амортизация </w:t>
      </w:r>
    </w:p>
    <w:p>
      <w:pPr>
        <w:spacing w:after="0"/>
        <w:ind w:left="0"/>
        <w:jc w:val="both"/>
      </w:pPr>
      <w:r>
        <w:rPr>
          <w:rFonts w:ascii="Times New Roman"/>
          <w:b w:val="false"/>
          <w:i w:val="false"/>
          <w:color w:val="000000"/>
          <w:sz w:val="28"/>
        </w:rPr>
        <w:t xml:space="preserve">нематериальных </w:t>
      </w:r>
    </w:p>
    <w:p>
      <w:pPr>
        <w:spacing w:after="0"/>
        <w:ind w:left="0"/>
        <w:jc w:val="both"/>
      </w:pPr>
      <w:r>
        <w:rPr>
          <w:rFonts w:ascii="Times New Roman"/>
          <w:b w:val="false"/>
          <w:i w:val="false"/>
          <w:color w:val="000000"/>
          <w:sz w:val="28"/>
        </w:rPr>
        <w:t xml:space="preserve">активов              3      1        3     1      3      1        3       1 </w:t>
      </w:r>
    </w:p>
    <w:p>
      <w:pPr>
        <w:spacing w:after="0"/>
        <w:ind w:left="0"/>
        <w:jc w:val="both"/>
      </w:pPr>
      <w:r>
        <w:rPr>
          <w:rFonts w:ascii="Times New Roman"/>
          <w:b w:val="false"/>
          <w:i w:val="false"/>
          <w:color w:val="000000"/>
          <w:sz w:val="28"/>
        </w:rPr>
        <w:t xml:space="preserve">финансирование </w:t>
      </w:r>
    </w:p>
    <w:p>
      <w:pPr>
        <w:spacing w:after="0"/>
        <w:ind w:left="0"/>
        <w:jc w:val="both"/>
      </w:pPr>
      <w:r>
        <w:rPr>
          <w:rFonts w:ascii="Times New Roman"/>
          <w:b w:val="false"/>
          <w:i w:val="false"/>
          <w:color w:val="000000"/>
          <w:sz w:val="28"/>
        </w:rPr>
        <w:t xml:space="preserve">затрат на кап. </w:t>
      </w:r>
    </w:p>
    <w:p>
      <w:pPr>
        <w:spacing w:after="0"/>
        <w:ind w:left="0"/>
        <w:jc w:val="both"/>
      </w:pPr>
      <w:r>
        <w:rPr>
          <w:rFonts w:ascii="Times New Roman"/>
          <w:b w:val="false"/>
          <w:i w:val="false"/>
          <w:color w:val="000000"/>
          <w:sz w:val="28"/>
        </w:rPr>
        <w:t xml:space="preserve">вложения по </w:t>
      </w:r>
    </w:p>
    <w:p>
      <w:pPr>
        <w:spacing w:after="0"/>
        <w:ind w:left="0"/>
        <w:jc w:val="both"/>
      </w:pPr>
      <w:r>
        <w:rPr>
          <w:rFonts w:ascii="Times New Roman"/>
          <w:b w:val="false"/>
          <w:i w:val="false"/>
          <w:color w:val="000000"/>
          <w:sz w:val="28"/>
        </w:rPr>
        <w:t xml:space="preserve">годам-всего, </w:t>
      </w:r>
    </w:p>
    <w:p>
      <w:pPr>
        <w:spacing w:after="0"/>
        <w:ind w:left="0"/>
        <w:jc w:val="both"/>
      </w:pPr>
      <w:r>
        <w:rPr>
          <w:rFonts w:ascii="Times New Roman"/>
          <w:b w:val="false"/>
          <w:i w:val="false"/>
          <w:color w:val="000000"/>
          <w:sz w:val="28"/>
        </w:rPr>
        <w:t xml:space="preserve">из них            3274            3212         3245            3245 </w:t>
      </w:r>
    </w:p>
    <w:p>
      <w:pPr>
        <w:spacing w:after="0"/>
        <w:ind w:left="0"/>
        <w:jc w:val="both"/>
      </w:pPr>
      <w:r>
        <w:rPr>
          <w:rFonts w:ascii="Times New Roman"/>
          <w:b w:val="false"/>
          <w:i w:val="false"/>
          <w:color w:val="000000"/>
          <w:sz w:val="28"/>
        </w:rPr>
        <w:t xml:space="preserve">прочие расходы - </w:t>
      </w:r>
    </w:p>
    <w:p>
      <w:pPr>
        <w:spacing w:after="0"/>
        <w:ind w:left="0"/>
        <w:jc w:val="both"/>
      </w:pPr>
      <w:r>
        <w:rPr>
          <w:rFonts w:ascii="Times New Roman"/>
          <w:b w:val="false"/>
          <w:i w:val="false"/>
          <w:color w:val="000000"/>
          <w:sz w:val="28"/>
        </w:rPr>
        <w:t xml:space="preserve">всего (сумма стр. </w:t>
      </w:r>
    </w:p>
    <w:p>
      <w:pPr>
        <w:spacing w:after="0"/>
        <w:ind w:left="0"/>
        <w:jc w:val="both"/>
      </w:pPr>
      <w:r>
        <w:rPr>
          <w:rFonts w:ascii="Times New Roman"/>
          <w:b w:val="false"/>
          <w:i w:val="false"/>
          <w:color w:val="000000"/>
          <w:sz w:val="28"/>
        </w:rPr>
        <w:t xml:space="preserve">231,232,233,238, </w:t>
      </w:r>
    </w:p>
    <w:p>
      <w:pPr>
        <w:spacing w:after="0"/>
        <w:ind w:left="0"/>
        <w:jc w:val="both"/>
      </w:pPr>
      <w:r>
        <w:rPr>
          <w:rFonts w:ascii="Times New Roman"/>
          <w:b w:val="false"/>
          <w:i w:val="false"/>
          <w:color w:val="000000"/>
          <w:sz w:val="28"/>
        </w:rPr>
        <w:t xml:space="preserve">239,240), из них  2111   1632     1263   995   2227   1728     1358    1075 </w:t>
      </w:r>
    </w:p>
    <w:p>
      <w:pPr>
        <w:spacing w:after="0"/>
        <w:ind w:left="0"/>
        <w:jc w:val="both"/>
      </w:pPr>
      <w:r>
        <w:rPr>
          <w:rFonts w:ascii="Times New Roman"/>
          <w:b w:val="false"/>
          <w:i w:val="false"/>
          <w:color w:val="000000"/>
          <w:sz w:val="28"/>
        </w:rPr>
        <w:t xml:space="preserve">Суточные во время </w:t>
      </w:r>
    </w:p>
    <w:p>
      <w:pPr>
        <w:spacing w:after="0"/>
        <w:ind w:left="0"/>
        <w:jc w:val="both"/>
      </w:pPr>
      <w:r>
        <w:rPr>
          <w:rFonts w:ascii="Times New Roman"/>
          <w:b w:val="false"/>
          <w:i w:val="false"/>
          <w:color w:val="000000"/>
          <w:sz w:val="28"/>
        </w:rPr>
        <w:t xml:space="preserve">служебных </w:t>
      </w:r>
    </w:p>
    <w:p>
      <w:pPr>
        <w:spacing w:after="0"/>
        <w:ind w:left="0"/>
        <w:jc w:val="both"/>
      </w:pPr>
      <w:r>
        <w:rPr>
          <w:rFonts w:ascii="Times New Roman"/>
          <w:b w:val="false"/>
          <w:i w:val="false"/>
          <w:color w:val="000000"/>
          <w:sz w:val="28"/>
        </w:rPr>
        <w:t xml:space="preserve">командировок        17      6       16     6     18      7       17       7 </w:t>
      </w:r>
    </w:p>
    <w:p>
      <w:pPr>
        <w:spacing w:after="0"/>
        <w:ind w:left="0"/>
        <w:jc w:val="both"/>
      </w:pPr>
      <w:r>
        <w:rPr>
          <w:rFonts w:ascii="Times New Roman"/>
          <w:b w:val="false"/>
          <w:i w:val="false"/>
          <w:color w:val="000000"/>
          <w:sz w:val="28"/>
        </w:rPr>
        <w:t xml:space="preserve">арендная плата       2      0        2     0      2      0        2       0 </w:t>
      </w:r>
    </w:p>
    <w:p>
      <w:pPr>
        <w:spacing w:after="0"/>
        <w:ind w:left="0"/>
        <w:jc w:val="both"/>
      </w:pPr>
      <w:r>
        <w:rPr>
          <w:rFonts w:ascii="Times New Roman"/>
          <w:b w:val="false"/>
          <w:i w:val="false"/>
          <w:color w:val="000000"/>
          <w:sz w:val="28"/>
        </w:rPr>
        <w:t xml:space="preserve">налоговые платежи </w:t>
      </w:r>
    </w:p>
    <w:p>
      <w:pPr>
        <w:spacing w:after="0"/>
        <w:ind w:left="0"/>
        <w:jc w:val="both"/>
      </w:pPr>
      <w:r>
        <w:rPr>
          <w:rFonts w:ascii="Times New Roman"/>
          <w:b w:val="false"/>
          <w:i w:val="false"/>
          <w:color w:val="000000"/>
          <w:sz w:val="28"/>
        </w:rPr>
        <w:t xml:space="preserve">и сборы - всего, </w:t>
      </w:r>
    </w:p>
    <w:p>
      <w:pPr>
        <w:spacing w:after="0"/>
        <w:ind w:left="0"/>
        <w:jc w:val="both"/>
      </w:pPr>
      <w:r>
        <w:rPr>
          <w:rFonts w:ascii="Times New Roman"/>
          <w:b w:val="false"/>
          <w:i w:val="false"/>
          <w:color w:val="000000"/>
          <w:sz w:val="28"/>
        </w:rPr>
        <w:t xml:space="preserve">из них             542    309      526   300    602    356      584     345 </w:t>
      </w:r>
    </w:p>
    <w:p>
      <w:pPr>
        <w:spacing w:after="0"/>
        <w:ind w:left="0"/>
        <w:jc w:val="both"/>
      </w:pPr>
      <w:r>
        <w:rPr>
          <w:rFonts w:ascii="Times New Roman"/>
          <w:b w:val="false"/>
          <w:i w:val="false"/>
          <w:color w:val="000000"/>
          <w:sz w:val="28"/>
        </w:rPr>
        <w:t xml:space="preserve">- социальный </w:t>
      </w:r>
    </w:p>
    <w:p>
      <w:pPr>
        <w:spacing w:after="0"/>
        <w:ind w:left="0"/>
        <w:jc w:val="both"/>
      </w:pPr>
      <w:r>
        <w:rPr>
          <w:rFonts w:ascii="Times New Roman"/>
          <w:b w:val="false"/>
          <w:i w:val="false"/>
          <w:color w:val="000000"/>
          <w:sz w:val="28"/>
        </w:rPr>
        <w:t xml:space="preserve">налог              265     32      257    31    280     34      272      33 </w:t>
      </w:r>
    </w:p>
    <w:p>
      <w:pPr>
        <w:spacing w:after="0"/>
        <w:ind w:left="0"/>
        <w:jc w:val="both"/>
      </w:pPr>
      <w:r>
        <w:rPr>
          <w:rFonts w:ascii="Times New Roman"/>
          <w:b w:val="false"/>
          <w:i w:val="false"/>
          <w:color w:val="000000"/>
          <w:sz w:val="28"/>
        </w:rPr>
        <w:t xml:space="preserve">     акцизы               0      0        0     0      0      0        0       0 </w:t>
      </w:r>
    </w:p>
    <w:p>
      <w:pPr>
        <w:spacing w:after="0"/>
        <w:ind w:left="0"/>
        <w:jc w:val="both"/>
      </w:pPr>
      <w:r>
        <w:rPr>
          <w:rFonts w:ascii="Times New Roman"/>
          <w:b w:val="false"/>
          <w:i w:val="false"/>
          <w:color w:val="000000"/>
          <w:sz w:val="28"/>
        </w:rPr>
        <w:t xml:space="preserve">     оплата услуг </w:t>
      </w:r>
    </w:p>
    <w:p>
      <w:pPr>
        <w:spacing w:after="0"/>
        <w:ind w:left="0"/>
        <w:jc w:val="both"/>
      </w:pPr>
      <w:r>
        <w:rPr>
          <w:rFonts w:ascii="Times New Roman"/>
          <w:b w:val="false"/>
          <w:i w:val="false"/>
          <w:color w:val="000000"/>
          <w:sz w:val="28"/>
        </w:rPr>
        <w:t xml:space="preserve">организаций        577    519      309   300    605    545      335     325 </w:t>
      </w:r>
    </w:p>
    <w:p>
      <w:pPr>
        <w:spacing w:after="0"/>
        <w:ind w:left="0"/>
        <w:jc w:val="both"/>
      </w:pPr>
      <w:r>
        <w:rPr>
          <w:rFonts w:ascii="Times New Roman"/>
          <w:b w:val="false"/>
          <w:i w:val="false"/>
          <w:color w:val="000000"/>
          <w:sz w:val="28"/>
        </w:rPr>
        <w:t xml:space="preserve">другие затраты     973    798      410   389   1000    820      420     398 </w:t>
      </w:r>
    </w:p>
    <w:p>
      <w:pPr>
        <w:spacing w:after="0"/>
        <w:ind w:left="0"/>
        <w:jc w:val="both"/>
      </w:pPr>
      <w:r>
        <w:rPr>
          <w:rFonts w:ascii="Times New Roman"/>
          <w:b w:val="false"/>
          <w:i w:val="false"/>
          <w:color w:val="000000"/>
          <w:sz w:val="28"/>
        </w:rPr>
        <w:t xml:space="preserve">     расходы по </w:t>
      </w:r>
    </w:p>
    <w:p>
      <w:pPr>
        <w:spacing w:after="0"/>
        <w:ind w:left="0"/>
        <w:jc w:val="both"/>
      </w:pPr>
      <w:r>
        <w:rPr>
          <w:rFonts w:ascii="Times New Roman"/>
          <w:b w:val="false"/>
          <w:i w:val="false"/>
          <w:color w:val="000000"/>
          <w:sz w:val="28"/>
        </w:rPr>
        <w:t xml:space="preserve">процентам          138    138      138   138    119    119      119     119 </w:t>
      </w:r>
    </w:p>
    <w:p>
      <w:pPr>
        <w:spacing w:after="0"/>
        <w:ind w:left="0"/>
        <w:jc w:val="both"/>
      </w:pPr>
      <w:r>
        <w:rPr>
          <w:rFonts w:ascii="Times New Roman"/>
          <w:b w:val="false"/>
          <w:i w:val="false"/>
          <w:color w:val="000000"/>
          <w:sz w:val="28"/>
        </w:rPr>
        <w:t xml:space="preserve">     фонд заработной </w:t>
      </w:r>
    </w:p>
    <w:p>
      <w:pPr>
        <w:spacing w:after="0"/>
        <w:ind w:left="0"/>
        <w:jc w:val="both"/>
      </w:pPr>
      <w:r>
        <w:rPr>
          <w:rFonts w:ascii="Times New Roman"/>
          <w:b w:val="false"/>
          <w:i w:val="false"/>
          <w:color w:val="000000"/>
          <w:sz w:val="28"/>
        </w:rPr>
        <w:t xml:space="preserve">платы (включая </w:t>
      </w:r>
    </w:p>
    <w:p>
      <w:pPr>
        <w:spacing w:after="0"/>
        <w:ind w:left="0"/>
        <w:jc w:val="both"/>
      </w:pPr>
      <w:r>
        <w:rPr>
          <w:rFonts w:ascii="Times New Roman"/>
          <w:b w:val="false"/>
          <w:i w:val="false"/>
          <w:color w:val="000000"/>
          <w:sz w:val="28"/>
        </w:rPr>
        <w:t xml:space="preserve">выплаты в </w:t>
      </w:r>
    </w:p>
    <w:p>
      <w:pPr>
        <w:spacing w:after="0"/>
        <w:ind w:left="0"/>
        <w:jc w:val="both"/>
      </w:pPr>
      <w:r>
        <w:rPr>
          <w:rFonts w:ascii="Times New Roman"/>
          <w:b w:val="false"/>
          <w:i w:val="false"/>
          <w:color w:val="000000"/>
          <w:sz w:val="28"/>
        </w:rPr>
        <w:t xml:space="preserve">натуральной форме) </w:t>
      </w:r>
    </w:p>
    <w:p>
      <w:pPr>
        <w:spacing w:after="0"/>
        <w:ind w:left="0"/>
        <w:jc w:val="both"/>
      </w:pPr>
      <w:r>
        <w:rPr>
          <w:rFonts w:ascii="Times New Roman"/>
          <w:b w:val="false"/>
          <w:i w:val="false"/>
          <w:color w:val="000000"/>
          <w:sz w:val="28"/>
        </w:rPr>
        <w:t xml:space="preserve">- всего, из них   1260    154     1223   150   1332    162     1294    158 </w:t>
      </w:r>
    </w:p>
    <w:p>
      <w:pPr>
        <w:spacing w:after="0"/>
        <w:ind w:left="0"/>
        <w:jc w:val="both"/>
      </w:pPr>
      <w:r>
        <w:rPr>
          <w:rFonts w:ascii="Times New Roman"/>
          <w:b w:val="false"/>
          <w:i w:val="false"/>
          <w:color w:val="000000"/>
          <w:sz w:val="28"/>
        </w:rPr>
        <w:t xml:space="preserve">     выплаты в </w:t>
      </w:r>
    </w:p>
    <w:p>
      <w:pPr>
        <w:spacing w:after="0"/>
        <w:ind w:left="0"/>
        <w:jc w:val="both"/>
      </w:pPr>
      <w:r>
        <w:rPr>
          <w:rFonts w:ascii="Times New Roman"/>
          <w:b w:val="false"/>
          <w:i w:val="false"/>
          <w:color w:val="000000"/>
          <w:sz w:val="28"/>
        </w:rPr>
        <w:t xml:space="preserve">натуральной форме </w:t>
      </w:r>
    </w:p>
    <w:p>
      <w:pPr>
        <w:spacing w:after="0"/>
        <w:ind w:left="0"/>
        <w:jc w:val="both"/>
      </w:pPr>
      <w:r>
        <w:rPr>
          <w:rFonts w:ascii="Times New Roman"/>
          <w:b w:val="false"/>
          <w:i w:val="false"/>
          <w:color w:val="000000"/>
          <w:sz w:val="28"/>
        </w:rPr>
        <w:t xml:space="preserve">     производственный </w:t>
      </w:r>
    </w:p>
    <w:p>
      <w:pPr>
        <w:spacing w:after="0"/>
        <w:ind w:left="0"/>
        <w:jc w:val="both"/>
      </w:pPr>
      <w:r>
        <w:rPr>
          <w:rFonts w:ascii="Times New Roman"/>
          <w:b w:val="false"/>
          <w:i w:val="false"/>
          <w:color w:val="000000"/>
          <w:sz w:val="28"/>
        </w:rPr>
        <w:t xml:space="preserve">персонал          1033            1002         1094            1061 </w:t>
      </w:r>
    </w:p>
    <w:p>
      <w:pPr>
        <w:spacing w:after="0"/>
        <w:ind w:left="0"/>
        <w:jc w:val="both"/>
      </w:pPr>
      <w:r>
        <w:rPr>
          <w:rFonts w:ascii="Times New Roman"/>
          <w:b w:val="false"/>
          <w:i w:val="false"/>
          <w:color w:val="000000"/>
          <w:sz w:val="28"/>
        </w:rPr>
        <w:t xml:space="preserve">вспомогательный </w:t>
      </w:r>
    </w:p>
    <w:p>
      <w:pPr>
        <w:spacing w:after="0"/>
        <w:ind w:left="0"/>
        <w:jc w:val="both"/>
      </w:pPr>
      <w:r>
        <w:rPr>
          <w:rFonts w:ascii="Times New Roman"/>
          <w:b w:val="false"/>
          <w:i w:val="false"/>
          <w:color w:val="000000"/>
          <w:sz w:val="28"/>
        </w:rPr>
        <w:t xml:space="preserve">персонал            73              71           76              75 </w:t>
      </w:r>
    </w:p>
    <w:p>
      <w:pPr>
        <w:spacing w:after="0"/>
        <w:ind w:left="0"/>
        <w:jc w:val="both"/>
      </w:pPr>
      <w:r>
        <w:rPr>
          <w:rFonts w:ascii="Times New Roman"/>
          <w:b w:val="false"/>
          <w:i w:val="false"/>
          <w:color w:val="000000"/>
          <w:sz w:val="28"/>
        </w:rPr>
        <w:t xml:space="preserve">     административный </w:t>
      </w:r>
    </w:p>
    <w:p>
      <w:pPr>
        <w:spacing w:after="0"/>
        <w:ind w:left="0"/>
        <w:jc w:val="both"/>
      </w:pPr>
      <w:r>
        <w:rPr>
          <w:rFonts w:ascii="Times New Roman"/>
          <w:b w:val="false"/>
          <w:i w:val="false"/>
          <w:color w:val="000000"/>
          <w:sz w:val="28"/>
        </w:rPr>
        <w:t xml:space="preserve">персонал - всего, </w:t>
      </w:r>
    </w:p>
    <w:p>
      <w:pPr>
        <w:spacing w:after="0"/>
        <w:ind w:left="0"/>
        <w:jc w:val="both"/>
      </w:pPr>
      <w:r>
        <w:rPr>
          <w:rFonts w:ascii="Times New Roman"/>
          <w:b w:val="false"/>
          <w:i w:val="false"/>
          <w:color w:val="000000"/>
          <w:sz w:val="28"/>
        </w:rPr>
        <w:t xml:space="preserve">из них             154    154      150   150    162    162      158     158 </w:t>
      </w:r>
    </w:p>
    <w:p>
      <w:pPr>
        <w:spacing w:after="0"/>
        <w:ind w:left="0"/>
        <w:jc w:val="both"/>
      </w:pPr>
      <w:r>
        <w:rPr>
          <w:rFonts w:ascii="Times New Roman"/>
          <w:b w:val="false"/>
          <w:i w:val="false"/>
          <w:color w:val="000000"/>
          <w:sz w:val="28"/>
        </w:rPr>
        <w:t xml:space="preserve">     головной офис       85     85       84    84     89     89       87      87 </w:t>
      </w:r>
    </w:p>
    <w:p>
      <w:pPr>
        <w:spacing w:after="0"/>
        <w:ind w:left="0"/>
        <w:jc w:val="both"/>
      </w:pPr>
      <w:r>
        <w:rPr>
          <w:rFonts w:ascii="Times New Roman"/>
          <w:b w:val="false"/>
          <w:i w:val="false"/>
          <w:color w:val="000000"/>
          <w:sz w:val="28"/>
        </w:rPr>
        <w:t xml:space="preserve">     отчисления в </w:t>
      </w:r>
    </w:p>
    <w:p>
      <w:pPr>
        <w:spacing w:after="0"/>
        <w:ind w:left="0"/>
        <w:jc w:val="both"/>
      </w:pPr>
      <w:r>
        <w:rPr>
          <w:rFonts w:ascii="Times New Roman"/>
          <w:b w:val="false"/>
          <w:i w:val="false"/>
          <w:color w:val="000000"/>
          <w:sz w:val="28"/>
        </w:rPr>
        <w:t xml:space="preserve">накопительные </w:t>
      </w:r>
    </w:p>
    <w:p>
      <w:pPr>
        <w:spacing w:after="0"/>
        <w:ind w:left="0"/>
        <w:jc w:val="both"/>
      </w:pPr>
      <w:r>
        <w:rPr>
          <w:rFonts w:ascii="Times New Roman"/>
          <w:b w:val="false"/>
          <w:i w:val="false"/>
          <w:color w:val="000000"/>
          <w:sz w:val="28"/>
        </w:rPr>
        <w:t xml:space="preserve">фонды              140     17      136    17    148     18      144      18 </w:t>
      </w:r>
    </w:p>
    <w:p>
      <w:pPr>
        <w:spacing w:after="0"/>
        <w:ind w:left="0"/>
        <w:jc w:val="both"/>
      </w:pPr>
      <w:r>
        <w:rPr>
          <w:rFonts w:ascii="Times New Roman"/>
          <w:b w:val="false"/>
          <w:i w:val="false"/>
          <w:color w:val="000000"/>
          <w:sz w:val="28"/>
        </w:rPr>
        <w:t xml:space="preserve">социальные </w:t>
      </w:r>
    </w:p>
    <w:p>
      <w:pPr>
        <w:spacing w:after="0"/>
        <w:ind w:left="0"/>
        <w:jc w:val="both"/>
      </w:pPr>
      <w:r>
        <w:rPr>
          <w:rFonts w:ascii="Times New Roman"/>
          <w:b w:val="false"/>
          <w:i w:val="false"/>
          <w:color w:val="000000"/>
          <w:sz w:val="28"/>
        </w:rPr>
        <w:t xml:space="preserve">пособия работникам </w:t>
      </w:r>
    </w:p>
    <w:p>
      <w:pPr>
        <w:spacing w:after="0"/>
        <w:ind w:left="0"/>
        <w:jc w:val="both"/>
      </w:pPr>
      <w:r>
        <w:rPr>
          <w:rFonts w:ascii="Times New Roman"/>
          <w:b w:val="false"/>
          <w:i w:val="false"/>
          <w:color w:val="000000"/>
          <w:sz w:val="28"/>
        </w:rPr>
        <w:t xml:space="preserve">за счет средств </w:t>
      </w:r>
    </w:p>
    <w:p>
      <w:pPr>
        <w:spacing w:after="0"/>
        <w:ind w:left="0"/>
        <w:jc w:val="both"/>
      </w:pPr>
      <w:r>
        <w:rPr>
          <w:rFonts w:ascii="Times New Roman"/>
          <w:b w:val="false"/>
          <w:i w:val="false"/>
          <w:color w:val="000000"/>
          <w:sz w:val="28"/>
        </w:rPr>
        <w:t xml:space="preserve">предприятия         61     61        0     0     64     64        0       0 </w:t>
      </w:r>
    </w:p>
    <w:p>
      <w:pPr>
        <w:spacing w:after="0"/>
        <w:ind w:left="0"/>
        <w:jc w:val="both"/>
      </w:pPr>
      <w:r>
        <w:rPr>
          <w:rFonts w:ascii="Times New Roman"/>
          <w:b w:val="false"/>
          <w:i w:val="false"/>
          <w:color w:val="000000"/>
          <w:sz w:val="28"/>
        </w:rPr>
        <w:t xml:space="preserve">итого расходов </w:t>
      </w:r>
    </w:p>
    <w:p>
      <w:pPr>
        <w:spacing w:after="0"/>
        <w:ind w:left="0"/>
        <w:jc w:val="both"/>
      </w:pPr>
      <w:r>
        <w:rPr>
          <w:rFonts w:ascii="Times New Roman"/>
          <w:b w:val="false"/>
          <w:i w:val="false"/>
          <w:color w:val="000000"/>
          <w:sz w:val="28"/>
        </w:rPr>
        <w:t xml:space="preserve">(сумма строк </w:t>
      </w:r>
    </w:p>
    <w:p>
      <w:pPr>
        <w:spacing w:after="0"/>
        <w:ind w:left="0"/>
        <w:jc w:val="both"/>
      </w:pPr>
      <w:r>
        <w:rPr>
          <w:rFonts w:ascii="Times New Roman"/>
          <w:b w:val="false"/>
          <w:i w:val="false"/>
          <w:color w:val="000000"/>
          <w:sz w:val="28"/>
        </w:rPr>
        <w:t xml:space="preserve">200,210,220,230, </w:t>
      </w:r>
    </w:p>
    <w:p>
      <w:pPr>
        <w:spacing w:after="0"/>
        <w:ind w:left="0"/>
        <w:jc w:val="both"/>
      </w:pPr>
      <w:r>
        <w:rPr>
          <w:rFonts w:ascii="Times New Roman"/>
          <w:b w:val="false"/>
          <w:i w:val="false"/>
          <w:color w:val="000000"/>
          <w:sz w:val="28"/>
        </w:rPr>
        <w:t xml:space="preserve">245,250,260)      6390   2119     5380  1414   6930   2217     5900    1490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Инвестиционный план по замене и развитию </w:t>
      </w:r>
    </w:p>
    <w:p>
      <w:pPr>
        <w:spacing w:after="0"/>
        <w:ind w:left="0"/>
        <w:jc w:val="both"/>
      </w:pPr>
      <w:r>
        <w:rPr>
          <w:rFonts w:ascii="Times New Roman"/>
          <w:b w:val="false"/>
          <w:i w:val="false"/>
          <w:color w:val="000000"/>
          <w:sz w:val="28"/>
        </w:rPr>
        <w:t xml:space="preserve">                средств РТО и электросвязи на 2001-2005 гг. </w:t>
      </w:r>
    </w:p>
    <w:p>
      <w:pPr>
        <w:spacing w:after="0"/>
        <w:ind w:left="0"/>
        <w:jc w:val="both"/>
      </w:pPr>
      <w:r>
        <w:rPr>
          <w:rFonts w:ascii="Times New Roman"/>
          <w:b w:val="false"/>
          <w:i w:val="false"/>
          <w:color w:val="000000"/>
          <w:sz w:val="28"/>
        </w:rPr>
        <w:t xml:space="preserve">                              (в долларах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Оборудование, подлежащее! Оборудование, предназначенное!  Стоимость </w:t>
      </w:r>
    </w:p>
    <w:p>
      <w:pPr>
        <w:spacing w:after="0"/>
        <w:ind w:left="0"/>
        <w:jc w:val="both"/>
      </w:pPr>
      <w:r>
        <w:rPr>
          <w:rFonts w:ascii="Times New Roman"/>
          <w:b w:val="false"/>
          <w:i w:val="false"/>
          <w:color w:val="000000"/>
          <w:sz w:val="28"/>
        </w:rPr>
        <w:t xml:space="preserve">п/п !       замене            !         для замены           !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         Тип      !Кол-во!          Тип          !Кол-во!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Средства магнитной   102  Многоканальные цифровые     36        520000 </w:t>
      </w:r>
    </w:p>
    <w:p>
      <w:pPr>
        <w:spacing w:after="0"/>
        <w:ind w:left="0"/>
        <w:jc w:val="both"/>
      </w:pPr>
      <w:r>
        <w:rPr>
          <w:rFonts w:ascii="Times New Roman"/>
          <w:b w:val="false"/>
          <w:i w:val="false"/>
          <w:color w:val="000000"/>
          <w:sz w:val="28"/>
        </w:rPr>
        <w:t xml:space="preserve">     звукозаписи               магнитофоны </w:t>
      </w:r>
    </w:p>
    <w:p>
      <w:pPr>
        <w:spacing w:after="0"/>
        <w:ind w:left="0"/>
        <w:jc w:val="both"/>
      </w:pPr>
      <w:r>
        <w:rPr>
          <w:rFonts w:ascii="Times New Roman"/>
          <w:b w:val="false"/>
          <w:i w:val="false"/>
          <w:color w:val="000000"/>
          <w:sz w:val="28"/>
        </w:rPr>
        <w:t xml:space="preserve">                               а) 4 комплекта по 128                 200000 </w:t>
      </w:r>
    </w:p>
    <w:p>
      <w:pPr>
        <w:spacing w:after="0"/>
        <w:ind w:left="0"/>
        <w:jc w:val="both"/>
      </w:pPr>
      <w:r>
        <w:rPr>
          <w:rFonts w:ascii="Times New Roman"/>
          <w:b w:val="false"/>
          <w:i w:val="false"/>
          <w:color w:val="000000"/>
          <w:sz w:val="28"/>
        </w:rPr>
        <w:t xml:space="preserve">                               каналов (Алматы, Астана) </w:t>
      </w:r>
    </w:p>
    <w:p>
      <w:pPr>
        <w:spacing w:after="0"/>
        <w:ind w:left="0"/>
        <w:jc w:val="both"/>
      </w:pPr>
      <w:r>
        <w:rPr>
          <w:rFonts w:ascii="Times New Roman"/>
          <w:b w:val="false"/>
          <w:i w:val="false"/>
          <w:color w:val="000000"/>
          <w:sz w:val="28"/>
        </w:rPr>
        <w:t xml:space="preserve">                               б) 32 комплекта по 32 </w:t>
      </w:r>
    </w:p>
    <w:p>
      <w:pPr>
        <w:spacing w:after="0"/>
        <w:ind w:left="0"/>
        <w:jc w:val="both"/>
      </w:pPr>
      <w:r>
        <w:rPr>
          <w:rFonts w:ascii="Times New Roman"/>
          <w:b w:val="false"/>
          <w:i w:val="false"/>
          <w:color w:val="000000"/>
          <w:sz w:val="28"/>
        </w:rPr>
        <w:t xml:space="preserve">                               канала (все филиалы)                  320000 </w:t>
      </w:r>
    </w:p>
    <w:p>
      <w:pPr>
        <w:spacing w:after="0"/>
        <w:ind w:left="0"/>
        <w:jc w:val="both"/>
      </w:pPr>
      <w:r>
        <w:rPr>
          <w:rFonts w:ascii="Times New Roman"/>
          <w:b w:val="false"/>
          <w:i w:val="false"/>
          <w:color w:val="000000"/>
          <w:sz w:val="28"/>
        </w:rPr>
        <w:t xml:space="preserve">2    ОВЧ радиосредства    786  ОВЧ радиосредства с </w:t>
      </w:r>
    </w:p>
    <w:p>
      <w:pPr>
        <w:spacing w:after="0"/>
        <w:ind w:left="0"/>
        <w:jc w:val="both"/>
      </w:pPr>
      <w:r>
        <w:rPr>
          <w:rFonts w:ascii="Times New Roman"/>
          <w:b w:val="false"/>
          <w:i w:val="false"/>
          <w:color w:val="000000"/>
          <w:sz w:val="28"/>
        </w:rPr>
        <w:t xml:space="preserve">                               шагом 8,33 КГц             160       9345870 </w:t>
      </w:r>
    </w:p>
    <w:p>
      <w:pPr>
        <w:spacing w:after="0"/>
        <w:ind w:left="0"/>
        <w:jc w:val="both"/>
      </w:pPr>
      <w:r>
        <w:rPr>
          <w:rFonts w:ascii="Times New Roman"/>
          <w:b w:val="false"/>
          <w:i w:val="false"/>
          <w:color w:val="000000"/>
          <w:sz w:val="28"/>
        </w:rPr>
        <w:t xml:space="preserve">     а) радиопередающие        а) радиопередающие </w:t>
      </w:r>
    </w:p>
    <w:p>
      <w:pPr>
        <w:spacing w:after="0"/>
        <w:ind w:left="0"/>
        <w:jc w:val="both"/>
      </w:pPr>
      <w:r>
        <w:rPr>
          <w:rFonts w:ascii="Times New Roman"/>
          <w:b w:val="false"/>
          <w:i w:val="false"/>
          <w:color w:val="000000"/>
          <w:sz w:val="28"/>
        </w:rPr>
        <w:t xml:space="preserve">     устройства           247  устройства                  60 </w:t>
      </w:r>
    </w:p>
    <w:p>
      <w:pPr>
        <w:spacing w:after="0"/>
        <w:ind w:left="0"/>
        <w:jc w:val="both"/>
      </w:pPr>
      <w:r>
        <w:rPr>
          <w:rFonts w:ascii="Times New Roman"/>
          <w:b w:val="false"/>
          <w:i w:val="false"/>
          <w:color w:val="000000"/>
          <w:sz w:val="28"/>
        </w:rPr>
        <w:t xml:space="preserve">     б) радиоприемные          б) радиоприемные </w:t>
      </w:r>
    </w:p>
    <w:p>
      <w:pPr>
        <w:spacing w:after="0"/>
        <w:ind w:left="0"/>
        <w:jc w:val="both"/>
      </w:pPr>
      <w:r>
        <w:rPr>
          <w:rFonts w:ascii="Times New Roman"/>
          <w:b w:val="false"/>
          <w:i w:val="false"/>
          <w:color w:val="000000"/>
          <w:sz w:val="28"/>
        </w:rPr>
        <w:t xml:space="preserve">     устройства           205  устройства                  60 </w:t>
      </w:r>
    </w:p>
    <w:p>
      <w:pPr>
        <w:spacing w:after="0"/>
        <w:ind w:left="0"/>
        <w:jc w:val="both"/>
      </w:pPr>
      <w:r>
        <w:rPr>
          <w:rFonts w:ascii="Times New Roman"/>
          <w:b w:val="false"/>
          <w:i w:val="false"/>
          <w:color w:val="000000"/>
          <w:sz w:val="28"/>
        </w:rPr>
        <w:t xml:space="preserve">     в) радиостанции      334  в) радиостанции             40 </w:t>
      </w:r>
    </w:p>
    <w:p>
      <w:pPr>
        <w:spacing w:after="0"/>
        <w:ind w:left="0"/>
        <w:jc w:val="both"/>
      </w:pPr>
      <w:r>
        <w:rPr>
          <w:rFonts w:ascii="Times New Roman"/>
          <w:b w:val="false"/>
          <w:i w:val="false"/>
          <w:color w:val="000000"/>
          <w:sz w:val="28"/>
        </w:rPr>
        <w:t xml:space="preserve">3    Аппаратура "Ива-14"   31  Аппаратура избирательного </w:t>
      </w:r>
    </w:p>
    <w:p>
      <w:pPr>
        <w:spacing w:after="0"/>
        <w:ind w:left="0"/>
        <w:jc w:val="both"/>
      </w:pPr>
      <w:r>
        <w:rPr>
          <w:rFonts w:ascii="Times New Roman"/>
          <w:b w:val="false"/>
          <w:i w:val="false"/>
          <w:color w:val="000000"/>
          <w:sz w:val="28"/>
        </w:rPr>
        <w:t xml:space="preserve">                               вызова                      18        140000 </w:t>
      </w:r>
    </w:p>
    <w:p>
      <w:pPr>
        <w:spacing w:after="0"/>
        <w:ind w:left="0"/>
        <w:jc w:val="both"/>
      </w:pPr>
      <w:r>
        <w:rPr>
          <w:rFonts w:ascii="Times New Roman"/>
          <w:b w:val="false"/>
          <w:i w:val="false"/>
          <w:color w:val="000000"/>
          <w:sz w:val="28"/>
        </w:rPr>
        <w:t xml:space="preserve">4    Оборудование ТРС      24  Аппаратура для дистанционного </w:t>
      </w:r>
    </w:p>
    <w:p>
      <w:pPr>
        <w:spacing w:after="0"/>
        <w:ind w:left="0"/>
        <w:jc w:val="both"/>
      </w:pPr>
      <w:r>
        <w:rPr>
          <w:rFonts w:ascii="Times New Roman"/>
          <w:b w:val="false"/>
          <w:i w:val="false"/>
          <w:color w:val="000000"/>
          <w:sz w:val="28"/>
        </w:rPr>
        <w:t xml:space="preserve">                               управления радиосредствами  20        140000 </w:t>
      </w:r>
    </w:p>
    <w:p>
      <w:pPr>
        <w:spacing w:after="0"/>
        <w:ind w:left="0"/>
        <w:jc w:val="both"/>
      </w:pPr>
      <w:r>
        <w:rPr>
          <w:rFonts w:ascii="Times New Roman"/>
          <w:b w:val="false"/>
          <w:i w:val="false"/>
          <w:color w:val="000000"/>
          <w:sz w:val="28"/>
        </w:rPr>
        <w:t xml:space="preserve">                               1. Кокшетау                  1 </w:t>
      </w:r>
    </w:p>
    <w:p>
      <w:pPr>
        <w:spacing w:after="0"/>
        <w:ind w:left="0"/>
        <w:jc w:val="both"/>
      </w:pPr>
      <w:r>
        <w:rPr>
          <w:rFonts w:ascii="Times New Roman"/>
          <w:b w:val="false"/>
          <w:i w:val="false"/>
          <w:color w:val="000000"/>
          <w:sz w:val="28"/>
        </w:rPr>
        <w:t xml:space="preserve">                               2. Жезказган                 2 </w:t>
      </w:r>
    </w:p>
    <w:p>
      <w:pPr>
        <w:spacing w:after="0"/>
        <w:ind w:left="0"/>
        <w:jc w:val="both"/>
      </w:pPr>
      <w:r>
        <w:rPr>
          <w:rFonts w:ascii="Times New Roman"/>
          <w:b w:val="false"/>
          <w:i w:val="false"/>
          <w:color w:val="000000"/>
          <w:sz w:val="28"/>
        </w:rPr>
        <w:t xml:space="preserve">                               3. Костанай                  2 </w:t>
      </w:r>
    </w:p>
    <w:p>
      <w:pPr>
        <w:spacing w:after="0"/>
        <w:ind w:left="0"/>
        <w:jc w:val="both"/>
      </w:pPr>
      <w:r>
        <w:rPr>
          <w:rFonts w:ascii="Times New Roman"/>
          <w:b w:val="false"/>
          <w:i w:val="false"/>
          <w:color w:val="000000"/>
          <w:sz w:val="28"/>
        </w:rPr>
        <w:t xml:space="preserve">                               4. Кызылорда                 2 </w:t>
      </w:r>
    </w:p>
    <w:p>
      <w:pPr>
        <w:spacing w:after="0"/>
        <w:ind w:left="0"/>
        <w:jc w:val="both"/>
      </w:pPr>
      <w:r>
        <w:rPr>
          <w:rFonts w:ascii="Times New Roman"/>
          <w:b w:val="false"/>
          <w:i w:val="false"/>
          <w:color w:val="000000"/>
          <w:sz w:val="28"/>
        </w:rPr>
        <w:t xml:space="preserve">                               5. Бейнеу                    1 </w:t>
      </w:r>
    </w:p>
    <w:p>
      <w:pPr>
        <w:spacing w:after="0"/>
        <w:ind w:left="0"/>
        <w:jc w:val="both"/>
      </w:pPr>
      <w:r>
        <w:rPr>
          <w:rFonts w:ascii="Times New Roman"/>
          <w:b w:val="false"/>
          <w:i w:val="false"/>
          <w:color w:val="000000"/>
          <w:sz w:val="28"/>
        </w:rPr>
        <w:t xml:space="preserve">                               6. Аральск                   2 </w:t>
      </w:r>
    </w:p>
    <w:p>
      <w:pPr>
        <w:spacing w:after="0"/>
        <w:ind w:left="0"/>
        <w:jc w:val="both"/>
      </w:pPr>
      <w:r>
        <w:rPr>
          <w:rFonts w:ascii="Times New Roman"/>
          <w:b w:val="false"/>
          <w:i w:val="false"/>
          <w:color w:val="000000"/>
          <w:sz w:val="28"/>
        </w:rPr>
        <w:t xml:space="preserve">                               7. Актау                     2 </w:t>
      </w:r>
    </w:p>
    <w:p>
      <w:pPr>
        <w:spacing w:after="0"/>
        <w:ind w:left="0"/>
        <w:jc w:val="both"/>
      </w:pPr>
      <w:r>
        <w:rPr>
          <w:rFonts w:ascii="Times New Roman"/>
          <w:b w:val="false"/>
          <w:i w:val="false"/>
          <w:color w:val="000000"/>
          <w:sz w:val="28"/>
        </w:rPr>
        <w:t xml:space="preserve">                               8. Атырау                    2 </w:t>
      </w:r>
    </w:p>
    <w:p>
      <w:pPr>
        <w:spacing w:after="0"/>
        <w:ind w:left="0"/>
        <w:jc w:val="both"/>
      </w:pPr>
      <w:r>
        <w:rPr>
          <w:rFonts w:ascii="Times New Roman"/>
          <w:b w:val="false"/>
          <w:i w:val="false"/>
          <w:color w:val="000000"/>
          <w:sz w:val="28"/>
        </w:rPr>
        <w:t xml:space="preserve">                               9. Уральск                   1 </w:t>
      </w:r>
    </w:p>
    <w:p>
      <w:pPr>
        <w:spacing w:after="0"/>
        <w:ind w:left="0"/>
        <w:jc w:val="both"/>
      </w:pPr>
      <w:r>
        <w:rPr>
          <w:rFonts w:ascii="Times New Roman"/>
          <w:b w:val="false"/>
          <w:i w:val="false"/>
          <w:color w:val="000000"/>
          <w:sz w:val="28"/>
        </w:rPr>
        <w:t xml:space="preserve">                               10. Семипалатинск            2 </w:t>
      </w:r>
    </w:p>
    <w:p>
      <w:pPr>
        <w:spacing w:after="0"/>
        <w:ind w:left="0"/>
        <w:jc w:val="both"/>
      </w:pPr>
      <w:r>
        <w:rPr>
          <w:rFonts w:ascii="Times New Roman"/>
          <w:b w:val="false"/>
          <w:i w:val="false"/>
          <w:color w:val="000000"/>
          <w:sz w:val="28"/>
        </w:rPr>
        <w:t xml:space="preserve">                               11. Тараз                    1 </w:t>
      </w:r>
    </w:p>
    <w:p>
      <w:pPr>
        <w:spacing w:after="0"/>
        <w:ind w:left="0"/>
        <w:jc w:val="both"/>
      </w:pPr>
      <w:r>
        <w:rPr>
          <w:rFonts w:ascii="Times New Roman"/>
          <w:b w:val="false"/>
          <w:i w:val="false"/>
          <w:color w:val="000000"/>
          <w:sz w:val="28"/>
        </w:rPr>
        <w:t xml:space="preserve">                               12. Шымкент                  2 </w:t>
      </w:r>
    </w:p>
    <w:p>
      <w:pPr>
        <w:spacing w:after="0"/>
        <w:ind w:left="0"/>
        <w:jc w:val="both"/>
      </w:pPr>
      <w:r>
        <w:rPr>
          <w:rFonts w:ascii="Times New Roman"/>
          <w:b w:val="false"/>
          <w:i w:val="false"/>
          <w:color w:val="000000"/>
          <w:sz w:val="28"/>
        </w:rPr>
        <w:t xml:space="preserve">5    Аппаратура                Аппаратура оповещения </w:t>
      </w:r>
    </w:p>
    <w:p>
      <w:pPr>
        <w:spacing w:after="0"/>
        <w:ind w:left="0"/>
        <w:jc w:val="both"/>
      </w:pPr>
      <w:r>
        <w:rPr>
          <w:rFonts w:ascii="Times New Roman"/>
          <w:b w:val="false"/>
          <w:i w:val="false"/>
          <w:color w:val="000000"/>
          <w:sz w:val="28"/>
        </w:rPr>
        <w:t xml:space="preserve">     оповещения "Горн"      6  для АСС и ГО                18        136000 </w:t>
      </w:r>
    </w:p>
    <w:p>
      <w:pPr>
        <w:spacing w:after="0"/>
        <w:ind w:left="0"/>
        <w:jc w:val="both"/>
      </w:pPr>
      <w:r>
        <w:rPr>
          <w:rFonts w:ascii="Times New Roman"/>
          <w:b w:val="false"/>
          <w:i w:val="false"/>
          <w:color w:val="000000"/>
          <w:sz w:val="28"/>
        </w:rPr>
        <w:t xml:space="preserve">6                              Наземные станции </w:t>
      </w:r>
    </w:p>
    <w:p>
      <w:pPr>
        <w:spacing w:after="0"/>
        <w:ind w:left="0"/>
        <w:jc w:val="both"/>
      </w:pPr>
      <w:r>
        <w:rPr>
          <w:rFonts w:ascii="Times New Roman"/>
          <w:b w:val="false"/>
          <w:i w:val="false"/>
          <w:color w:val="000000"/>
          <w:sz w:val="28"/>
        </w:rPr>
        <w:t xml:space="preserve">                               спутниковой связи            6        540000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Атырау </w:t>
      </w:r>
    </w:p>
    <w:p>
      <w:pPr>
        <w:spacing w:after="0"/>
        <w:ind w:left="0"/>
        <w:jc w:val="both"/>
      </w:pPr>
      <w:r>
        <w:rPr>
          <w:rFonts w:ascii="Times New Roman"/>
          <w:b w:val="false"/>
          <w:i w:val="false"/>
          <w:color w:val="000000"/>
          <w:sz w:val="28"/>
        </w:rPr>
        <w:t xml:space="preserve">                               Актау </w:t>
      </w:r>
    </w:p>
    <w:p>
      <w:pPr>
        <w:spacing w:after="0"/>
        <w:ind w:left="0"/>
        <w:jc w:val="both"/>
      </w:pPr>
      <w:r>
        <w:rPr>
          <w:rFonts w:ascii="Times New Roman"/>
          <w:b w:val="false"/>
          <w:i w:val="false"/>
          <w:color w:val="000000"/>
          <w:sz w:val="28"/>
        </w:rPr>
        <w:t xml:space="preserve">                               Аральск </w:t>
      </w:r>
    </w:p>
    <w:p>
      <w:pPr>
        <w:spacing w:after="0"/>
        <w:ind w:left="0"/>
        <w:jc w:val="both"/>
      </w:pPr>
      <w:r>
        <w:rPr>
          <w:rFonts w:ascii="Times New Roman"/>
          <w:b w:val="false"/>
          <w:i w:val="false"/>
          <w:color w:val="000000"/>
          <w:sz w:val="28"/>
        </w:rPr>
        <w:t xml:space="preserve">                               Костанай </w:t>
      </w:r>
    </w:p>
    <w:p>
      <w:pPr>
        <w:spacing w:after="0"/>
        <w:ind w:left="0"/>
        <w:jc w:val="both"/>
      </w:pPr>
      <w:r>
        <w:rPr>
          <w:rFonts w:ascii="Times New Roman"/>
          <w:b w:val="false"/>
          <w:i w:val="false"/>
          <w:color w:val="000000"/>
          <w:sz w:val="28"/>
        </w:rPr>
        <w:t xml:space="preserve">                               Жезказган </w:t>
      </w:r>
    </w:p>
    <w:p>
      <w:pPr>
        <w:spacing w:after="0"/>
        <w:ind w:left="0"/>
        <w:jc w:val="both"/>
      </w:pPr>
      <w:r>
        <w:rPr>
          <w:rFonts w:ascii="Times New Roman"/>
          <w:b w:val="false"/>
          <w:i w:val="false"/>
          <w:color w:val="000000"/>
          <w:sz w:val="28"/>
        </w:rPr>
        <w:t xml:space="preserve">7    АФТН                      Модернизация АФТН                     290000 </w:t>
      </w:r>
    </w:p>
    <w:p>
      <w:pPr>
        <w:spacing w:after="0"/>
        <w:ind w:left="0"/>
        <w:jc w:val="both"/>
      </w:pPr>
      <w:r>
        <w:rPr>
          <w:rFonts w:ascii="Times New Roman"/>
          <w:b w:val="false"/>
          <w:i w:val="false"/>
          <w:color w:val="000000"/>
          <w:sz w:val="28"/>
        </w:rPr>
        <w:t xml:space="preserve">8    ВЧ радиосредства     427  ВЧ приемопередающие </w:t>
      </w:r>
    </w:p>
    <w:p>
      <w:pPr>
        <w:spacing w:after="0"/>
        <w:ind w:left="0"/>
        <w:jc w:val="both"/>
      </w:pPr>
      <w:r>
        <w:rPr>
          <w:rFonts w:ascii="Times New Roman"/>
          <w:b w:val="false"/>
          <w:i w:val="false"/>
          <w:color w:val="000000"/>
          <w:sz w:val="28"/>
        </w:rPr>
        <w:t xml:space="preserve">                               средства                    52       5187860 </w:t>
      </w:r>
    </w:p>
    <w:p>
      <w:pPr>
        <w:spacing w:after="0"/>
        <w:ind w:left="0"/>
        <w:jc w:val="both"/>
      </w:pPr>
      <w:r>
        <w:rPr>
          <w:rFonts w:ascii="Times New Roman"/>
          <w:b w:val="false"/>
          <w:i w:val="false"/>
          <w:color w:val="000000"/>
          <w:sz w:val="28"/>
        </w:rPr>
        <w:t xml:space="preserve">     а) радиопередающие        а) радиопередающие </w:t>
      </w:r>
    </w:p>
    <w:p>
      <w:pPr>
        <w:spacing w:after="0"/>
        <w:ind w:left="0"/>
        <w:jc w:val="both"/>
      </w:pPr>
      <w:r>
        <w:rPr>
          <w:rFonts w:ascii="Times New Roman"/>
          <w:b w:val="false"/>
          <w:i w:val="false"/>
          <w:color w:val="000000"/>
          <w:sz w:val="28"/>
        </w:rPr>
        <w:t xml:space="preserve">     устройства           292  устройства </w:t>
      </w:r>
    </w:p>
    <w:p>
      <w:pPr>
        <w:spacing w:after="0"/>
        <w:ind w:left="0"/>
        <w:jc w:val="both"/>
      </w:pPr>
      <w:r>
        <w:rPr>
          <w:rFonts w:ascii="Times New Roman"/>
          <w:b w:val="false"/>
          <w:i w:val="false"/>
          <w:color w:val="000000"/>
          <w:sz w:val="28"/>
        </w:rPr>
        <w:t xml:space="preserve">     б) радиоприемные          б) радиоприемные </w:t>
      </w:r>
    </w:p>
    <w:p>
      <w:pPr>
        <w:spacing w:after="0"/>
        <w:ind w:left="0"/>
        <w:jc w:val="both"/>
      </w:pPr>
      <w:r>
        <w:rPr>
          <w:rFonts w:ascii="Times New Roman"/>
          <w:b w:val="false"/>
          <w:i w:val="false"/>
          <w:color w:val="000000"/>
          <w:sz w:val="28"/>
        </w:rPr>
        <w:t xml:space="preserve">     устройства           135  устройства </w:t>
      </w:r>
    </w:p>
    <w:p>
      <w:pPr>
        <w:spacing w:after="0"/>
        <w:ind w:left="0"/>
        <w:jc w:val="both"/>
      </w:pPr>
      <w:r>
        <w:rPr>
          <w:rFonts w:ascii="Times New Roman"/>
          <w:b w:val="false"/>
          <w:i w:val="false"/>
          <w:color w:val="000000"/>
          <w:sz w:val="28"/>
        </w:rPr>
        <w:t xml:space="preserve">9    Станции                   Станции </w:t>
      </w:r>
    </w:p>
    <w:p>
      <w:pPr>
        <w:spacing w:after="0"/>
        <w:ind w:left="0"/>
        <w:jc w:val="both"/>
      </w:pPr>
      <w:r>
        <w:rPr>
          <w:rFonts w:ascii="Times New Roman"/>
          <w:b w:val="false"/>
          <w:i w:val="false"/>
          <w:color w:val="000000"/>
          <w:sz w:val="28"/>
        </w:rPr>
        <w:t xml:space="preserve">     внутрипортовой            внутрипортовой </w:t>
      </w:r>
    </w:p>
    <w:p>
      <w:pPr>
        <w:spacing w:after="0"/>
        <w:ind w:left="0"/>
        <w:jc w:val="both"/>
      </w:pPr>
      <w:r>
        <w:rPr>
          <w:rFonts w:ascii="Times New Roman"/>
          <w:b w:val="false"/>
          <w:i w:val="false"/>
          <w:color w:val="000000"/>
          <w:sz w:val="28"/>
        </w:rPr>
        <w:t xml:space="preserve">     р/связи              179  р/связи                    135            - </w:t>
      </w:r>
    </w:p>
    <w:p>
      <w:pPr>
        <w:spacing w:after="0"/>
        <w:ind w:left="0"/>
        <w:jc w:val="both"/>
      </w:pPr>
      <w:r>
        <w:rPr>
          <w:rFonts w:ascii="Times New Roman"/>
          <w:b w:val="false"/>
          <w:i w:val="false"/>
          <w:color w:val="000000"/>
          <w:sz w:val="28"/>
        </w:rPr>
        <w:t xml:space="preserve">     а) стационарные       52  а) стационарные             23 </w:t>
      </w:r>
    </w:p>
    <w:p>
      <w:pPr>
        <w:spacing w:after="0"/>
        <w:ind w:left="0"/>
        <w:jc w:val="both"/>
      </w:pPr>
      <w:r>
        <w:rPr>
          <w:rFonts w:ascii="Times New Roman"/>
          <w:b w:val="false"/>
          <w:i w:val="false"/>
          <w:color w:val="000000"/>
          <w:sz w:val="28"/>
        </w:rPr>
        <w:t xml:space="preserve">     б) мобильные          58  б) мобильные                45 </w:t>
      </w:r>
    </w:p>
    <w:p>
      <w:pPr>
        <w:spacing w:after="0"/>
        <w:ind w:left="0"/>
        <w:jc w:val="both"/>
      </w:pPr>
      <w:r>
        <w:rPr>
          <w:rFonts w:ascii="Times New Roman"/>
          <w:b w:val="false"/>
          <w:i w:val="false"/>
          <w:color w:val="000000"/>
          <w:sz w:val="28"/>
        </w:rPr>
        <w:t xml:space="preserve">     в) носимые            69  в) носимые                  67 </w:t>
      </w:r>
    </w:p>
    <w:p>
      <w:pPr>
        <w:spacing w:after="0"/>
        <w:ind w:left="0"/>
        <w:jc w:val="both"/>
      </w:pPr>
      <w:r>
        <w:rPr>
          <w:rFonts w:ascii="Times New Roman"/>
          <w:b w:val="false"/>
          <w:i w:val="false"/>
          <w:color w:val="000000"/>
          <w:sz w:val="28"/>
        </w:rPr>
        <w:t xml:space="preserve">10   Радиорелейные станции 61  Радиорелейные станции       28       1500000 </w:t>
      </w:r>
    </w:p>
    <w:p>
      <w:pPr>
        <w:spacing w:after="0"/>
        <w:ind w:left="0"/>
        <w:jc w:val="both"/>
      </w:pPr>
      <w:r>
        <w:rPr>
          <w:rFonts w:ascii="Times New Roman"/>
          <w:b w:val="false"/>
          <w:i w:val="false"/>
          <w:color w:val="000000"/>
          <w:sz w:val="28"/>
        </w:rPr>
        <w:t xml:space="preserve">                               (радиомодемы) </w:t>
      </w:r>
    </w:p>
    <w:p>
      <w:pPr>
        <w:spacing w:after="0"/>
        <w:ind w:left="0"/>
        <w:jc w:val="both"/>
      </w:pPr>
      <w:r>
        <w:rPr>
          <w:rFonts w:ascii="Times New Roman"/>
          <w:b w:val="false"/>
          <w:i w:val="false"/>
          <w:color w:val="000000"/>
          <w:sz w:val="28"/>
        </w:rPr>
        <w:t xml:space="preserve">                               1. Аэропорт-город Караганда </w:t>
      </w:r>
    </w:p>
    <w:p>
      <w:pPr>
        <w:spacing w:after="0"/>
        <w:ind w:left="0"/>
        <w:jc w:val="both"/>
      </w:pPr>
      <w:r>
        <w:rPr>
          <w:rFonts w:ascii="Times New Roman"/>
          <w:b w:val="false"/>
          <w:i w:val="false"/>
          <w:color w:val="000000"/>
          <w:sz w:val="28"/>
        </w:rPr>
        <w:t xml:space="preserve">                               2. Аэропорт-город Костанай </w:t>
      </w:r>
    </w:p>
    <w:p>
      <w:pPr>
        <w:spacing w:after="0"/>
        <w:ind w:left="0"/>
        <w:jc w:val="both"/>
      </w:pPr>
      <w:r>
        <w:rPr>
          <w:rFonts w:ascii="Times New Roman"/>
          <w:b w:val="false"/>
          <w:i w:val="false"/>
          <w:color w:val="000000"/>
          <w:sz w:val="28"/>
        </w:rPr>
        <w:t xml:space="preserve">                               3. Аэропорт-город Кокшетау </w:t>
      </w:r>
    </w:p>
    <w:p>
      <w:pPr>
        <w:spacing w:after="0"/>
        <w:ind w:left="0"/>
        <w:jc w:val="both"/>
      </w:pPr>
      <w:r>
        <w:rPr>
          <w:rFonts w:ascii="Times New Roman"/>
          <w:b w:val="false"/>
          <w:i w:val="false"/>
          <w:color w:val="000000"/>
          <w:sz w:val="28"/>
        </w:rPr>
        <w:t xml:space="preserve">                               4. Аэропорт-город Аральск </w:t>
      </w:r>
    </w:p>
    <w:p>
      <w:pPr>
        <w:spacing w:after="0"/>
        <w:ind w:left="0"/>
        <w:jc w:val="both"/>
      </w:pPr>
      <w:r>
        <w:rPr>
          <w:rFonts w:ascii="Times New Roman"/>
          <w:b w:val="false"/>
          <w:i w:val="false"/>
          <w:color w:val="000000"/>
          <w:sz w:val="28"/>
        </w:rPr>
        <w:t xml:space="preserve">                               5. Аэропорт-город Актау </w:t>
      </w:r>
    </w:p>
    <w:p>
      <w:pPr>
        <w:spacing w:after="0"/>
        <w:ind w:left="0"/>
        <w:jc w:val="both"/>
      </w:pPr>
      <w:r>
        <w:rPr>
          <w:rFonts w:ascii="Times New Roman"/>
          <w:b w:val="false"/>
          <w:i w:val="false"/>
          <w:color w:val="000000"/>
          <w:sz w:val="28"/>
        </w:rPr>
        <w:t xml:space="preserve">                               6. Аэропорт-город </w:t>
      </w:r>
    </w:p>
    <w:p>
      <w:pPr>
        <w:spacing w:after="0"/>
        <w:ind w:left="0"/>
        <w:jc w:val="both"/>
      </w:pPr>
      <w:r>
        <w:rPr>
          <w:rFonts w:ascii="Times New Roman"/>
          <w:b w:val="false"/>
          <w:i w:val="false"/>
          <w:color w:val="000000"/>
          <w:sz w:val="28"/>
        </w:rPr>
        <w:t xml:space="preserve">                                  Усть-Каменогорск </w:t>
      </w:r>
    </w:p>
    <w:p>
      <w:pPr>
        <w:spacing w:after="0"/>
        <w:ind w:left="0"/>
        <w:jc w:val="both"/>
      </w:pPr>
      <w:r>
        <w:rPr>
          <w:rFonts w:ascii="Times New Roman"/>
          <w:b w:val="false"/>
          <w:i w:val="false"/>
          <w:color w:val="000000"/>
          <w:sz w:val="28"/>
        </w:rPr>
        <w:t xml:space="preserve">                               7. Аэропорт-город Балхаш </w:t>
      </w:r>
    </w:p>
    <w:p>
      <w:pPr>
        <w:spacing w:after="0"/>
        <w:ind w:left="0"/>
        <w:jc w:val="both"/>
      </w:pPr>
      <w:r>
        <w:rPr>
          <w:rFonts w:ascii="Times New Roman"/>
          <w:b w:val="false"/>
          <w:i w:val="false"/>
          <w:color w:val="000000"/>
          <w:sz w:val="28"/>
        </w:rPr>
        <w:t xml:space="preserve">                               8. Аэропорт-город Уральск </w:t>
      </w:r>
    </w:p>
    <w:p>
      <w:pPr>
        <w:spacing w:after="0"/>
        <w:ind w:left="0"/>
        <w:jc w:val="both"/>
      </w:pPr>
      <w:r>
        <w:rPr>
          <w:rFonts w:ascii="Times New Roman"/>
          <w:b w:val="false"/>
          <w:i w:val="false"/>
          <w:color w:val="000000"/>
          <w:sz w:val="28"/>
        </w:rPr>
        <w:t xml:space="preserve">                               9. Аэропорт-город Жезказган </w:t>
      </w:r>
    </w:p>
    <w:p>
      <w:pPr>
        <w:spacing w:after="0"/>
        <w:ind w:left="0"/>
        <w:jc w:val="both"/>
      </w:pPr>
      <w:r>
        <w:rPr>
          <w:rFonts w:ascii="Times New Roman"/>
          <w:b w:val="false"/>
          <w:i w:val="false"/>
          <w:color w:val="000000"/>
          <w:sz w:val="28"/>
        </w:rPr>
        <w:t xml:space="preserve">                               10. Аэропорт-город Актюбинск </w:t>
      </w:r>
    </w:p>
    <w:p>
      <w:pPr>
        <w:spacing w:after="0"/>
        <w:ind w:left="0"/>
        <w:jc w:val="both"/>
      </w:pPr>
      <w:r>
        <w:rPr>
          <w:rFonts w:ascii="Times New Roman"/>
          <w:b w:val="false"/>
          <w:i w:val="false"/>
          <w:color w:val="000000"/>
          <w:sz w:val="28"/>
        </w:rPr>
        <w:t xml:space="preserve">                               11. Аэропорт-город Кызылорда </w:t>
      </w:r>
    </w:p>
    <w:p>
      <w:pPr>
        <w:spacing w:after="0"/>
        <w:ind w:left="0"/>
        <w:jc w:val="both"/>
      </w:pPr>
      <w:r>
        <w:rPr>
          <w:rFonts w:ascii="Times New Roman"/>
          <w:b w:val="false"/>
          <w:i w:val="false"/>
          <w:color w:val="000000"/>
          <w:sz w:val="28"/>
        </w:rPr>
        <w:t xml:space="preserve">                               12. Аэропорт-город Павлодар </w:t>
      </w:r>
    </w:p>
    <w:p>
      <w:pPr>
        <w:spacing w:after="0"/>
        <w:ind w:left="0"/>
        <w:jc w:val="both"/>
      </w:pPr>
      <w:r>
        <w:rPr>
          <w:rFonts w:ascii="Times New Roman"/>
          <w:b w:val="false"/>
          <w:i w:val="false"/>
          <w:color w:val="000000"/>
          <w:sz w:val="28"/>
        </w:rPr>
        <w:t xml:space="preserve">                               13. КДП-ПРЦ Астана </w:t>
      </w:r>
    </w:p>
    <w:p>
      <w:pPr>
        <w:spacing w:after="0"/>
        <w:ind w:left="0"/>
        <w:jc w:val="both"/>
      </w:pPr>
      <w:r>
        <w:rPr>
          <w:rFonts w:ascii="Times New Roman"/>
          <w:b w:val="false"/>
          <w:i w:val="false"/>
          <w:color w:val="000000"/>
          <w:sz w:val="28"/>
        </w:rPr>
        <w:t xml:space="preserve">                               14. КДП-ПРЦ Караганда </w:t>
      </w:r>
    </w:p>
    <w:p>
      <w:pPr>
        <w:spacing w:after="0"/>
        <w:ind w:left="0"/>
        <w:jc w:val="both"/>
      </w:pPr>
      <w:r>
        <w:rPr>
          <w:rFonts w:ascii="Times New Roman"/>
          <w:b w:val="false"/>
          <w:i w:val="false"/>
          <w:color w:val="000000"/>
          <w:sz w:val="28"/>
        </w:rPr>
        <w:t xml:space="preserve">                               15. КДП-ПРЦ Кокшетау </w:t>
      </w:r>
    </w:p>
    <w:p>
      <w:pPr>
        <w:spacing w:after="0"/>
        <w:ind w:left="0"/>
        <w:jc w:val="both"/>
      </w:pPr>
      <w:r>
        <w:rPr>
          <w:rFonts w:ascii="Times New Roman"/>
          <w:b w:val="false"/>
          <w:i w:val="false"/>
          <w:color w:val="000000"/>
          <w:sz w:val="28"/>
        </w:rPr>
        <w:t xml:space="preserve">                               16. КДП-ПРЦ Костанай </w:t>
      </w:r>
    </w:p>
    <w:p>
      <w:pPr>
        <w:spacing w:after="0"/>
        <w:ind w:left="0"/>
        <w:jc w:val="both"/>
      </w:pPr>
      <w:r>
        <w:rPr>
          <w:rFonts w:ascii="Times New Roman"/>
          <w:b w:val="false"/>
          <w:i w:val="false"/>
          <w:color w:val="000000"/>
          <w:sz w:val="28"/>
        </w:rPr>
        <w:t xml:space="preserve">                               17. КДП-ПРЦ Жезказган </w:t>
      </w:r>
    </w:p>
    <w:p>
      <w:pPr>
        <w:spacing w:after="0"/>
        <w:ind w:left="0"/>
        <w:jc w:val="both"/>
      </w:pPr>
      <w:r>
        <w:rPr>
          <w:rFonts w:ascii="Times New Roman"/>
          <w:b w:val="false"/>
          <w:i w:val="false"/>
          <w:color w:val="000000"/>
          <w:sz w:val="28"/>
        </w:rPr>
        <w:t xml:space="preserve">                               18. КДП-ПРЦ Кызылорда </w:t>
      </w:r>
    </w:p>
    <w:p>
      <w:pPr>
        <w:spacing w:after="0"/>
        <w:ind w:left="0"/>
        <w:jc w:val="both"/>
      </w:pPr>
      <w:r>
        <w:rPr>
          <w:rFonts w:ascii="Times New Roman"/>
          <w:b w:val="false"/>
          <w:i w:val="false"/>
          <w:color w:val="000000"/>
          <w:sz w:val="28"/>
        </w:rPr>
        <w:t xml:space="preserve">                               19. КДП-ПРЦ Актау </w:t>
      </w:r>
    </w:p>
    <w:p>
      <w:pPr>
        <w:spacing w:after="0"/>
        <w:ind w:left="0"/>
        <w:jc w:val="both"/>
      </w:pPr>
      <w:r>
        <w:rPr>
          <w:rFonts w:ascii="Times New Roman"/>
          <w:b w:val="false"/>
          <w:i w:val="false"/>
          <w:color w:val="000000"/>
          <w:sz w:val="28"/>
        </w:rPr>
        <w:t xml:space="preserve">                               20. КДП-ПРЦ Атырау </w:t>
      </w:r>
    </w:p>
    <w:p>
      <w:pPr>
        <w:spacing w:after="0"/>
        <w:ind w:left="0"/>
        <w:jc w:val="both"/>
      </w:pPr>
      <w:r>
        <w:rPr>
          <w:rFonts w:ascii="Times New Roman"/>
          <w:b w:val="false"/>
          <w:i w:val="false"/>
          <w:color w:val="000000"/>
          <w:sz w:val="28"/>
        </w:rPr>
        <w:t xml:space="preserve">                               21. КДП-ПРЦ Усть-Каменогорск </w:t>
      </w:r>
    </w:p>
    <w:p>
      <w:pPr>
        <w:spacing w:after="0"/>
        <w:ind w:left="0"/>
        <w:jc w:val="both"/>
      </w:pPr>
      <w:r>
        <w:rPr>
          <w:rFonts w:ascii="Times New Roman"/>
          <w:b w:val="false"/>
          <w:i w:val="false"/>
          <w:color w:val="000000"/>
          <w:sz w:val="28"/>
        </w:rPr>
        <w:t xml:space="preserve">                               22. КДП-ПРЦ Семипалатинск </w:t>
      </w:r>
    </w:p>
    <w:p>
      <w:pPr>
        <w:spacing w:after="0"/>
        <w:ind w:left="0"/>
        <w:jc w:val="both"/>
      </w:pPr>
      <w:r>
        <w:rPr>
          <w:rFonts w:ascii="Times New Roman"/>
          <w:b w:val="false"/>
          <w:i w:val="false"/>
          <w:color w:val="000000"/>
          <w:sz w:val="28"/>
        </w:rPr>
        <w:t xml:space="preserve">                               23. КДП-ПРЦ Шымкент </w:t>
      </w:r>
    </w:p>
    <w:p>
      <w:pPr>
        <w:spacing w:after="0"/>
        <w:ind w:left="0"/>
        <w:jc w:val="both"/>
      </w:pPr>
      <w:r>
        <w:rPr>
          <w:rFonts w:ascii="Times New Roman"/>
          <w:b w:val="false"/>
          <w:i w:val="false"/>
          <w:color w:val="000000"/>
          <w:sz w:val="28"/>
        </w:rPr>
        <w:t xml:space="preserve">                               24. КДП-ПРЦ Тараз </w:t>
      </w:r>
    </w:p>
    <w:p>
      <w:pPr>
        <w:spacing w:after="0"/>
        <w:ind w:left="0"/>
        <w:jc w:val="both"/>
      </w:pPr>
      <w:r>
        <w:rPr>
          <w:rFonts w:ascii="Times New Roman"/>
          <w:b w:val="false"/>
          <w:i w:val="false"/>
          <w:color w:val="000000"/>
          <w:sz w:val="28"/>
        </w:rPr>
        <w:t xml:space="preserve">                               25. КДП-ПРЦ Актюбинск </w:t>
      </w:r>
    </w:p>
    <w:p>
      <w:pPr>
        <w:spacing w:after="0"/>
        <w:ind w:left="0"/>
        <w:jc w:val="both"/>
      </w:pPr>
      <w:r>
        <w:rPr>
          <w:rFonts w:ascii="Times New Roman"/>
          <w:b w:val="false"/>
          <w:i w:val="false"/>
          <w:color w:val="000000"/>
          <w:sz w:val="28"/>
        </w:rPr>
        <w:t xml:space="preserve">                               26. КДП-ОРЛ Семипалатинск </w:t>
      </w:r>
    </w:p>
    <w:p>
      <w:pPr>
        <w:spacing w:after="0"/>
        <w:ind w:left="0"/>
        <w:jc w:val="both"/>
      </w:pPr>
      <w:r>
        <w:rPr>
          <w:rFonts w:ascii="Times New Roman"/>
          <w:b w:val="false"/>
          <w:i w:val="false"/>
          <w:color w:val="000000"/>
          <w:sz w:val="28"/>
        </w:rPr>
        <w:t xml:space="preserve">                               27. КДП-ОРЛ Жезказган </w:t>
      </w:r>
    </w:p>
    <w:p>
      <w:pPr>
        <w:spacing w:after="0"/>
        <w:ind w:left="0"/>
        <w:jc w:val="both"/>
      </w:pPr>
      <w:r>
        <w:rPr>
          <w:rFonts w:ascii="Times New Roman"/>
          <w:b w:val="false"/>
          <w:i w:val="false"/>
          <w:color w:val="000000"/>
          <w:sz w:val="28"/>
        </w:rPr>
        <w:t xml:space="preserve">                               28. КДП-ОРЛ Тараз </w:t>
      </w:r>
    </w:p>
    <w:p>
      <w:pPr>
        <w:spacing w:after="0"/>
        <w:ind w:left="0"/>
        <w:jc w:val="both"/>
      </w:pPr>
      <w:r>
        <w:rPr>
          <w:rFonts w:ascii="Times New Roman"/>
          <w:b w:val="false"/>
          <w:i w:val="false"/>
          <w:color w:val="000000"/>
          <w:sz w:val="28"/>
        </w:rPr>
        <w:t xml:space="preserve">11   Пульт ПРБ-5           50  Аналогичный пульт радиобюро 18        130000 </w:t>
      </w:r>
    </w:p>
    <w:p>
      <w:pPr>
        <w:spacing w:after="0"/>
        <w:ind w:left="0"/>
        <w:jc w:val="both"/>
      </w:pPr>
      <w:r>
        <w:rPr>
          <w:rFonts w:ascii="Times New Roman"/>
          <w:b w:val="false"/>
          <w:i w:val="false"/>
          <w:color w:val="000000"/>
          <w:sz w:val="28"/>
        </w:rPr>
        <w:t xml:space="preserve">12   Оборудование ДПУ     233  Оборудование технологической             </w:t>
      </w:r>
    </w:p>
    <w:p>
      <w:pPr>
        <w:spacing w:after="0"/>
        <w:ind w:left="0"/>
        <w:jc w:val="both"/>
      </w:pPr>
      <w:r>
        <w:rPr>
          <w:rFonts w:ascii="Times New Roman"/>
          <w:b w:val="false"/>
          <w:i w:val="false"/>
          <w:color w:val="000000"/>
          <w:sz w:val="28"/>
        </w:rPr>
        <w:t xml:space="preserve">                               громкоговорящей связи </w:t>
      </w:r>
    </w:p>
    <w:p>
      <w:pPr>
        <w:spacing w:after="0"/>
        <w:ind w:left="0"/>
        <w:jc w:val="both"/>
      </w:pPr>
      <w:r>
        <w:rPr>
          <w:rFonts w:ascii="Times New Roman"/>
          <w:b w:val="false"/>
          <w:i w:val="false"/>
          <w:color w:val="000000"/>
          <w:sz w:val="28"/>
        </w:rPr>
        <w:t xml:space="preserve">                               (аэр. Зона)                 15       1946270 </w:t>
      </w:r>
    </w:p>
    <w:p>
      <w:pPr>
        <w:spacing w:after="0"/>
        <w:ind w:left="0"/>
        <w:jc w:val="both"/>
      </w:pPr>
      <w:r>
        <w:rPr>
          <w:rFonts w:ascii="Times New Roman"/>
          <w:b w:val="false"/>
          <w:i w:val="false"/>
          <w:color w:val="000000"/>
          <w:sz w:val="28"/>
        </w:rPr>
        <w:t xml:space="preserve">                               1. Караганда </w:t>
      </w:r>
    </w:p>
    <w:p>
      <w:pPr>
        <w:spacing w:after="0"/>
        <w:ind w:left="0"/>
        <w:jc w:val="both"/>
      </w:pPr>
      <w:r>
        <w:rPr>
          <w:rFonts w:ascii="Times New Roman"/>
          <w:b w:val="false"/>
          <w:i w:val="false"/>
          <w:color w:val="000000"/>
          <w:sz w:val="28"/>
        </w:rPr>
        <w:t xml:space="preserve">                               2. Актау </w:t>
      </w:r>
    </w:p>
    <w:p>
      <w:pPr>
        <w:spacing w:after="0"/>
        <w:ind w:left="0"/>
        <w:jc w:val="both"/>
      </w:pPr>
      <w:r>
        <w:rPr>
          <w:rFonts w:ascii="Times New Roman"/>
          <w:b w:val="false"/>
          <w:i w:val="false"/>
          <w:color w:val="000000"/>
          <w:sz w:val="28"/>
        </w:rPr>
        <w:t xml:space="preserve">                               3. Атырау </w:t>
      </w:r>
    </w:p>
    <w:p>
      <w:pPr>
        <w:spacing w:after="0"/>
        <w:ind w:left="0"/>
        <w:jc w:val="both"/>
      </w:pPr>
      <w:r>
        <w:rPr>
          <w:rFonts w:ascii="Times New Roman"/>
          <w:b w:val="false"/>
          <w:i w:val="false"/>
          <w:color w:val="000000"/>
          <w:sz w:val="28"/>
        </w:rPr>
        <w:t xml:space="preserve">                               4. Балхаш </w:t>
      </w:r>
    </w:p>
    <w:p>
      <w:pPr>
        <w:spacing w:after="0"/>
        <w:ind w:left="0"/>
        <w:jc w:val="both"/>
      </w:pPr>
      <w:r>
        <w:rPr>
          <w:rFonts w:ascii="Times New Roman"/>
          <w:b w:val="false"/>
          <w:i w:val="false"/>
          <w:color w:val="000000"/>
          <w:sz w:val="28"/>
        </w:rPr>
        <w:t xml:space="preserve">                               5. Тараз </w:t>
      </w:r>
    </w:p>
    <w:p>
      <w:pPr>
        <w:spacing w:after="0"/>
        <w:ind w:left="0"/>
        <w:jc w:val="both"/>
      </w:pPr>
      <w:r>
        <w:rPr>
          <w:rFonts w:ascii="Times New Roman"/>
          <w:b w:val="false"/>
          <w:i w:val="false"/>
          <w:color w:val="000000"/>
          <w:sz w:val="28"/>
        </w:rPr>
        <w:t xml:space="preserve">                               6. Жезказган </w:t>
      </w:r>
    </w:p>
    <w:p>
      <w:pPr>
        <w:spacing w:after="0"/>
        <w:ind w:left="0"/>
        <w:jc w:val="both"/>
      </w:pPr>
      <w:r>
        <w:rPr>
          <w:rFonts w:ascii="Times New Roman"/>
          <w:b w:val="false"/>
          <w:i w:val="false"/>
          <w:color w:val="000000"/>
          <w:sz w:val="28"/>
        </w:rPr>
        <w:t xml:space="preserve">                               7. Кызылорда </w:t>
      </w:r>
    </w:p>
    <w:p>
      <w:pPr>
        <w:spacing w:after="0"/>
        <w:ind w:left="0"/>
        <w:jc w:val="both"/>
      </w:pPr>
      <w:r>
        <w:rPr>
          <w:rFonts w:ascii="Times New Roman"/>
          <w:b w:val="false"/>
          <w:i w:val="false"/>
          <w:color w:val="000000"/>
          <w:sz w:val="28"/>
        </w:rPr>
        <w:t xml:space="preserve">                               8. Кокшетау </w:t>
      </w:r>
    </w:p>
    <w:p>
      <w:pPr>
        <w:spacing w:after="0"/>
        <w:ind w:left="0"/>
        <w:jc w:val="both"/>
      </w:pPr>
      <w:r>
        <w:rPr>
          <w:rFonts w:ascii="Times New Roman"/>
          <w:b w:val="false"/>
          <w:i w:val="false"/>
          <w:color w:val="000000"/>
          <w:sz w:val="28"/>
        </w:rPr>
        <w:t xml:space="preserve">                               9. Костанай </w:t>
      </w:r>
    </w:p>
    <w:p>
      <w:pPr>
        <w:spacing w:after="0"/>
        <w:ind w:left="0"/>
        <w:jc w:val="both"/>
      </w:pPr>
      <w:r>
        <w:rPr>
          <w:rFonts w:ascii="Times New Roman"/>
          <w:b w:val="false"/>
          <w:i w:val="false"/>
          <w:color w:val="000000"/>
          <w:sz w:val="28"/>
        </w:rPr>
        <w:t xml:space="preserve">                               10. Павлодар </w:t>
      </w:r>
    </w:p>
    <w:p>
      <w:pPr>
        <w:spacing w:after="0"/>
        <w:ind w:left="0"/>
        <w:jc w:val="both"/>
      </w:pPr>
      <w:r>
        <w:rPr>
          <w:rFonts w:ascii="Times New Roman"/>
          <w:b w:val="false"/>
          <w:i w:val="false"/>
          <w:color w:val="000000"/>
          <w:sz w:val="28"/>
        </w:rPr>
        <w:t xml:space="preserve">                               11. Петропавловск </w:t>
      </w:r>
    </w:p>
    <w:p>
      <w:pPr>
        <w:spacing w:after="0"/>
        <w:ind w:left="0"/>
        <w:jc w:val="both"/>
      </w:pPr>
      <w:r>
        <w:rPr>
          <w:rFonts w:ascii="Times New Roman"/>
          <w:b w:val="false"/>
          <w:i w:val="false"/>
          <w:color w:val="000000"/>
          <w:sz w:val="28"/>
        </w:rPr>
        <w:t xml:space="preserve">                               12. Семипалатинск </w:t>
      </w:r>
    </w:p>
    <w:p>
      <w:pPr>
        <w:spacing w:after="0"/>
        <w:ind w:left="0"/>
        <w:jc w:val="both"/>
      </w:pPr>
      <w:r>
        <w:rPr>
          <w:rFonts w:ascii="Times New Roman"/>
          <w:b w:val="false"/>
          <w:i w:val="false"/>
          <w:color w:val="000000"/>
          <w:sz w:val="28"/>
        </w:rPr>
        <w:t xml:space="preserve">                               13. Уральск </w:t>
      </w:r>
    </w:p>
    <w:p>
      <w:pPr>
        <w:spacing w:after="0"/>
        <w:ind w:left="0"/>
        <w:jc w:val="both"/>
      </w:pPr>
      <w:r>
        <w:rPr>
          <w:rFonts w:ascii="Times New Roman"/>
          <w:b w:val="false"/>
          <w:i w:val="false"/>
          <w:color w:val="000000"/>
          <w:sz w:val="28"/>
        </w:rPr>
        <w:t xml:space="preserve">                               14. Усть-Каменогорск </w:t>
      </w:r>
    </w:p>
    <w:p>
      <w:pPr>
        <w:spacing w:after="0"/>
        <w:ind w:left="0"/>
        <w:jc w:val="both"/>
      </w:pPr>
      <w:r>
        <w:rPr>
          <w:rFonts w:ascii="Times New Roman"/>
          <w:b w:val="false"/>
          <w:i w:val="false"/>
          <w:color w:val="000000"/>
          <w:sz w:val="28"/>
        </w:rPr>
        <w:t xml:space="preserve">                               15. Шымкент </w:t>
      </w:r>
    </w:p>
    <w:p>
      <w:pPr>
        <w:spacing w:after="0"/>
        <w:ind w:left="0"/>
        <w:jc w:val="both"/>
      </w:pPr>
      <w:r>
        <w:rPr>
          <w:rFonts w:ascii="Times New Roman"/>
          <w:b w:val="false"/>
          <w:i w:val="false"/>
          <w:color w:val="000000"/>
          <w:sz w:val="28"/>
        </w:rPr>
        <w:t xml:space="preserve">13                             Оборудование для службы     </w:t>
      </w:r>
    </w:p>
    <w:p>
      <w:pPr>
        <w:spacing w:after="0"/>
        <w:ind w:left="0"/>
        <w:jc w:val="both"/>
      </w:pPr>
      <w:r>
        <w:rPr>
          <w:rFonts w:ascii="Times New Roman"/>
          <w:b w:val="false"/>
          <w:i w:val="false"/>
          <w:color w:val="000000"/>
          <w:sz w:val="28"/>
        </w:rPr>
        <w:t xml:space="preserve">                               точного времени (GPS)       18            - </w:t>
      </w:r>
    </w:p>
    <w:p>
      <w:pPr>
        <w:spacing w:after="0"/>
        <w:ind w:left="0"/>
        <w:jc w:val="both"/>
      </w:pPr>
      <w:r>
        <w:rPr>
          <w:rFonts w:ascii="Times New Roman"/>
          <w:b w:val="false"/>
          <w:i w:val="false"/>
          <w:color w:val="000000"/>
          <w:sz w:val="28"/>
        </w:rPr>
        <w:t xml:space="preserve">14                             Мультиплексоры, ИКМ         22        390000 </w:t>
      </w:r>
    </w:p>
    <w:p>
      <w:pPr>
        <w:spacing w:after="0"/>
        <w:ind w:left="0"/>
        <w:jc w:val="both"/>
      </w:pPr>
      <w:r>
        <w:rPr>
          <w:rFonts w:ascii="Times New Roman"/>
          <w:b w:val="false"/>
          <w:i w:val="false"/>
          <w:color w:val="000000"/>
          <w:sz w:val="28"/>
        </w:rPr>
        <w:t xml:space="preserve">15                             Оборудование и программное </w:t>
      </w:r>
    </w:p>
    <w:p>
      <w:pPr>
        <w:spacing w:after="0"/>
        <w:ind w:left="0"/>
        <w:jc w:val="both"/>
      </w:pPr>
      <w:r>
        <w:rPr>
          <w:rFonts w:ascii="Times New Roman"/>
          <w:b w:val="false"/>
          <w:i w:val="false"/>
          <w:color w:val="000000"/>
          <w:sz w:val="28"/>
        </w:rPr>
        <w:t xml:space="preserve">                               обеспечение центра </w:t>
      </w:r>
    </w:p>
    <w:p>
      <w:pPr>
        <w:spacing w:after="0"/>
        <w:ind w:left="0"/>
        <w:jc w:val="both"/>
      </w:pPr>
      <w:r>
        <w:rPr>
          <w:rFonts w:ascii="Times New Roman"/>
          <w:b w:val="false"/>
          <w:i w:val="false"/>
          <w:color w:val="000000"/>
          <w:sz w:val="28"/>
        </w:rPr>
        <w:t xml:space="preserve">                               управления сетью             1            - </w:t>
      </w:r>
    </w:p>
    <w:p>
      <w:pPr>
        <w:spacing w:after="0"/>
        <w:ind w:left="0"/>
        <w:jc w:val="both"/>
      </w:pPr>
      <w:r>
        <w:rPr>
          <w:rFonts w:ascii="Times New Roman"/>
          <w:b w:val="false"/>
          <w:i w:val="false"/>
          <w:color w:val="000000"/>
          <w:sz w:val="28"/>
        </w:rPr>
        <w:t xml:space="preserve">16   АТС                    7  АТС на 120-150 портов       17        415000 </w:t>
      </w:r>
    </w:p>
    <w:p>
      <w:pPr>
        <w:spacing w:after="0"/>
        <w:ind w:left="0"/>
        <w:jc w:val="both"/>
      </w:pPr>
      <w:r>
        <w:rPr>
          <w:rFonts w:ascii="Times New Roman"/>
          <w:b w:val="false"/>
          <w:i w:val="false"/>
          <w:color w:val="000000"/>
          <w:sz w:val="28"/>
        </w:rPr>
        <w:t xml:space="preserve">                               Балхаш </w:t>
      </w:r>
    </w:p>
    <w:p>
      <w:pPr>
        <w:spacing w:after="0"/>
        <w:ind w:left="0"/>
        <w:jc w:val="both"/>
      </w:pPr>
      <w:r>
        <w:rPr>
          <w:rFonts w:ascii="Times New Roman"/>
          <w:b w:val="false"/>
          <w:i w:val="false"/>
          <w:color w:val="000000"/>
          <w:sz w:val="28"/>
        </w:rPr>
        <w:t xml:space="preserve">                               Жезказган </w:t>
      </w:r>
    </w:p>
    <w:p>
      <w:pPr>
        <w:spacing w:after="0"/>
        <w:ind w:left="0"/>
        <w:jc w:val="both"/>
      </w:pPr>
      <w:r>
        <w:rPr>
          <w:rFonts w:ascii="Times New Roman"/>
          <w:b w:val="false"/>
          <w:i w:val="false"/>
          <w:color w:val="000000"/>
          <w:sz w:val="28"/>
        </w:rPr>
        <w:t xml:space="preserve">                               Петропавловск </w:t>
      </w:r>
    </w:p>
    <w:p>
      <w:pPr>
        <w:spacing w:after="0"/>
        <w:ind w:left="0"/>
        <w:jc w:val="both"/>
      </w:pPr>
      <w:r>
        <w:rPr>
          <w:rFonts w:ascii="Times New Roman"/>
          <w:b w:val="false"/>
          <w:i w:val="false"/>
          <w:color w:val="000000"/>
          <w:sz w:val="28"/>
        </w:rPr>
        <w:t xml:space="preserve">                               Семипалатинск </w:t>
      </w:r>
    </w:p>
    <w:p>
      <w:pPr>
        <w:spacing w:after="0"/>
        <w:ind w:left="0"/>
        <w:jc w:val="both"/>
      </w:pPr>
      <w:r>
        <w:rPr>
          <w:rFonts w:ascii="Times New Roman"/>
          <w:b w:val="false"/>
          <w:i w:val="false"/>
          <w:color w:val="000000"/>
          <w:sz w:val="28"/>
        </w:rPr>
        <w:t xml:space="preserve">                               Усть-Каменогорск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Остальные филиалы </w:t>
      </w:r>
    </w:p>
    <w:p>
      <w:pPr>
        <w:spacing w:after="0"/>
        <w:ind w:left="0"/>
        <w:jc w:val="both"/>
      </w:pPr>
      <w:r>
        <w:rPr>
          <w:rFonts w:ascii="Times New Roman"/>
          <w:b w:val="false"/>
          <w:i w:val="false"/>
          <w:color w:val="000000"/>
          <w:sz w:val="28"/>
        </w:rPr>
        <w:t xml:space="preserve">17   Кабельные линии   148 км  ВОЛС                    148 км       2273500 </w:t>
      </w:r>
    </w:p>
    <w:p>
      <w:pPr>
        <w:spacing w:after="0"/>
        <w:ind w:left="0"/>
        <w:jc w:val="both"/>
      </w:pPr>
      <w:r>
        <w:rPr>
          <w:rFonts w:ascii="Times New Roman"/>
          <w:b w:val="false"/>
          <w:i w:val="false"/>
          <w:color w:val="000000"/>
          <w:sz w:val="28"/>
        </w:rPr>
        <w:t xml:space="preserve">                               Астана                   19 км </w:t>
      </w:r>
    </w:p>
    <w:p>
      <w:pPr>
        <w:spacing w:after="0"/>
        <w:ind w:left="0"/>
        <w:jc w:val="both"/>
      </w:pPr>
      <w:r>
        <w:rPr>
          <w:rFonts w:ascii="Times New Roman"/>
          <w:b w:val="false"/>
          <w:i w:val="false"/>
          <w:color w:val="000000"/>
          <w:sz w:val="28"/>
        </w:rPr>
        <w:t xml:space="preserve">                               Алматы                   10 км </w:t>
      </w:r>
    </w:p>
    <w:p>
      <w:pPr>
        <w:spacing w:after="0"/>
        <w:ind w:left="0"/>
        <w:jc w:val="both"/>
      </w:pPr>
      <w:r>
        <w:rPr>
          <w:rFonts w:ascii="Times New Roman"/>
          <w:b w:val="false"/>
          <w:i w:val="false"/>
          <w:color w:val="000000"/>
          <w:sz w:val="28"/>
        </w:rPr>
        <w:t xml:space="preserve">                               Актюбинск                 8 км </w:t>
      </w:r>
    </w:p>
    <w:p>
      <w:pPr>
        <w:spacing w:after="0"/>
        <w:ind w:left="0"/>
        <w:jc w:val="both"/>
      </w:pPr>
      <w:r>
        <w:rPr>
          <w:rFonts w:ascii="Times New Roman"/>
          <w:b w:val="false"/>
          <w:i w:val="false"/>
          <w:color w:val="000000"/>
          <w:sz w:val="28"/>
        </w:rPr>
        <w:t xml:space="preserve">                               Тараз                     8 км </w:t>
      </w:r>
    </w:p>
    <w:p>
      <w:pPr>
        <w:spacing w:after="0"/>
        <w:ind w:left="0"/>
        <w:jc w:val="both"/>
      </w:pPr>
      <w:r>
        <w:rPr>
          <w:rFonts w:ascii="Times New Roman"/>
          <w:b w:val="false"/>
          <w:i w:val="false"/>
          <w:color w:val="000000"/>
          <w:sz w:val="28"/>
        </w:rPr>
        <w:t xml:space="preserve">                               Шымкент                  14 км </w:t>
      </w:r>
    </w:p>
    <w:p>
      <w:pPr>
        <w:spacing w:after="0"/>
        <w:ind w:left="0"/>
        <w:jc w:val="both"/>
      </w:pPr>
      <w:r>
        <w:rPr>
          <w:rFonts w:ascii="Times New Roman"/>
          <w:b w:val="false"/>
          <w:i w:val="false"/>
          <w:color w:val="000000"/>
          <w:sz w:val="28"/>
        </w:rPr>
        <w:t xml:space="preserve">                               Атырау                   14 км </w:t>
      </w:r>
    </w:p>
    <w:p>
      <w:pPr>
        <w:spacing w:after="0"/>
        <w:ind w:left="0"/>
        <w:jc w:val="both"/>
      </w:pPr>
      <w:r>
        <w:rPr>
          <w:rFonts w:ascii="Times New Roman"/>
          <w:b w:val="false"/>
          <w:i w:val="false"/>
          <w:color w:val="000000"/>
          <w:sz w:val="28"/>
        </w:rPr>
        <w:t xml:space="preserve">                               Семипалатинск           7,5 км </w:t>
      </w:r>
    </w:p>
    <w:p>
      <w:pPr>
        <w:spacing w:after="0"/>
        <w:ind w:left="0"/>
        <w:jc w:val="both"/>
      </w:pPr>
      <w:r>
        <w:rPr>
          <w:rFonts w:ascii="Times New Roman"/>
          <w:b w:val="false"/>
          <w:i w:val="false"/>
          <w:color w:val="000000"/>
          <w:sz w:val="28"/>
        </w:rPr>
        <w:t xml:space="preserve">                               Остальные филиалы      67,5 км </w:t>
      </w:r>
    </w:p>
    <w:p>
      <w:pPr>
        <w:spacing w:after="0"/>
        <w:ind w:left="0"/>
        <w:jc w:val="both"/>
      </w:pPr>
      <w:r>
        <w:rPr>
          <w:rFonts w:ascii="Times New Roman"/>
          <w:b w:val="false"/>
          <w:i w:val="false"/>
          <w:color w:val="000000"/>
          <w:sz w:val="28"/>
        </w:rPr>
        <w:t xml:space="preserve">18   АФУ "Чинара"          12  Мачтовое АФУ </w:t>
      </w:r>
    </w:p>
    <w:p>
      <w:pPr>
        <w:spacing w:after="0"/>
        <w:ind w:left="0"/>
        <w:jc w:val="both"/>
      </w:pPr>
      <w:r>
        <w:rPr>
          <w:rFonts w:ascii="Times New Roman"/>
          <w:b w:val="false"/>
          <w:i w:val="false"/>
          <w:color w:val="000000"/>
          <w:sz w:val="28"/>
        </w:rPr>
        <w:t xml:space="preserve">                               (увеличение дальности)      18        190000 </w:t>
      </w:r>
    </w:p>
    <w:p>
      <w:pPr>
        <w:spacing w:after="0"/>
        <w:ind w:left="0"/>
        <w:jc w:val="both"/>
      </w:pPr>
      <w:r>
        <w:rPr>
          <w:rFonts w:ascii="Times New Roman"/>
          <w:b w:val="false"/>
          <w:i w:val="false"/>
          <w:color w:val="000000"/>
          <w:sz w:val="28"/>
        </w:rPr>
        <w:t xml:space="preserve">                               Атырау </w:t>
      </w:r>
    </w:p>
    <w:p>
      <w:pPr>
        <w:spacing w:after="0"/>
        <w:ind w:left="0"/>
        <w:jc w:val="both"/>
      </w:pPr>
      <w:r>
        <w:rPr>
          <w:rFonts w:ascii="Times New Roman"/>
          <w:b w:val="false"/>
          <w:i w:val="false"/>
          <w:color w:val="000000"/>
          <w:sz w:val="28"/>
        </w:rPr>
        <w:t xml:space="preserve">                               Актюбинск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Кызылорда </w:t>
      </w:r>
    </w:p>
    <w:p>
      <w:pPr>
        <w:spacing w:after="0"/>
        <w:ind w:left="0"/>
        <w:jc w:val="both"/>
      </w:pPr>
      <w:r>
        <w:rPr>
          <w:rFonts w:ascii="Times New Roman"/>
          <w:b w:val="false"/>
          <w:i w:val="false"/>
          <w:color w:val="000000"/>
          <w:sz w:val="28"/>
        </w:rPr>
        <w:t xml:space="preserve">                               Остальные филиалы </w:t>
      </w:r>
    </w:p>
    <w:p>
      <w:pPr>
        <w:spacing w:after="0"/>
        <w:ind w:left="0"/>
        <w:jc w:val="both"/>
      </w:pPr>
      <w:r>
        <w:rPr>
          <w:rFonts w:ascii="Times New Roman"/>
          <w:b w:val="false"/>
          <w:i w:val="false"/>
          <w:color w:val="000000"/>
          <w:sz w:val="28"/>
        </w:rPr>
        <w:t xml:space="preserve">19                             Измерительное оборудование            390000 </w:t>
      </w:r>
    </w:p>
    <w:p>
      <w:pPr>
        <w:spacing w:after="0"/>
        <w:ind w:left="0"/>
        <w:jc w:val="both"/>
      </w:pPr>
      <w:r>
        <w:rPr>
          <w:rFonts w:ascii="Times New Roman"/>
          <w:b w:val="false"/>
          <w:i w:val="false"/>
          <w:color w:val="000000"/>
          <w:sz w:val="28"/>
        </w:rPr>
        <w:t xml:space="preserve">      Итого                                                        23534500 </w:t>
      </w:r>
    </w:p>
    <w:p>
      <w:pPr>
        <w:spacing w:after="0"/>
        <w:ind w:left="0"/>
        <w:jc w:val="both"/>
      </w:pPr>
      <w:r>
        <w:rPr>
          <w:rFonts w:ascii="Times New Roman"/>
          <w:b w:val="false"/>
          <w:i w:val="false"/>
          <w:color w:val="000000"/>
          <w:sz w:val="28"/>
        </w:rPr>
        <w:t xml:space="preserve">20                             Аппаратура отображения </w:t>
      </w:r>
    </w:p>
    <w:p>
      <w:pPr>
        <w:spacing w:after="0"/>
        <w:ind w:left="0"/>
        <w:jc w:val="both"/>
      </w:pPr>
      <w:r>
        <w:rPr>
          <w:rFonts w:ascii="Times New Roman"/>
          <w:b w:val="false"/>
          <w:i w:val="false"/>
          <w:color w:val="000000"/>
          <w:sz w:val="28"/>
        </w:rPr>
        <w:t xml:space="preserve">                               радиолокационной информации  </w:t>
      </w:r>
    </w:p>
    <w:p>
      <w:pPr>
        <w:spacing w:after="0"/>
        <w:ind w:left="0"/>
        <w:jc w:val="both"/>
      </w:pPr>
      <w:r>
        <w:rPr>
          <w:rFonts w:ascii="Times New Roman"/>
          <w:b w:val="false"/>
          <w:i w:val="false"/>
          <w:color w:val="000000"/>
          <w:sz w:val="28"/>
        </w:rPr>
        <w:t xml:space="preserve">                               (АРМ диспетчера)                     6485000 </w:t>
      </w:r>
    </w:p>
    <w:p>
      <w:pPr>
        <w:spacing w:after="0"/>
        <w:ind w:left="0"/>
        <w:jc w:val="both"/>
      </w:pPr>
      <w:r>
        <w:rPr>
          <w:rFonts w:ascii="Times New Roman"/>
          <w:b w:val="false"/>
          <w:i w:val="false"/>
          <w:color w:val="000000"/>
          <w:sz w:val="28"/>
        </w:rPr>
        <w:t xml:space="preserve">22                             Диспетчерские тренажеры </w:t>
      </w:r>
    </w:p>
    <w:p>
      <w:pPr>
        <w:spacing w:after="0"/>
        <w:ind w:left="0"/>
        <w:jc w:val="both"/>
      </w:pPr>
      <w:r>
        <w:rPr>
          <w:rFonts w:ascii="Times New Roman"/>
          <w:b w:val="false"/>
          <w:i w:val="false"/>
          <w:color w:val="000000"/>
          <w:sz w:val="28"/>
        </w:rPr>
        <w:t xml:space="preserve">                               (АРМ-Т)                               824000 </w:t>
      </w:r>
    </w:p>
    <w:p>
      <w:pPr>
        <w:spacing w:after="0"/>
        <w:ind w:left="0"/>
        <w:jc w:val="both"/>
      </w:pPr>
      <w:r>
        <w:rPr>
          <w:rFonts w:ascii="Times New Roman"/>
          <w:b w:val="false"/>
          <w:i w:val="false"/>
          <w:color w:val="000000"/>
          <w:sz w:val="28"/>
        </w:rPr>
        <w:t xml:space="preserve">21                             Вторичные РЛС трассовые              4686000 </w:t>
      </w:r>
    </w:p>
    <w:p>
      <w:pPr>
        <w:spacing w:after="0"/>
        <w:ind w:left="0"/>
        <w:jc w:val="both"/>
      </w:pPr>
      <w:r>
        <w:rPr>
          <w:rFonts w:ascii="Times New Roman"/>
          <w:b w:val="false"/>
          <w:i w:val="false"/>
          <w:color w:val="000000"/>
          <w:sz w:val="28"/>
        </w:rPr>
        <w:t xml:space="preserve">22                             Аэродромные радиолокаторы </w:t>
      </w:r>
    </w:p>
    <w:p>
      <w:pPr>
        <w:spacing w:after="0"/>
        <w:ind w:left="0"/>
        <w:jc w:val="both"/>
      </w:pPr>
      <w:r>
        <w:rPr>
          <w:rFonts w:ascii="Times New Roman"/>
          <w:b w:val="false"/>
          <w:i w:val="false"/>
          <w:color w:val="000000"/>
          <w:sz w:val="28"/>
        </w:rPr>
        <w:t xml:space="preserve">                               (ОРЛ-А)                             12654000 </w:t>
      </w:r>
    </w:p>
    <w:p>
      <w:pPr>
        <w:spacing w:after="0"/>
        <w:ind w:left="0"/>
        <w:jc w:val="both"/>
      </w:pPr>
      <w:r>
        <w:rPr>
          <w:rFonts w:ascii="Times New Roman"/>
          <w:b w:val="false"/>
          <w:i w:val="false"/>
          <w:color w:val="000000"/>
          <w:sz w:val="28"/>
        </w:rPr>
        <w:t xml:space="preserve">23                             Приводные радиостанции с МРМ         3400000 </w:t>
      </w:r>
    </w:p>
    <w:p>
      <w:pPr>
        <w:spacing w:after="0"/>
        <w:ind w:left="0"/>
        <w:jc w:val="both"/>
      </w:pPr>
      <w:r>
        <w:rPr>
          <w:rFonts w:ascii="Times New Roman"/>
          <w:b w:val="false"/>
          <w:i w:val="false"/>
          <w:color w:val="000000"/>
          <w:sz w:val="28"/>
        </w:rPr>
        <w:t xml:space="preserve">24                             Радиомаячные системы </w:t>
      </w:r>
    </w:p>
    <w:p>
      <w:pPr>
        <w:spacing w:after="0"/>
        <w:ind w:left="0"/>
        <w:jc w:val="both"/>
      </w:pPr>
      <w:r>
        <w:rPr>
          <w:rFonts w:ascii="Times New Roman"/>
          <w:b w:val="false"/>
          <w:i w:val="false"/>
          <w:color w:val="000000"/>
          <w:sz w:val="28"/>
        </w:rPr>
        <w:t xml:space="preserve">                               посадки (РМС)                        4552500 </w:t>
      </w:r>
    </w:p>
    <w:p>
      <w:pPr>
        <w:spacing w:after="0"/>
        <w:ind w:left="0"/>
        <w:jc w:val="both"/>
      </w:pPr>
      <w:r>
        <w:rPr>
          <w:rFonts w:ascii="Times New Roman"/>
          <w:b w:val="false"/>
          <w:i w:val="false"/>
          <w:color w:val="000000"/>
          <w:sz w:val="28"/>
        </w:rPr>
        <w:t xml:space="preserve">25                             Системы навигации (ВОР/ДМЕ)          3964500 </w:t>
      </w:r>
    </w:p>
    <w:p>
      <w:pPr>
        <w:spacing w:after="0"/>
        <w:ind w:left="0"/>
        <w:jc w:val="both"/>
      </w:pPr>
      <w:r>
        <w:rPr>
          <w:rFonts w:ascii="Times New Roman"/>
          <w:b w:val="false"/>
          <w:i w:val="false"/>
          <w:color w:val="000000"/>
          <w:sz w:val="28"/>
        </w:rPr>
        <w:t xml:space="preserve">26                             Автоматические </w:t>
      </w:r>
    </w:p>
    <w:p>
      <w:pPr>
        <w:spacing w:after="0"/>
        <w:ind w:left="0"/>
        <w:jc w:val="both"/>
      </w:pPr>
      <w:r>
        <w:rPr>
          <w:rFonts w:ascii="Times New Roman"/>
          <w:b w:val="false"/>
          <w:i w:val="false"/>
          <w:color w:val="000000"/>
          <w:sz w:val="28"/>
        </w:rPr>
        <w:t xml:space="preserve">                               радиопеленгаторы (АРП)               1120000 </w:t>
      </w:r>
    </w:p>
    <w:p>
      <w:pPr>
        <w:spacing w:after="0"/>
        <w:ind w:left="0"/>
        <w:jc w:val="both"/>
      </w:pPr>
      <w:r>
        <w:rPr>
          <w:rFonts w:ascii="Times New Roman"/>
          <w:b w:val="false"/>
          <w:i w:val="false"/>
          <w:color w:val="000000"/>
          <w:sz w:val="28"/>
        </w:rPr>
        <w:t xml:space="preserve">27                             Модернизация, </w:t>
      </w:r>
    </w:p>
    <w:p>
      <w:pPr>
        <w:spacing w:after="0"/>
        <w:ind w:left="0"/>
        <w:jc w:val="both"/>
      </w:pPr>
      <w:r>
        <w:rPr>
          <w:rFonts w:ascii="Times New Roman"/>
          <w:b w:val="false"/>
          <w:i w:val="false"/>
          <w:color w:val="000000"/>
          <w:sz w:val="28"/>
        </w:rPr>
        <w:t xml:space="preserve">                               ремонт ОРЛ-А ДРП-7СМ                 4102000 </w:t>
      </w:r>
    </w:p>
    <w:p>
      <w:pPr>
        <w:spacing w:after="0"/>
        <w:ind w:left="0"/>
        <w:jc w:val="both"/>
      </w:pPr>
      <w:r>
        <w:rPr>
          <w:rFonts w:ascii="Times New Roman"/>
          <w:b w:val="false"/>
          <w:i w:val="false"/>
          <w:color w:val="000000"/>
          <w:sz w:val="28"/>
        </w:rPr>
        <w:t xml:space="preserve">28                             Приобретение </w:t>
      </w:r>
    </w:p>
    <w:p>
      <w:pPr>
        <w:spacing w:after="0"/>
        <w:ind w:left="0"/>
        <w:jc w:val="both"/>
      </w:pPr>
      <w:r>
        <w:rPr>
          <w:rFonts w:ascii="Times New Roman"/>
          <w:b w:val="false"/>
          <w:i w:val="false"/>
          <w:color w:val="000000"/>
          <w:sz w:val="28"/>
        </w:rPr>
        <w:t xml:space="preserve">                               дизель-генераторов                    244465 </w:t>
      </w:r>
    </w:p>
    <w:p>
      <w:pPr>
        <w:spacing w:after="0"/>
        <w:ind w:left="0"/>
        <w:jc w:val="both"/>
      </w:pPr>
      <w:r>
        <w:rPr>
          <w:rFonts w:ascii="Times New Roman"/>
          <w:b w:val="false"/>
          <w:i w:val="false"/>
          <w:color w:val="000000"/>
          <w:sz w:val="28"/>
        </w:rPr>
        <w:t xml:space="preserve">29                             Контракты по модернизации </w:t>
      </w:r>
    </w:p>
    <w:p>
      <w:pPr>
        <w:spacing w:after="0"/>
        <w:ind w:left="0"/>
        <w:jc w:val="both"/>
      </w:pPr>
      <w:r>
        <w:rPr>
          <w:rFonts w:ascii="Times New Roman"/>
          <w:b w:val="false"/>
          <w:i w:val="false"/>
          <w:color w:val="000000"/>
          <w:sz w:val="28"/>
        </w:rPr>
        <w:t xml:space="preserve">                               системы                             10345000 </w:t>
      </w:r>
    </w:p>
    <w:p>
      <w:pPr>
        <w:spacing w:after="0"/>
        <w:ind w:left="0"/>
        <w:jc w:val="both"/>
      </w:pPr>
      <w:r>
        <w:rPr>
          <w:rFonts w:ascii="Times New Roman"/>
          <w:b w:val="false"/>
          <w:i w:val="false"/>
          <w:color w:val="000000"/>
          <w:sz w:val="28"/>
        </w:rPr>
        <w:t xml:space="preserve">                               ОВД Республики Казахстан: </w:t>
      </w:r>
    </w:p>
    <w:p>
      <w:pPr>
        <w:spacing w:after="0"/>
        <w:ind w:left="0"/>
        <w:jc w:val="both"/>
      </w:pPr>
      <w:r>
        <w:rPr>
          <w:rFonts w:ascii="Times New Roman"/>
          <w:b w:val="false"/>
          <w:i w:val="false"/>
          <w:color w:val="000000"/>
          <w:sz w:val="28"/>
        </w:rPr>
        <w:t xml:space="preserve">                               - Сименс                             2440000 </w:t>
      </w:r>
    </w:p>
    <w:p>
      <w:pPr>
        <w:spacing w:after="0"/>
        <w:ind w:left="0"/>
        <w:jc w:val="both"/>
      </w:pPr>
      <w:r>
        <w:rPr>
          <w:rFonts w:ascii="Times New Roman"/>
          <w:b w:val="false"/>
          <w:i w:val="false"/>
          <w:color w:val="000000"/>
          <w:sz w:val="28"/>
        </w:rPr>
        <w:t xml:space="preserve">                               - Томсон                             7905000 </w:t>
      </w:r>
    </w:p>
    <w:p>
      <w:pPr>
        <w:spacing w:after="0"/>
        <w:ind w:left="0"/>
        <w:jc w:val="both"/>
      </w:pPr>
      <w:r>
        <w:rPr>
          <w:rFonts w:ascii="Times New Roman"/>
          <w:b w:val="false"/>
          <w:i w:val="false"/>
          <w:color w:val="000000"/>
          <w:sz w:val="28"/>
        </w:rPr>
        <w:t xml:space="preserve">30                             Кредит Народного Банка РК            6000000 </w:t>
      </w:r>
    </w:p>
    <w:p>
      <w:pPr>
        <w:spacing w:after="0"/>
        <w:ind w:left="0"/>
        <w:jc w:val="both"/>
      </w:pPr>
      <w:r>
        <w:rPr>
          <w:rFonts w:ascii="Times New Roman"/>
          <w:b w:val="false"/>
          <w:i w:val="false"/>
          <w:color w:val="000000"/>
          <w:sz w:val="28"/>
        </w:rPr>
        <w:t xml:space="preserve">31                             Таможенные пошлины                    550000 </w:t>
      </w:r>
    </w:p>
    <w:p>
      <w:pPr>
        <w:spacing w:after="0"/>
        <w:ind w:left="0"/>
        <w:jc w:val="both"/>
      </w:pPr>
      <w:r>
        <w:rPr>
          <w:rFonts w:ascii="Times New Roman"/>
          <w:b w:val="false"/>
          <w:i w:val="false"/>
          <w:color w:val="000000"/>
          <w:sz w:val="28"/>
        </w:rPr>
        <w:t xml:space="preserve">32                             Переходящие суммы по </w:t>
      </w:r>
    </w:p>
    <w:p>
      <w:pPr>
        <w:spacing w:after="0"/>
        <w:ind w:left="0"/>
        <w:jc w:val="both"/>
      </w:pPr>
      <w:r>
        <w:rPr>
          <w:rFonts w:ascii="Times New Roman"/>
          <w:b w:val="false"/>
          <w:i w:val="false"/>
          <w:color w:val="000000"/>
          <w:sz w:val="28"/>
        </w:rPr>
        <w:t xml:space="preserve">                               контрактам                            913500 </w:t>
      </w:r>
    </w:p>
    <w:p>
      <w:pPr>
        <w:spacing w:after="0"/>
        <w:ind w:left="0"/>
        <w:jc w:val="both"/>
      </w:pPr>
      <w:r>
        <w:rPr>
          <w:rFonts w:ascii="Times New Roman"/>
          <w:b w:val="false"/>
          <w:i w:val="false"/>
          <w:color w:val="000000"/>
          <w:sz w:val="28"/>
        </w:rPr>
        <w:t xml:space="preserve">        Итого                                                      59840965 </w:t>
      </w:r>
    </w:p>
    <w:p>
      <w:pPr>
        <w:spacing w:after="0"/>
        <w:ind w:left="0"/>
        <w:jc w:val="both"/>
      </w:pPr>
      <w:r>
        <w:rPr>
          <w:rFonts w:ascii="Times New Roman"/>
          <w:b w:val="false"/>
          <w:i w:val="false"/>
          <w:color w:val="000000"/>
          <w:sz w:val="28"/>
        </w:rPr>
        <w:t xml:space="preserve">33                             Оборудование вычислительной </w:t>
      </w:r>
    </w:p>
    <w:p>
      <w:pPr>
        <w:spacing w:after="0"/>
        <w:ind w:left="0"/>
        <w:jc w:val="both"/>
      </w:pPr>
      <w:r>
        <w:rPr>
          <w:rFonts w:ascii="Times New Roman"/>
          <w:b w:val="false"/>
          <w:i w:val="false"/>
          <w:color w:val="000000"/>
          <w:sz w:val="28"/>
        </w:rPr>
        <w:t xml:space="preserve">                               техники                              2834850 </w:t>
      </w:r>
    </w:p>
    <w:p>
      <w:pPr>
        <w:spacing w:after="0"/>
        <w:ind w:left="0"/>
        <w:jc w:val="both"/>
      </w:pPr>
      <w:r>
        <w:rPr>
          <w:rFonts w:ascii="Times New Roman"/>
          <w:b w:val="false"/>
          <w:i w:val="false"/>
          <w:color w:val="000000"/>
          <w:sz w:val="28"/>
        </w:rPr>
        <w:t xml:space="preserve">34                             Программа "Создание НОФ в РК"              0 </w:t>
      </w:r>
    </w:p>
    <w:p>
      <w:pPr>
        <w:spacing w:after="0"/>
        <w:ind w:left="0"/>
        <w:jc w:val="both"/>
      </w:pPr>
      <w:r>
        <w:rPr>
          <w:rFonts w:ascii="Times New Roman"/>
          <w:b w:val="false"/>
          <w:i w:val="false"/>
          <w:color w:val="000000"/>
          <w:sz w:val="28"/>
        </w:rPr>
        <w:t xml:space="preserve">35                             Строительно-монтажные работы         3019700 </w:t>
      </w:r>
    </w:p>
    <w:p>
      <w:pPr>
        <w:spacing w:after="0"/>
        <w:ind w:left="0"/>
        <w:jc w:val="both"/>
      </w:pPr>
      <w:r>
        <w:rPr>
          <w:rFonts w:ascii="Times New Roman"/>
          <w:b w:val="false"/>
          <w:i w:val="false"/>
          <w:color w:val="000000"/>
          <w:sz w:val="28"/>
        </w:rPr>
        <w:t xml:space="preserve">38                             СМР здания "Транспорт Тауер"         5000000 </w:t>
      </w:r>
    </w:p>
    <w:p>
      <w:pPr>
        <w:spacing w:after="0"/>
        <w:ind w:left="0"/>
        <w:jc w:val="both"/>
      </w:pPr>
      <w:r>
        <w:rPr>
          <w:rFonts w:ascii="Times New Roman"/>
          <w:b w:val="false"/>
          <w:i w:val="false"/>
          <w:color w:val="000000"/>
          <w:sz w:val="28"/>
        </w:rPr>
        <w:t xml:space="preserve">37                             Приобретение мебели                   535000 </w:t>
      </w:r>
    </w:p>
    <w:p>
      <w:pPr>
        <w:spacing w:after="0"/>
        <w:ind w:left="0"/>
        <w:jc w:val="both"/>
      </w:pPr>
      <w:r>
        <w:rPr>
          <w:rFonts w:ascii="Times New Roman"/>
          <w:b w:val="false"/>
          <w:i w:val="false"/>
          <w:color w:val="000000"/>
          <w:sz w:val="28"/>
        </w:rPr>
        <w:t xml:space="preserve">38                             Транспортные средства                 356000 </w:t>
      </w:r>
    </w:p>
    <w:p>
      <w:pPr>
        <w:spacing w:after="0"/>
        <w:ind w:left="0"/>
        <w:jc w:val="both"/>
      </w:pPr>
      <w:r>
        <w:rPr>
          <w:rFonts w:ascii="Times New Roman"/>
          <w:b w:val="false"/>
          <w:i w:val="false"/>
          <w:color w:val="000000"/>
          <w:sz w:val="28"/>
        </w:rPr>
        <w:t xml:space="preserve">39                             Оборудование инфраструктуры           483420 </w:t>
      </w:r>
    </w:p>
    <w:p>
      <w:pPr>
        <w:spacing w:after="0"/>
        <w:ind w:left="0"/>
        <w:jc w:val="both"/>
      </w:pPr>
      <w:r>
        <w:rPr>
          <w:rFonts w:ascii="Times New Roman"/>
          <w:b w:val="false"/>
          <w:i w:val="false"/>
          <w:color w:val="000000"/>
          <w:sz w:val="28"/>
        </w:rPr>
        <w:t xml:space="preserve">        Итого                                                      12228970 </w:t>
      </w:r>
    </w:p>
    <w:p>
      <w:pPr>
        <w:spacing w:after="0"/>
        <w:ind w:left="0"/>
        <w:jc w:val="both"/>
      </w:pPr>
      <w:r>
        <w:rPr>
          <w:rFonts w:ascii="Times New Roman"/>
          <w:b w:val="false"/>
          <w:i w:val="false"/>
          <w:color w:val="000000"/>
          <w:sz w:val="28"/>
        </w:rPr>
        <w:t xml:space="preserve">        Всего                                                      95604435 </w:t>
      </w:r>
    </w:p>
    <w:p>
      <w:pPr>
        <w:spacing w:after="0"/>
        <w:ind w:left="0"/>
        <w:jc w:val="both"/>
      </w:pPr>
      <w:r>
        <w:rPr>
          <w:rFonts w:ascii="Times New Roman"/>
          <w:b w:val="false"/>
          <w:i w:val="false"/>
          <w:color w:val="000000"/>
          <w:sz w:val="28"/>
        </w:rPr>
        <w:t xml:space="preserve">        в т.ч. в тыс. тенге                                        15341146 </w:t>
      </w:r>
    </w:p>
    <w:p>
      <w:pPr>
        <w:spacing w:after="0"/>
        <w:ind w:left="0"/>
        <w:jc w:val="both"/>
      </w:pPr>
      <w:r>
        <w:rPr>
          <w:rFonts w:ascii="Times New Roman"/>
          <w:b w:val="false"/>
          <w:i w:val="false"/>
          <w:color w:val="000000"/>
          <w:sz w:val="28"/>
        </w:rPr>
        <w:t xml:space="preserve">        курс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0  0           0  0            0  0          0  0          0   0          0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Замена оборудования по годам (стоимость в долларах США) </w:t>
      </w:r>
      <w:r>
        <w:br/>
      </w:r>
      <w:r>
        <w:rPr>
          <w:rFonts w:ascii="Times New Roman"/>
          <w:b w:val="false"/>
          <w:i w:val="false"/>
          <w:color w:val="000000"/>
          <w:sz w:val="28"/>
        </w:rPr>
        <w:t xml:space="preserve">
п/п!_______________________________________________________________________ </w:t>
      </w:r>
      <w:r>
        <w:br/>
      </w:r>
      <w:r>
        <w:rPr>
          <w:rFonts w:ascii="Times New Roman"/>
          <w:b w:val="false"/>
          <w:i w:val="false"/>
          <w:color w:val="000000"/>
          <w:sz w:val="28"/>
        </w:rPr>
        <w:t xml:space="preserve">
   !  2001 год    !   2002 год   !   2003 год   !   2004 год   !  2005 год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!Кол-!Стоимость!Кол-!Стоимость!Кол-!Стоимость!Кол-!Стоимость!Кол-!Стои- </w:t>
      </w:r>
      <w:r>
        <w:br/>
      </w:r>
      <w:r>
        <w:rPr>
          <w:rFonts w:ascii="Times New Roman"/>
          <w:b w:val="false"/>
          <w:i w:val="false"/>
          <w:color w:val="000000"/>
          <w:sz w:val="28"/>
        </w:rPr>
        <w:t xml:space="preserve">
   !во  !         !во  !         !во  !         !во  !         !во  !мость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7 !    8    !  9 !    10   ! 11 !    12   ! 13 !    14   ! 15 !  16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1           520000     </w:t>
      </w:r>
      <w:r>
        <w:br/>
      </w:r>
      <w:r>
        <w:rPr>
          <w:rFonts w:ascii="Times New Roman"/>
          <w:b w:val="false"/>
          <w:i w:val="false"/>
          <w:color w:val="000000"/>
          <w:sz w:val="28"/>
        </w:rPr>
        <w:t xml:space="preserve">
            200000 </w:t>
      </w:r>
      <w:r>
        <w:br/>
      </w:r>
      <w:r>
        <w:rPr>
          <w:rFonts w:ascii="Times New Roman"/>
          <w:b w:val="false"/>
          <w:i w:val="false"/>
          <w:color w:val="000000"/>
          <w:sz w:val="28"/>
        </w:rPr>
        <w:t xml:space="preserve">
            320000 </w:t>
      </w:r>
      <w:r>
        <w:br/>
      </w:r>
      <w:r>
        <w:rPr>
          <w:rFonts w:ascii="Times New Roman"/>
          <w:b w:val="false"/>
          <w:i w:val="false"/>
          <w:color w:val="000000"/>
          <w:sz w:val="28"/>
        </w:rPr>
        <w:t xml:space="preserve">
2                         2365870        1160000       2820000      3000000 </w:t>
      </w:r>
      <w:r>
        <w:br/>
      </w:r>
      <w:r>
        <w:rPr>
          <w:rFonts w:ascii="Times New Roman"/>
          <w:b w:val="false"/>
          <w:i w:val="false"/>
          <w:color w:val="000000"/>
          <w:sz w:val="28"/>
        </w:rPr>
        <w:t xml:space="preserve">
3                                          20000         50000        70000 </w:t>
      </w:r>
      <w:r>
        <w:br/>
      </w:r>
      <w:r>
        <w:rPr>
          <w:rFonts w:ascii="Times New Roman"/>
          <w:b w:val="false"/>
          <w:i w:val="false"/>
          <w:color w:val="000000"/>
          <w:sz w:val="28"/>
        </w:rPr>
        <w:t xml:space="preserve">
4                                          20000         50000        70000 </w:t>
      </w:r>
      <w:r>
        <w:br/>
      </w:r>
      <w:r>
        <w:rPr>
          <w:rFonts w:ascii="Times New Roman"/>
          <w:b w:val="false"/>
          <w:i w:val="false"/>
          <w:color w:val="000000"/>
          <w:sz w:val="28"/>
        </w:rPr>
        <w:t xml:space="preserve">
5                                          22000         42000        72000 </w:t>
      </w:r>
      <w:r>
        <w:br/>
      </w:r>
      <w:r>
        <w:rPr>
          <w:rFonts w:ascii="Times New Roman"/>
          <w:b w:val="false"/>
          <w:i w:val="false"/>
          <w:color w:val="000000"/>
          <w:sz w:val="28"/>
        </w:rPr>
        <w:t xml:space="preserve">
6           540000 </w:t>
      </w:r>
      <w:r>
        <w:br/>
      </w:r>
      <w:r>
        <w:rPr>
          <w:rFonts w:ascii="Times New Roman"/>
          <w:b w:val="false"/>
          <w:i w:val="false"/>
          <w:color w:val="000000"/>
          <w:sz w:val="28"/>
        </w:rPr>
        <w:t xml:space="preserve">
7            30000                         60000        100000       100000 </w:t>
      </w:r>
      <w:r>
        <w:br/>
      </w:r>
      <w:r>
        <w:rPr>
          <w:rFonts w:ascii="Times New Roman"/>
          <w:b w:val="false"/>
          <w:i w:val="false"/>
          <w:color w:val="000000"/>
          <w:sz w:val="28"/>
        </w:rPr>
        <w:t xml:space="preserve">
8                         657860         1030000       1700000      1800000 </w:t>
      </w:r>
      <w:r>
        <w:br/>
      </w:r>
      <w:r>
        <w:rPr>
          <w:rFonts w:ascii="Times New Roman"/>
          <w:b w:val="false"/>
          <w:i w:val="false"/>
          <w:color w:val="000000"/>
          <w:sz w:val="28"/>
        </w:rPr>
        <w:t xml:space="preserve">
9 </w:t>
      </w:r>
      <w:r>
        <w:br/>
      </w:r>
      <w:r>
        <w:rPr>
          <w:rFonts w:ascii="Times New Roman"/>
          <w:b w:val="false"/>
          <w:i w:val="false"/>
          <w:color w:val="000000"/>
          <w:sz w:val="28"/>
        </w:rPr>
        <w:t xml:space="preserve">
10         1500000 </w:t>
      </w:r>
      <w:r>
        <w:br/>
      </w:r>
      <w:r>
        <w:rPr>
          <w:rFonts w:ascii="Times New Roman"/>
          <w:b w:val="false"/>
          <w:i w:val="false"/>
          <w:color w:val="000000"/>
          <w:sz w:val="28"/>
        </w:rPr>
        <w:t xml:space="preserve">
11                                         20000         50000        60000 </w:t>
      </w:r>
      <w:r>
        <w:br/>
      </w:r>
      <w:r>
        <w:rPr>
          <w:rFonts w:ascii="Times New Roman"/>
          <w:b w:val="false"/>
          <w:i w:val="false"/>
          <w:color w:val="000000"/>
          <w:sz w:val="28"/>
        </w:rPr>
        <w:t xml:space="preserve">
12                        166270          240000        740000       800000 </w:t>
      </w:r>
      <w:r>
        <w:br/>
      </w:r>
      <w:r>
        <w:rPr>
          <w:rFonts w:ascii="Times New Roman"/>
          <w:b w:val="false"/>
          <w:i w:val="false"/>
          <w:color w:val="000000"/>
          <w:sz w:val="28"/>
        </w:rPr>
        <w:t xml:space="preserve">
13 </w:t>
      </w:r>
      <w:r>
        <w:br/>
      </w:r>
      <w:r>
        <w:rPr>
          <w:rFonts w:ascii="Times New Roman"/>
          <w:b w:val="false"/>
          <w:i w:val="false"/>
          <w:color w:val="000000"/>
          <w:sz w:val="28"/>
        </w:rPr>
        <w:t xml:space="preserve">
14          390000 </w:t>
      </w:r>
      <w:r>
        <w:br/>
      </w:r>
      <w:r>
        <w:rPr>
          <w:rFonts w:ascii="Times New Roman"/>
          <w:b w:val="false"/>
          <w:i w:val="false"/>
          <w:color w:val="000000"/>
          <w:sz w:val="28"/>
        </w:rPr>
        <w:t xml:space="preserve">
15 </w:t>
      </w:r>
      <w:r>
        <w:br/>
      </w:r>
      <w:r>
        <w:rPr>
          <w:rFonts w:ascii="Times New Roman"/>
          <w:b w:val="false"/>
          <w:i w:val="false"/>
          <w:color w:val="000000"/>
          <w:sz w:val="28"/>
        </w:rPr>
        <w:t xml:space="preserve">
16                                        100000        140000       175000 </w:t>
      </w:r>
      <w:r>
        <w:br/>
      </w:r>
      <w:r>
        <w:rPr>
          <w:rFonts w:ascii="Times New Roman"/>
          <w:b w:val="false"/>
          <w:i w:val="false"/>
          <w:color w:val="000000"/>
          <w:sz w:val="28"/>
        </w:rPr>
        <w:t xml:space="preserve">
17         1260000        190000          280000        266000       277500 </w:t>
      </w:r>
      <w:r>
        <w:br/>
      </w:r>
      <w:r>
        <w:rPr>
          <w:rFonts w:ascii="Times New Roman"/>
          <w:b w:val="false"/>
          <w:i w:val="false"/>
          <w:color w:val="000000"/>
          <w:sz w:val="28"/>
        </w:rPr>
        <w:t xml:space="preserve">
18                         30000           30000         60000        70000 </w:t>
      </w:r>
      <w:r>
        <w:br/>
      </w:r>
      <w:r>
        <w:rPr>
          <w:rFonts w:ascii="Times New Roman"/>
          <w:b w:val="false"/>
          <w:i w:val="false"/>
          <w:color w:val="000000"/>
          <w:sz w:val="28"/>
        </w:rPr>
        <w:t xml:space="preserve">
19                         60000           60000        120000       150000 </w:t>
      </w:r>
    </w:p>
    <w:p>
      <w:pPr>
        <w:spacing w:after="0"/>
        <w:ind w:left="0"/>
        <w:jc w:val="both"/>
      </w:pPr>
      <w:r>
        <w:rPr>
          <w:rFonts w:ascii="Times New Roman"/>
          <w:b w:val="false"/>
          <w:i w:val="false"/>
          <w:color w:val="000000"/>
          <w:sz w:val="28"/>
        </w:rPr>
        <w:t xml:space="preserve">Итого      4240000       3470000         3042000       6138000      6644500 </w:t>
      </w:r>
    </w:p>
    <w:p>
      <w:pPr>
        <w:spacing w:after="0"/>
        <w:ind w:left="0"/>
        <w:jc w:val="both"/>
      </w:pPr>
      <w:r>
        <w:rPr>
          <w:rFonts w:ascii="Times New Roman"/>
          <w:b w:val="false"/>
          <w:i w:val="false"/>
          <w:color w:val="000000"/>
          <w:sz w:val="28"/>
        </w:rPr>
        <w:t xml:space="preserve">20   119   1105000       1090000         1690000       1300000      1300000 </w:t>
      </w:r>
      <w:r>
        <w:br/>
      </w:r>
      <w:r>
        <w:rPr>
          <w:rFonts w:ascii="Times New Roman"/>
          <w:b w:val="false"/>
          <w:i w:val="false"/>
          <w:color w:val="000000"/>
          <w:sz w:val="28"/>
        </w:rPr>
        <w:t xml:space="preserve">
22     4    168000                                      656000     </w:t>
      </w:r>
      <w:r>
        <w:br/>
      </w:r>
      <w:r>
        <w:rPr>
          <w:rFonts w:ascii="Times New Roman"/>
          <w:b w:val="false"/>
          <w:i w:val="false"/>
          <w:color w:val="000000"/>
          <w:sz w:val="28"/>
        </w:rPr>
        <w:t xml:space="preserve">
21     3     90000       1656000         1380000        780000       780000 </w:t>
      </w:r>
      <w:r>
        <w:br/>
      </w:r>
      <w:r>
        <w:rPr>
          <w:rFonts w:ascii="Times New Roman"/>
          <w:b w:val="false"/>
          <w:i w:val="false"/>
          <w:color w:val="000000"/>
          <w:sz w:val="28"/>
        </w:rPr>
        <w:t xml:space="preserve">
22     2   1200000       1800000         4874000       2340000      2440000 </w:t>
      </w:r>
      <w:r>
        <w:br/>
      </w:r>
      <w:r>
        <w:rPr>
          <w:rFonts w:ascii="Times New Roman"/>
          <w:b w:val="false"/>
          <w:i w:val="false"/>
          <w:color w:val="000000"/>
          <w:sz w:val="28"/>
        </w:rPr>
        <w:t xml:space="preserve">
23                       1000000          560000       1040000       800000 </w:t>
      </w:r>
      <w:r>
        <w:br/>
      </w:r>
      <w:r>
        <w:rPr>
          <w:rFonts w:ascii="Times New Roman"/>
          <w:b w:val="false"/>
          <w:i w:val="false"/>
          <w:color w:val="000000"/>
          <w:sz w:val="28"/>
        </w:rPr>
        <w:t xml:space="preserve">
24     1    313500        627000         1250000       1181000      1181000 </w:t>
      </w:r>
      <w:r>
        <w:br/>
      </w:r>
      <w:r>
        <w:rPr>
          <w:rFonts w:ascii="Times New Roman"/>
          <w:b w:val="false"/>
          <w:i w:val="false"/>
          <w:color w:val="000000"/>
          <w:sz w:val="28"/>
        </w:rPr>
        <w:t xml:space="preserve">
25     1    321500        643000         1125000       1125000       750000 </w:t>
      </w:r>
      <w:r>
        <w:br/>
      </w:r>
      <w:r>
        <w:rPr>
          <w:rFonts w:ascii="Times New Roman"/>
          <w:b w:val="false"/>
          <w:i w:val="false"/>
          <w:color w:val="000000"/>
          <w:sz w:val="28"/>
        </w:rPr>
        <w:t xml:space="preserve">
26                                        560000        140000       420000 </w:t>
      </w:r>
      <w:r>
        <w:br/>
      </w:r>
      <w:r>
        <w:rPr>
          <w:rFonts w:ascii="Times New Roman"/>
          <w:b w:val="false"/>
          <w:i w:val="false"/>
          <w:color w:val="000000"/>
          <w:sz w:val="28"/>
        </w:rPr>
        <w:t xml:space="preserve">
27     6    250000       1000000         1000000       1000000       852000 </w:t>
      </w:r>
      <w:r>
        <w:br/>
      </w:r>
      <w:r>
        <w:rPr>
          <w:rFonts w:ascii="Times New Roman"/>
          <w:b w:val="false"/>
          <w:i w:val="false"/>
          <w:color w:val="000000"/>
          <w:sz w:val="28"/>
        </w:rPr>
        <w:t xml:space="preserve">
28    18    244465  </w:t>
      </w:r>
      <w:r>
        <w:br/>
      </w:r>
      <w:r>
        <w:rPr>
          <w:rFonts w:ascii="Times New Roman"/>
          <w:b w:val="false"/>
          <w:i w:val="false"/>
          <w:color w:val="000000"/>
          <w:sz w:val="28"/>
        </w:rPr>
        <w:t xml:space="preserve">
29         2290200       3011200         1681200       1681200      1681200 </w:t>
      </w:r>
      <w:r>
        <w:br/>
      </w:r>
      <w:r>
        <w:rPr>
          <w:rFonts w:ascii="Times New Roman"/>
          <w:b w:val="false"/>
          <w:i w:val="false"/>
          <w:color w:val="000000"/>
          <w:sz w:val="28"/>
        </w:rPr>
        <w:t xml:space="preserve">
           1410000       1030000     </w:t>
      </w:r>
      <w:r>
        <w:br/>
      </w:r>
      <w:r>
        <w:rPr>
          <w:rFonts w:ascii="Times New Roman"/>
          <w:b w:val="false"/>
          <w:i w:val="false"/>
          <w:color w:val="000000"/>
          <w:sz w:val="28"/>
        </w:rPr>
        <w:t xml:space="preserve">
            880200       1981200         1681200       1681200      1681200 </w:t>
      </w:r>
      <w:r>
        <w:br/>
      </w:r>
      <w:r>
        <w:rPr>
          <w:rFonts w:ascii="Times New Roman"/>
          <w:b w:val="false"/>
          <w:i w:val="false"/>
          <w:color w:val="000000"/>
          <w:sz w:val="28"/>
        </w:rPr>
        <w:t xml:space="preserve">
30         3500000       2500000         </w:t>
      </w:r>
      <w:r>
        <w:br/>
      </w:r>
      <w:r>
        <w:rPr>
          <w:rFonts w:ascii="Times New Roman"/>
          <w:b w:val="false"/>
          <w:i w:val="false"/>
          <w:color w:val="000000"/>
          <w:sz w:val="28"/>
        </w:rPr>
        <w:t xml:space="preserve">
31           90000        100000          110000        120000       130000 </w:t>
      </w:r>
      <w:r>
        <w:br/>
      </w:r>
      <w:r>
        <w:rPr>
          <w:rFonts w:ascii="Times New Roman"/>
          <w:b w:val="false"/>
          <w:i w:val="false"/>
          <w:color w:val="000000"/>
          <w:sz w:val="28"/>
        </w:rPr>
        <w:t xml:space="preserve">
32          913500        </w:t>
      </w:r>
    </w:p>
    <w:p>
      <w:pPr>
        <w:spacing w:after="0"/>
        <w:ind w:left="0"/>
        <w:jc w:val="both"/>
      </w:pPr>
      <w:r>
        <w:rPr>
          <w:rFonts w:ascii="Times New Roman"/>
          <w:b w:val="false"/>
          <w:i w:val="false"/>
          <w:color w:val="000000"/>
          <w:sz w:val="28"/>
        </w:rPr>
        <w:t xml:space="preserve">Итого     10486165      13427200        14230200      11363200     10334200 </w:t>
      </w:r>
    </w:p>
    <w:p>
      <w:pPr>
        <w:spacing w:after="0"/>
        <w:ind w:left="0"/>
        <w:jc w:val="both"/>
      </w:pPr>
      <w:r>
        <w:rPr>
          <w:rFonts w:ascii="Times New Roman"/>
          <w:b w:val="false"/>
          <w:i w:val="false"/>
          <w:color w:val="000000"/>
          <w:sz w:val="28"/>
        </w:rPr>
        <w:t xml:space="preserve">33          240000        351730          487250        763420       992450 </w:t>
      </w:r>
      <w:r>
        <w:br/>
      </w:r>
      <w:r>
        <w:rPr>
          <w:rFonts w:ascii="Times New Roman"/>
          <w:b w:val="false"/>
          <w:i w:val="false"/>
          <w:color w:val="000000"/>
          <w:sz w:val="28"/>
        </w:rPr>
        <w:t xml:space="preserve">
34 </w:t>
      </w:r>
      <w:r>
        <w:br/>
      </w:r>
      <w:r>
        <w:rPr>
          <w:rFonts w:ascii="Times New Roman"/>
          <w:b w:val="false"/>
          <w:i w:val="false"/>
          <w:color w:val="000000"/>
          <w:sz w:val="28"/>
        </w:rPr>
        <w:t xml:space="preserve">
35          629700        510000          560000        660000       660000 </w:t>
      </w:r>
      <w:r>
        <w:br/>
      </w:r>
      <w:r>
        <w:rPr>
          <w:rFonts w:ascii="Times New Roman"/>
          <w:b w:val="false"/>
          <w:i w:val="false"/>
          <w:color w:val="000000"/>
          <w:sz w:val="28"/>
        </w:rPr>
        <w:t xml:space="preserve">
36         1760000       1630000         1240000        370000       </w:t>
      </w:r>
      <w:r>
        <w:br/>
      </w:r>
      <w:r>
        <w:rPr>
          <w:rFonts w:ascii="Times New Roman"/>
          <w:b w:val="false"/>
          <w:i w:val="false"/>
          <w:color w:val="000000"/>
          <w:sz w:val="28"/>
        </w:rPr>
        <w:t xml:space="preserve">
37           25000        150000          130000        120000       110000 </w:t>
      </w:r>
      <w:r>
        <w:br/>
      </w:r>
      <w:r>
        <w:rPr>
          <w:rFonts w:ascii="Times New Roman"/>
          <w:b w:val="false"/>
          <w:i w:val="false"/>
          <w:color w:val="000000"/>
          <w:sz w:val="28"/>
        </w:rPr>
        <w:t xml:space="preserve">
38           70000         28000           63000        136000        59000 </w:t>
      </w:r>
      <w:r>
        <w:br/>
      </w:r>
      <w:r>
        <w:rPr>
          <w:rFonts w:ascii="Times New Roman"/>
          <w:b w:val="false"/>
          <w:i w:val="false"/>
          <w:color w:val="000000"/>
          <w:sz w:val="28"/>
        </w:rPr>
        <w:t xml:space="preserve">
39           88420         90000           95000        100000       110000     </w:t>
      </w:r>
    </w:p>
    <w:p>
      <w:pPr>
        <w:spacing w:after="0"/>
        <w:ind w:left="0"/>
        <w:jc w:val="both"/>
      </w:pPr>
      <w:r>
        <w:rPr>
          <w:rFonts w:ascii="Times New Roman"/>
          <w:b w:val="false"/>
          <w:i w:val="false"/>
          <w:color w:val="000000"/>
          <w:sz w:val="28"/>
        </w:rPr>
        <w:t xml:space="preserve">Итого      2813120       2759730         2575250       2149420      1931450 </w:t>
      </w:r>
      <w:r>
        <w:br/>
      </w:r>
      <w:r>
        <w:rPr>
          <w:rFonts w:ascii="Times New Roman"/>
          <w:b w:val="false"/>
          <w:i w:val="false"/>
          <w:color w:val="000000"/>
          <w:sz w:val="28"/>
        </w:rPr>
        <w:t xml:space="preserve">
Всего     17539285      19656930        19847450      19650620     18910150 </w:t>
      </w:r>
      <w:r>
        <w:br/>
      </w:r>
      <w:r>
        <w:rPr>
          <w:rFonts w:ascii="Times New Roman"/>
          <w:b w:val="false"/>
          <w:i w:val="false"/>
          <w:color w:val="000000"/>
          <w:sz w:val="28"/>
        </w:rPr>
        <w:t xml:space="preserve">
в т.ч. в </w:t>
      </w:r>
      <w:r>
        <w:br/>
      </w:r>
      <w:r>
        <w:rPr>
          <w:rFonts w:ascii="Times New Roman"/>
          <w:b w:val="false"/>
          <w:i w:val="false"/>
          <w:color w:val="000000"/>
          <w:sz w:val="28"/>
        </w:rPr>
        <w:t xml:space="preserve">
тыс. тенге 2595814       3029133         3197424       3273793      3244982 </w:t>
      </w:r>
      <w:r>
        <w:br/>
      </w:r>
      <w:r>
        <w:rPr>
          <w:rFonts w:ascii="Times New Roman"/>
          <w:b w:val="false"/>
          <w:i w:val="false"/>
          <w:color w:val="000000"/>
          <w:sz w:val="28"/>
        </w:rPr>
        <w:t xml:space="preserve">
курс $         148         154,1           161,1         166,6        171,6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