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c739" w14:textId="a4cc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сбора за государственную регистрацию гражданских воздушных судов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2002 года N 74. Утратило силу постановлением Правительства Республики Казахстан от 10 апреля 2007 года N 285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21 января 2002 года N 74 утратило силу постановлением Правительства РК от 10 апреля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285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Кодекса Республики Казахстан от 12 июня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 "О налогах и других обязательных платежах в бюджет" (Налогового кодекса)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ставки сбора за государственную регистрацию гражданских воздушных судов.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транспорта и коммуникаций Республики Казахстан в месячный срок привести в соответствие с настоящим постановлением свои нормативные правовые акты.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1 января 2002 года.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Утверждены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2002 года N 74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Ставки сбора за государственную регистрацию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гражданских воздушных судов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Ставка сбора за государственную регистрацию гражданских воздушных судов при государственной регистрации (перерегистрации) гражданских воздушных судов составляет семикратный месячный расчетный показатель, действующий на день уплаты сбора.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Ставка сбора за государственную регистрацию гражданских воздушных судов при получении дубликата документа, удостоверяющего государственную регистрацию, составляет пятьдесят процентов от ставки, установленной пунктом 1 настоящего приложения.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