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28e6" w14:textId="e3e2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паспорта республиканской бюджетной программы 001 Административные затраты" на 2002 год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2002 года N 102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бюджетной системе" и в соответствии с Законом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 республиканской бюджетной программы 001 "Административные затраты" на 2002 год Министерства транспорта и коммуникаций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25 января 2002 года N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Администратор бюджетной программы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республиканской бюджетной программы 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"Административные затраты" на 2002 год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650 364 тысячи тенге (шестьсот пятьдесят миллионов триста шестьдесят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8, 18, 21-24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службе"; статья 1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2002 год";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единой системе оплаты труда работников органов Республики Казахстан, содержащихся за счет государственного бюджета"; постановления Правительства Республики Казахстан от 11 января 2002 года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лимитов штатной численности", от 27 декабря 2001 года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2002 год", от 20 ноября 1999 года N 1756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транспорта и коммуникаций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Министерства транспорта и коммуникаций Республики Казахстан, его комитетов и их территориальных подразделений для достижения максимально эффективного выполнения возложенных на них функций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Министерства транспорта и коммуникаций Республики Казахстан, его комитетов и их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  001     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001  Аппарат       Содержание центрального    В те-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центрального  аппарата Министерства      чение 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органа        транспорта и коммуникаций  года  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и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его комитетов согласно ут-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вержденному лимиту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численности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464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002  Аппараты      Содержание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территориаль- органов комитетов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ных органов   Министерства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утвержденному лимиту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штатной численности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количестве 1035 единиц.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пункт 6 внесены изменения - постановлением Правительства РК от 9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транспорта и коммуникаций Республики Казахстан функций и задач.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