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a77f" w14:textId="ec5a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Положения о Республиканской бюджетной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2002 года N 167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"Об утверждении Положения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Республиканской бюджетной комиссии".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 утверждении Положения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 апреля 1999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бюджетной системе"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прилагаемое Положение о Республиканской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Признать утратившим силу Указ Президента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апреля 2001 года N 589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U010589_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Бюджетной комиссии по формированию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проекта республиканского бюджета на соответствующий финансовый год",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пункта 3 названного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Указом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__ ______ 2002 года N 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 Республиканской бюджетной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I.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Настоящее Положение регулирует деятельность Республиканской бюджетной комиссии, действующей на постоянной основе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Республики Казахстан, законодательные и иные нормативные правовые акты Республики Казахстан, а также настоящее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II. Цель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целью деятельности Комиссии является обеспечение своевременной и качественной разработки проекта республиканского бюджета на соответствующий финансовый год и выработка предложений по уточнению и исполнению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III. Задачи и функции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прогнозных показателей государственного и республиканского бюджетов на трехлетний период на основе индикативного плана социально-экономического развития Республики Казахстан на среднесрочный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определение показателей проекта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основных прогнозных показателей государственного, республиканского бюджета на предстоящий трехлетний период, проекта республиканского бюджета на соответствующий финансовый год, государственных и отраслевых (секторальных) программ, индикативного плана социально-экономического развития Республики Казахстан на соответствующий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уточнению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результатов мониторинга за ходом реализации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республиканских бюджетных программ и выработка предложений по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Комиссия в соответствии с возложенными на нее задачами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рассматривает подготовленные рабочим органом Комиссии материалы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прогнозные показатели государственного бюджета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прогнозные показатели республиканского бюджета на предстоящий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трехлетний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поступления в республиканский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дефицит (профицит)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лимит правительственного долга на конец соответствующего финансового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лимит предоставления государственных гарантий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субвенции из республиканского бюджета в областные бюджеты;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лимит расходов республиканского бюджета в разрезе администраторов республиканских бюджетных программ, в том числе по инвестиционным проектам, с учетом реализуемых в текущем году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погашения в планируемом финансовом году кредиторской задолженности государственных учреждений, финансируемых из республиканского бюджета, по республиканским бюджетным программам (подпрограммам), сложившейся по состоянию на начало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показатели, установленные статьей 15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перечень организаций сырьевого сектора для определения прогнозных объемов поступлений от них и последующего его внесения рабочим органом Комиссии на утверждение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и определяет внесенные центральным исполнительным органом по экономическому планированию: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объемы финансирования из республиканского бюджета инвестиционных проектов на предстоящий трехлетний период с учетом реализуемых в текущем году проектов, в том числе проекты, реализуемые в областях, городах Астане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и выносит решения по урегулированию разногласий между рабочим органом Комиссии и местными исполнительными органами областей, городов Астаны и Алматы по прогнозным показателям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рассматривает заключения рабочего органа Комиссии по бюджетным заявкам администраторов республиканских бюджетных программ и выносит по ним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внесенные Администрацией Президента Республики Казахстан, одобренные Советом по управлению Национальным фондом Республики Казахстан предложения по включению в проект республиканского бюджета на предстоящий финансовый год целевых трансфертов из Национального фонда Республики Казахстан, цели которых определяются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рассматривает и определяет проект республиканского бюджета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рассматривает проекты государственных программ Республики Казахстан и отраслевых (секторальных) программ и дает заключения по объему финансирования программных мероприятий в разрезе источников и сроков финансирования, а также дает заключение о необходимости изменений ранее утвержденных государственных программ, отраслевых (секторальных)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рассматривает и вырабатывает предложения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республиканского бюджета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уточнению паспортов бюджетных программ и дальнейшей реализации бюджетных программ на основании информации Министерства финансов о результатах реализации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другие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IV. Права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организациями, а также привлекать к работе специалистов и экспертов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и вносить предложения по вопросам, входящим в ее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государственных и других организаций материалы, необходимые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задач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приглашать на заседания Комиссии и заслушивать первых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руководителей, а в их отсутствие - лиц, исполняющих обязанности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государственных органов и организаций, по вопросам, связанным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реализацией задач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V. Порядок формирования и деятельности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Состав Комиссии определяется Президентом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предложению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Органы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рабочий орган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заместители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секретарь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 период между заседаниями Комиссии, организационные вопросы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решает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Председатель Комиссии руководит ее деятельностью, председательствует на заседаниях Комиссии, планирует ее работу, осуществляет общий контроль по реализации ее решений и несет ответственность за деятельность, осуществляемую Комиссией. Во время отсутствия председателя Комиссии, его функции выполняет назначенный председателем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Секретарь Комиссии подготавливает предложения по повестке дня заседания Комиссии, необходимые документы, материалы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План-график работы устанавливается Комиссией. В период разработки проекта республиканского бюджета план-график работы Комиссии определяется согласно срокам, определенным Правилами разработки проектов республиканского и местных бюджетов, утверждаемыми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Комиссии не имеют права делегировать свои полномочия по участию в заседаниях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 принимаются открытым голосованием, а также путем опроса членов Комиссии и считаются принятыми, если за них подано большинство голосов от общего количества членов Комиссии.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протоколы и в случаях, определяемых председателем, визируются присутствовавшими на заседании членами Комиссии. Принятое решение Комиссии оформляется протоколом, который подписывается председателем и секретарем. Члены Комиссии в случае несогласия с принятым решением имеют право изложить в письменном виде свое особое мнение, которое приобщается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 рабочего органа Комиссии возлагаются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Функциями рабочего органа являются подготовка материалов к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заседаниям в соответствии со сроками и повестками дня, определяемыми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Комиссией, рассылка их членам Комиссии, администраторам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 и местным исполнительным органам, подготовка протоколов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заседаний Комиссии, а также другие функции, вытекающие из нормативных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правовых актов и 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VI. Прекращение деятельности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Основанием для прекращения деятельности Комиссии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принятие Президентом Республики Казахстан решения о прекращении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При наступлении обстоятельства, указанного в пункте 19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Положения, влекущего прекращение деятельности Комиссии,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Правительству Республики Казахстан Комиссией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письмо-отчет о проделанной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