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e1ee" w14:textId="93ee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14 апреля 1997 года N 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2002 года N 281. Утратило силу - постановлением Правительства РК от 19 марта 2003 г. N 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апреля 1997 года N 558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P970558_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перечня импортируемых товаров, используемых в сельскохозяйственном производстве, а также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Казахстан" (САПП Республики Казахстан, 1997 г., N 16, ст. 131)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импортируемых товаров, используемых в сельскохозяйственном производстве,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дополнить строкой, порядковый номер 234-1,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"234-1  Вертолеты и самолеты гражданские,       из 8802 11 100,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производства стран СНГ, находящиеся в   из 8802 12 100,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эксплуатации не более 15 лет с даты     из 8802 20 100,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выпуска;                                из 8802 30 100,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производства стран, не входящих в СНГ,  из 8802 40 100"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находящиеся в эксплуатации не более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 лет с даты выпуска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опубликования.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