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e06b4" w14:textId="dbe06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празднования 1500-летия эпоса "Козы Корпеш - Баян сулу"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марта 2002 года N 288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предложения Министерства образования и науки Республики Казахстан и акима Восточно-Казахстанской области, согласованные с Министерством культуры, информации и общественного согласия Республики Казахстан, о праздновании в 2002 году 1500-летия эпоса "Козы Корпеш - Баян сулу".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Образовать Республиканскую комиссию по подготовке и проведению 1500-летия эпоса "Козы Корпеш - Баян сулу" в составе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прилагаемый План мероприятий по подготовке и проведению 1500-летия эпоса "Козы Корпеш - Баян сулу".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Внести в постановление Правительства Республики Казахстан от 31 января 2001 года N 157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P010157_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перечне юбилеев и памятных дат, проводимых на республиканском уровне в 2001-2002 годах" (САПП Республики Казахстан, 2001 г., N 4-5, ст. 48)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юбилеев и памятных дат, проводимых на республиканском уровне в период с 2001 по 2002 годы,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"Срок исполнения" строки, порядковый номер 2, цифру "2001" заменить цифрой "2002".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Рекомендовать акиму Восточно-Казахстанской области предусмотреть в местном бюджете на 2002 год необходимые средства по проведению вышеназванного мероприятия.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Приложение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 постановлению Правительства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от 11 марта 2002 года N 288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Состав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Республиканской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по подготовке и проведению 1500-летия эпоса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"Козы Корпеш - Баян Сулу"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Беркимбаева               -  Министр образования и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Шамша Копбаевна             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Кул-Мухаммед              -  Министр культуры,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Мухтар Абрарович             и общественного согласия Республики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Каскабасов                -  директор Института литературы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Сеит Аскарович               и искусства имени М.Ауэзова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образования и науки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Ахметов                   -  академик Национальной академии наук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Заки                         Республики Казахстан (по согласованию)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Жолдасбеков               -  ректор Евразийского национального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Мырзатай                     университета имени Л. Гумилева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Министерства образования и науки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Сыздыкова                 -  член-корреспондент Национальной академии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Рабига                       наук Республики Казахстан (по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Метте                     -  аким Восточно-Казахстанской области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Виталий Леонидович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Тлеухан                   -  Председатель Комитета культуры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Бекболат Канаевич            Министерства культуры, информации 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общественного согласия Республики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Есдаулет                  -  заведующий сектором Отдела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Улыкбек Оразбаевич           социально-культурного развития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Канцелярии Премьер-Министра Республики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Азибаева                  -  руководитель центра рукописи 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Бакытжан Уалиевна            текстологии Института литературы 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искусства имени М. Ауэзова Министерства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Утвержден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от 11 марта 2002 года N 288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План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мероприятий по подготовке и проведению 1500-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летия эпоса "Козы Корпеш - Баян Сулу"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  |         Мероприятие           |  Срок    |Ответственные за исполнение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п/п|                               |исполнения|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___|_______________________________|__________|___________________________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|Выпуск академического издания  | 2002 г.  |Министерство культуры,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|эпоса и сборника научных       |          |информации и общественного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|исследований                   |          |согласия Республики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 |          |Казахстан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___|_______________________________|__________|___________________________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 |Широкое освещение юбилейных    | 2002 г.  |Министерство культуры,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|мероприятий в средствах        |          |информации и общественного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|массовой информации            |          |согласия Республики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 |          |Казахстан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___|_______________________________|__________|___________________________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 |Проведение республиканской     | 2002 г.  |Министерство образования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|конференции "Козы Корпеш -     |          |науки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|Баян Сулу и тюркский мир"    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___|_______________________________|__________|___________________________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 |Подготовка и организация в     | 2002 г.  |Министерство образования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|учебных заведениях, библиотеках|          |науки,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|научно-практических конферен-  |          |культуры, информации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|ций, тематических вечеров,     |          |общественного согласия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|посвященных 1500-летию эпоса   |          |Республики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___|_______________________________|__________|___________________________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 |Проведение юбилейных торжеств, | 2002 г.  |аким Восточно-Казахстанской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|посвященных 1500-летию эпоса   |          |области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___|_______________________________|__________|___________________________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 |Проведение реставрационных     | 2002 г.  |аким Восточно-Казахстанской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|работ по восстановлению памят- |          |области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|ника "Козы Корпеш - Баян Сулу"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|в ауле Тарлаулы              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___|_______________________________|__________|___________________________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 |Прокладка асфальтной дороги от | 2002 г.  |аким Восточно-Казахстанской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|станции Тансык до памятника    |          |области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|"Козы Корпеш - Баян Сулу"    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___|_______________________________|__________|___________________________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 |Строительство гостевого дома,  | 2002 г.  |аким Восточно-Казахстанской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|моста и проведение электроком- |          |области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|муникации в ауле Тарлаулы    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___|_______________________________|__________|___________________________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