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8e0c" w14:textId="2038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февраля 2001 года N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2002 года N 699. Утратило силу постановлением Правительства Республики Казахстан от 17 июля 2023 года № 602.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28 февраля 2001 года N 290 </w:t>
      </w:r>
      <w:r>
        <w:rPr>
          <w:rFonts w:ascii="Times New Roman"/>
          <w:b w:val="false"/>
          <w:i w:val="false"/>
          <w:color w:val="000000"/>
          <w:sz w:val="28"/>
        </w:rPr>
        <w:t xml:space="preserve">P010290_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 (национальных компаний)" (САПП Республики Казахстан, 2001 г., N 8, ст. 85)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предоставление председателем совета директоров общества (уполномоченным органом - для РГП) в Комитет государственного имущества и приватизации Министерства финансов Республики Казахстан информации о финансово-хозяйственной деятельности организации по формам, утвержденным Министерством финансов Республики Казахстан, отдельно в разрезе организации, ее дочерних и/или зависимых акционерных обществ, а также консолидированной с нарастающим итогом в срок: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1 квартала, полугодия и за 9 месяцев - не позднее 1 числа второго месяца, следующего за отчетным периодом;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годовую - не позднее 1 числа четвертого месяца, следующего за отчетным периодом;";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10), 11)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осуществление полугодовых отчетов первого руководителя организации перед советом директоров общества (уполномоченным органом - для РГП) об управлении дочерними и/или зависимыми акционерными обществами, а также активами, переданными ей в качестве вклада государства в уставный капитал, о влиянии результатов финансово-хозяйственной деятельности дочерних и/или зависимых акционерных обществ на показатели деятельности самой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ежегодного отчета первого руководителя организации перед советом директоров общества (уполномоченным органом - для РГП) о реализации ежегодного и среднесрочного планов развития организации.";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Комитету государственного имущества и приватизации Министерства финансов Республики Казахстан обеспечить представление в Правительство Республики Казахстан информации, указанной в подпункте 9) пункта 1, в срок: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1 квартала, полугодия и за 9 месяцев не позднее 10 числа второго месяца, следующего за отчетным периодом;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годовую - не позднее 15 числа четвертого месяца, следующего за отчетным периодом.";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Министерству экономики и торговли Республики Казахстан совместно с уполномоченными органами разработать и утвердить в установленном законодательством порядке единые требования к структуре и содержанию планов развития и бизнес-планов организаций, указанных в приложении 1 к настоящему постановлению".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  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Умбетова А.М.)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